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0E" w:rsidRPr="00D679FE" w:rsidRDefault="009C600E" w:rsidP="009C600E">
      <w:pPr>
        <w:pStyle w:val="BodyText"/>
        <w:ind w:firstLine="720"/>
        <w:rPr>
          <w:rFonts w:ascii="Arial" w:hAnsi="Arial" w:cs="Arial"/>
        </w:rPr>
      </w:pPr>
      <w:r w:rsidRPr="00D679FE">
        <w:rPr>
          <w:rFonts w:ascii="Arial" w:hAnsi="Arial" w:cs="Arial"/>
          <w:szCs w:val="24"/>
        </w:rPr>
        <w:t>На основу члана 3</w:t>
      </w:r>
      <w:r w:rsidRPr="00D679FE">
        <w:rPr>
          <w:rFonts w:ascii="Arial" w:hAnsi="Arial" w:cs="Arial"/>
          <w:szCs w:val="24"/>
          <w:lang w:val="sr-Latn-CS"/>
        </w:rPr>
        <w:t>2</w:t>
      </w:r>
      <w:r w:rsidRPr="00D679FE">
        <w:rPr>
          <w:rFonts w:ascii="Arial" w:hAnsi="Arial" w:cs="Arial"/>
          <w:szCs w:val="24"/>
        </w:rPr>
        <w:t>.</w:t>
      </w:r>
      <w:r w:rsidRPr="00D679FE">
        <w:rPr>
          <w:rFonts w:ascii="Arial" w:hAnsi="Arial" w:cs="Arial"/>
          <w:szCs w:val="24"/>
          <w:lang w:val="sr-Latn-CS"/>
        </w:rPr>
        <w:t xml:space="preserve"> </w:t>
      </w:r>
      <w:r w:rsidRPr="00D679FE">
        <w:rPr>
          <w:rFonts w:ascii="Arial" w:hAnsi="Arial" w:cs="Arial"/>
          <w:szCs w:val="24"/>
        </w:rPr>
        <w:t xml:space="preserve">став 1. </w:t>
      </w:r>
      <w:r w:rsidRPr="00D679FE">
        <w:rPr>
          <w:rFonts w:ascii="Arial" w:hAnsi="Arial" w:cs="Arial"/>
          <w:szCs w:val="24"/>
          <w:lang w:val="sr-Latn-CS"/>
        </w:rPr>
        <w:t>т</w:t>
      </w:r>
      <w:r w:rsidRPr="00D679FE">
        <w:rPr>
          <w:rFonts w:ascii="Arial" w:hAnsi="Arial" w:cs="Arial"/>
          <w:szCs w:val="24"/>
        </w:rPr>
        <w:t xml:space="preserve">ачка 1, члана 41. </w:t>
      </w:r>
      <w:r>
        <w:rPr>
          <w:rFonts w:ascii="Arial" w:hAnsi="Arial" w:cs="Arial"/>
          <w:szCs w:val="24"/>
        </w:rPr>
        <w:t>Закона о локалној самоуправи (</w:t>
      </w:r>
      <w:r w:rsidR="001E6496">
        <w:rPr>
          <w:rFonts w:ascii="Arial" w:hAnsi="Arial" w:cs="Arial"/>
          <w:szCs w:val="24"/>
        </w:rPr>
        <w:t>„</w:t>
      </w:r>
      <w:r w:rsidRPr="00D679FE">
        <w:rPr>
          <w:rFonts w:ascii="Arial" w:hAnsi="Arial" w:cs="Arial"/>
          <w:szCs w:val="24"/>
        </w:rPr>
        <w:t>Службени</w:t>
      </w:r>
      <w:r w:rsidRPr="00D679FE">
        <w:rPr>
          <w:rFonts w:ascii="Arial" w:hAnsi="Arial" w:cs="Arial"/>
        </w:rPr>
        <w:t xml:space="preserve"> гласник РС'', број 129/07, 83/14-др.закон) и члана 54</w:t>
      </w:r>
      <w:r w:rsidRPr="00D679FE">
        <w:rPr>
          <w:rFonts w:ascii="Arial" w:hAnsi="Arial" w:cs="Arial"/>
          <w:lang w:val="ru-RU"/>
        </w:rPr>
        <w:t>.</w:t>
      </w:r>
      <w:r>
        <w:rPr>
          <w:rFonts w:ascii="Arial" w:hAnsi="Arial" w:cs="Arial"/>
        </w:rPr>
        <w:t xml:space="preserve"> Статута града Краљева (</w:t>
      </w:r>
      <w:r w:rsidRPr="004753B2">
        <w:rPr>
          <w:rFonts w:ascii="Arial" w:hAnsi="Arial" w:cs="Arial"/>
        </w:rPr>
        <w:t>„</w:t>
      </w:r>
      <w:r w:rsidRPr="00D679FE">
        <w:rPr>
          <w:rFonts w:ascii="Arial" w:hAnsi="Arial" w:cs="Arial"/>
        </w:rPr>
        <w:t>Службени лист града Краљева", број 15/13-пречишћен текст),</w:t>
      </w:r>
    </w:p>
    <w:p w:rsidR="009C600E" w:rsidRPr="00D679FE" w:rsidRDefault="009C600E" w:rsidP="009C600E">
      <w:pPr>
        <w:jc w:val="both"/>
        <w:rPr>
          <w:rFonts w:ascii="Arial" w:hAnsi="Arial" w:cs="Arial"/>
          <w:sz w:val="24"/>
          <w:lang w:val="sr-Cyrl-CS"/>
        </w:rPr>
      </w:pPr>
      <w:r w:rsidRPr="00D679FE">
        <w:rPr>
          <w:rFonts w:ascii="Arial" w:hAnsi="Arial" w:cs="Arial"/>
          <w:sz w:val="24"/>
          <w:lang w:val="sr-Cyrl-CS"/>
        </w:rPr>
        <w:tab/>
        <w:t xml:space="preserve">Скупштина града Краљева, на седници одржаној дана </w:t>
      </w:r>
      <w:r w:rsidR="0036343F">
        <w:rPr>
          <w:rFonts w:ascii="Arial" w:hAnsi="Arial" w:cs="Arial"/>
          <w:sz w:val="24"/>
          <w:lang w:val="sr-Cyrl-CS"/>
        </w:rPr>
        <w:t xml:space="preserve">2.септембра </w:t>
      </w:r>
      <w:r w:rsidRPr="003077A2">
        <w:rPr>
          <w:rFonts w:ascii="Arial" w:hAnsi="Arial" w:cs="Arial"/>
          <w:sz w:val="24"/>
          <w:lang w:val="sr-Cyrl-CS"/>
        </w:rPr>
        <w:t>2016</w:t>
      </w:r>
      <w:r w:rsidRPr="00D679FE">
        <w:rPr>
          <w:rFonts w:ascii="Arial" w:hAnsi="Arial" w:cs="Arial"/>
          <w:sz w:val="24"/>
          <w:lang w:val="sr-Cyrl-CS"/>
        </w:rPr>
        <w:t>. године, донела је</w:t>
      </w:r>
    </w:p>
    <w:p w:rsidR="009C600E" w:rsidRPr="001B664E" w:rsidRDefault="009C600E" w:rsidP="009C600E">
      <w:pPr>
        <w:jc w:val="both"/>
        <w:rPr>
          <w:rFonts w:ascii="Arial" w:hAnsi="Arial" w:cs="Arial"/>
          <w:sz w:val="16"/>
          <w:szCs w:val="16"/>
          <w:lang w:val="sr-Cyrl-CS"/>
        </w:rPr>
      </w:pPr>
    </w:p>
    <w:p w:rsidR="009C600E" w:rsidRPr="001B664E" w:rsidRDefault="009C600E" w:rsidP="009C600E">
      <w:pPr>
        <w:pStyle w:val="Heading1"/>
        <w:rPr>
          <w:rFonts w:ascii="Arial" w:hAnsi="Arial" w:cs="Arial"/>
          <w:sz w:val="28"/>
          <w:szCs w:val="28"/>
        </w:rPr>
      </w:pPr>
    </w:p>
    <w:p w:rsidR="009C600E" w:rsidRDefault="009C600E" w:rsidP="009C600E">
      <w:pPr>
        <w:pStyle w:val="Heading1"/>
        <w:rPr>
          <w:rFonts w:ascii="Arial" w:hAnsi="Arial" w:cs="Arial"/>
          <w:sz w:val="28"/>
          <w:szCs w:val="28"/>
        </w:rPr>
      </w:pPr>
      <w:r>
        <w:rPr>
          <w:rFonts w:ascii="Arial" w:hAnsi="Arial" w:cs="Arial"/>
          <w:sz w:val="28"/>
          <w:szCs w:val="28"/>
        </w:rPr>
        <w:t>П О С Л О В Н И К  О  Р А Д У</w:t>
      </w:r>
    </w:p>
    <w:p w:rsidR="009C600E" w:rsidRDefault="009C600E" w:rsidP="009C600E">
      <w:pPr>
        <w:pStyle w:val="Heading2"/>
        <w:tabs>
          <w:tab w:val="left" w:pos="795"/>
          <w:tab w:val="center" w:pos="4819"/>
        </w:tabs>
        <w:rPr>
          <w:rFonts w:ascii="Arial" w:hAnsi="Arial" w:cs="Arial"/>
          <w:szCs w:val="28"/>
        </w:rPr>
      </w:pPr>
      <w:r>
        <w:rPr>
          <w:rFonts w:ascii="Arial" w:hAnsi="Arial" w:cs="Arial"/>
          <w:szCs w:val="28"/>
        </w:rPr>
        <w:t>СКУПШТИНЕ ГРАДА КРАЉЕВА</w:t>
      </w:r>
    </w:p>
    <w:p w:rsidR="009C600E" w:rsidRPr="001B664E" w:rsidRDefault="009C600E" w:rsidP="009C600E">
      <w:pPr>
        <w:jc w:val="center"/>
        <w:rPr>
          <w:rFonts w:ascii="Arial" w:hAnsi="Arial" w:cs="Arial"/>
          <w:sz w:val="16"/>
          <w:szCs w:val="16"/>
          <w:lang w:val="sr-Cyrl-CS"/>
        </w:rPr>
      </w:pPr>
    </w:p>
    <w:p w:rsidR="009C600E" w:rsidRDefault="009C600E" w:rsidP="009C600E">
      <w:pPr>
        <w:jc w:val="both"/>
        <w:rPr>
          <w:rFonts w:ascii="Arial" w:hAnsi="Arial" w:cs="Arial"/>
          <w:b/>
          <w:sz w:val="16"/>
          <w:lang w:val="sr-Cyrl-CS"/>
        </w:rPr>
      </w:pPr>
    </w:p>
    <w:p w:rsidR="009C600E" w:rsidRDefault="009C600E" w:rsidP="009C600E">
      <w:pPr>
        <w:jc w:val="both"/>
        <w:rPr>
          <w:rFonts w:ascii="Arial" w:hAnsi="Arial" w:cs="Arial"/>
          <w:b/>
          <w:sz w:val="16"/>
          <w:lang w:val="sl-SI"/>
        </w:rPr>
      </w:pPr>
    </w:p>
    <w:p w:rsidR="009C600E" w:rsidRPr="00FF782C" w:rsidRDefault="009C600E" w:rsidP="009C600E">
      <w:pPr>
        <w:rPr>
          <w:rFonts w:ascii="Arial" w:hAnsi="Arial" w:cs="Arial"/>
          <w:b/>
          <w:sz w:val="24"/>
          <w:szCs w:val="24"/>
          <w:lang w:val="en-US"/>
        </w:rPr>
      </w:pPr>
      <w:r>
        <w:rPr>
          <w:rFonts w:ascii="Arial" w:hAnsi="Arial" w:cs="Arial"/>
          <w:b/>
          <w:sz w:val="24"/>
          <w:szCs w:val="24"/>
          <w:lang w:val="sl-SI"/>
        </w:rPr>
        <w:t xml:space="preserve">I     </w:t>
      </w:r>
      <w:r>
        <w:rPr>
          <w:rFonts w:ascii="Arial" w:hAnsi="Arial" w:cs="Arial"/>
          <w:b/>
          <w:sz w:val="24"/>
          <w:szCs w:val="24"/>
          <w:lang w:val="sr-Cyrl-CS"/>
        </w:rPr>
        <w:t>ОПШТЕ ОДРЕДБЕ</w:t>
      </w:r>
      <w:r>
        <w:rPr>
          <w:rFonts w:ascii="Arial" w:hAnsi="Arial" w:cs="Arial"/>
          <w:b/>
          <w:sz w:val="24"/>
          <w:szCs w:val="24"/>
          <w:lang w:val="en-US"/>
        </w:rPr>
        <w:t xml:space="preserve">       </w:t>
      </w:r>
    </w:p>
    <w:p w:rsidR="009C600E" w:rsidRDefault="009C600E" w:rsidP="009C600E">
      <w:pPr>
        <w:rPr>
          <w:rFonts w:ascii="Arial" w:hAnsi="Arial" w:cs="Arial"/>
          <w:b/>
          <w:lang w:val="sr-Cyrl-CS"/>
        </w:rPr>
      </w:pPr>
    </w:p>
    <w:p w:rsidR="009C600E" w:rsidRDefault="009C600E" w:rsidP="009C600E">
      <w:pPr>
        <w:jc w:val="center"/>
        <w:rPr>
          <w:rFonts w:ascii="Arial" w:hAnsi="Arial" w:cs="Arial"/>
          <w:b/>
          <w:sz w:val="24"/>
          <w:lang w:val="sr-Cyrl-CS"/>
        </w:rPr>
      </w:pPr>
      <w:r>
        <w:rPr>
          <w:rFonts w:ascii="Arial" w:hAnsi="Arial" w:cs="Arial"/>
          <w:b/>
          <w:sz w:val="24"/>
          <w:lang w:val="sr-Cyrl-CS"/>
        </w:rPr>
        <w:t>Члан 1.</w:t>
      </w:r>
    </w:p>
    <w:p w:rsidR="009C600E" w:rsidRDefault="009C600E" w:rsidP="009C600E">
      <w:pPr>
        <w:jc w:val="center"/>
        <w:rPr>
          <w:rFonts w:ascii="Arial" w:hAnsi="Arial" w:cs="Arial"/>
          <w:b/>
          <w:sz w:val="16"/>
          <w:lang w:val="sr-Cyrl-CS"/>
        </w:rPr>
      </w:pPr>
    </w:p>
    <w:p w:rsidR="009C600E" w:rsidRDefault="009C600E" w:rsidP="009C600E">
      <w:pPr>
        <w:pStyle w:val="BodyText"/>
        <w:rPr>
          <w:rFonts w:ascii="Arial" w:hAnsi="Arial" w:cs="Arial"/>
        </w:rPr>
      </w:pPr>
      <w:r>
        <w:rPr>
          <w:rFonts w:ascii="Arial" w:hAnsi="Arial" w:cs="Arial"/>
        </w:rPr>
        <w:tab/>
        <w:t>Овим Пословником уређују се организација и рад Скупштине града Краљева (у даљем тексту: Скупштина), начин остваривања права и дужности одборника, начин избора и рад органа Скупштине и друга питања од значаја за рад Скупштине.</w:t>
      </w:r>
    </w:p>
    <w:p w:rsidR="009C600E" w:rsidRDefault="009C600E" w:rsidP="009C600E">
      <w:pPr>
        <w:pStyle w:val="BodyText"/>
        <w:rPr>
          <w:rFonts w:ascii="Arial" w:hAnsi="Arial" w:cs="Arial"/>
        </w:rPr>
      </w:pPr>
    </w:p>
    <w:p w:rsidR="009C600E" w:rsidRPr="004948C0" w:rsidRDefault="009C600E" w:rsidP="009C600E">
      <w:pPr>
        <w:pStyle w:val="BodyText"/>
        <w:rPr>
          <w:rFonts w:ascii="Arial" w:hAnsi="Arial" w:cs="Arial"/>
        </w:rPr>
      </w:pPr>
    </w:p>
    <w:p w:rsidR="009C600E" w:rsidRDefault="009C600E" w:rsidP="009C600E">
      <w:pPr>
        <w:jc w:val="center"/>
        <w:rPr>
          <w:rFonts w:ascii="Arial" w:hAnsi="Arial" w:cs="Arial"/>
          <w:b/>
          <w:sz w:val="24"/>
          <w:lang w:val="sr-Cyrl-CS"/>
        </w:rPr>
      </w:pPr>
      <w:r>
        <w:rPr>
          <w:rFonts w:ascii="Arial" w:hAnsi="Arial" w:cs="Arial"/>
          <w:b/>
          <w:sz w:val="24"/>
          <w:lang w:val="sr-Cyrl-CS"/>
        </w:rPr>
        <w:t>Члан 2.</w:t>
      </w:r>
    </w:p>
    <w:p w:rsidR="009C600E" w:rsidRDefault="009C600E" w:rsidP="009C600E">
      <w:pPr>
        <w:jc w:val="center"/>
        <w:rPr>
          <w:rFonts w:ascii="Arial" w:hAnsi="Arial" w:cs="Arial"/>
          <w:b/>
          <w:sz w:val="16"/>
          <w:lang w:val="sr-Cyrl-CS"/>
        </w:rPr>
      </w:pPr>
    </w:p>
    <w:p w:rsidR="009C600E" w:rsidRDefault="009C600E" w:rsidP="009C600E">
      <w:pPr>
        <w:pStyle w:val="BodyText"/>
        <w:rPr>
          <w:rFonts w:ascii="Arial" w:hAnsi="Arial" w:cs="Arial"/>
        </w:rPr>
      </w:pPr>
      <w:r>
        <w:rPr>
          <w:rFonts w:ascii="Arial" w:hAnsi="Arial" w:cs="Arial"/>
        </w:rPr>
        <w:tab/>
        <w:t>Скупштину представља и њеним седницама председава председник Скупштине.</w:t>
      </w:r>
    </w:p>
    <w:p w:rsidR="009C600E" w:rsidRDefault="009C600E" w:rsidP="009C600E">
      <w:pPr>
        <w:pStyle w:val="BodyText"/>
        <w:rPr>
          <w:rFonts w:ascii="Arial" w:hAnsi="Arial" w:cs="Arial"/>
        </w:rPr>
      </w:pPr>
      <w:r>
        <w:rPr>
          <w:rFonts w:ascii="Arial" w:hAnsi="Arial" w:cs="Arial"/>
        </w:rPr>
        <w:tab/>
        <w:t xml:space="preserve">Председник Скупштине има заменика, који га замењује у случају његове одсутности и спречености да обавља своју дужност. </w:t>
      </w:r>
    </w:p>
    <w:p w:rsidR="009C600E" w:rsidRDefault="009C600E" w:rsidP="009C600E">
      <w:pPr>
        <w:jc w:val="both"/>
        <w:rPr>
          <w:rFonts w:ascii="Arial" w:hAnsi="Arial" w:cs="Arial"/>
          <w:sz w:val="24"/>
        </w:rPr>
      </w:pPr>
    </w:p>
    <w:p w:rsidR="009C600E" w:rsidRPr="004948C0" w:rsidRDefault="009C600E" w:rsidP="009C600E">
      <w:pPr>
        <w:jc w:val="both"/>
        <w:rPr>
          <w:rFonts w:ascii="Arial" w:hAnsi="Arial" w:cs="Arial"/>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3.</w:t>
      </w:r>
    </w:p>
    <w:p w:rsidR="009C600E" w:rsidRDefault="009C600E" w:rsidP="009C600E">
      <w:pPr>
        <w:jc w:val="center"/>
        <w:rPr>
          <w:rFonts w:ascii="Arial" w:hAnsi="Arial" w:cs="Arial"/>
          <w:b/>
          <w:sz w:val="16"/>
          <w:lang w:val="sr-Cyrl-CS"/>
        </w:rPr>
      </w:pPr>
    </w:p>
    <w:p w:rsidR="009C600E" w:rsidRPr="00725EE0" w:rsidRDefault="009C600E" w:rsidP="009C600E">
      <w:pPr>
        <w:jc w:val="both"/>
        <w:rPr>
          <w:rFonts w:ascii="Arial" w:hAnsi="Arial" w:cs="Arial"/>
          <w:sz w:val="24"/>
          <w:lang w:val="sr-Cyrl-CS"/>
        </w:rPr>
      </w:pPr>
      <w:r>
        <w:rPr>
          <w:rFonts w:ascii="Arial" w:hAnsi="Arial" w:cs="Arial"/>
          <w:sz w:val="24"/>
          <w:lang w:val="sr-Cyrl-CS"/>
        </w:rPr>
        <w:tab/>
      </w:r>
      <w:r w:rsidRPr="00725EE0">
        <w:rPr>
          <w:rFonts w:ascii="Arial" w:hAnsi="Arial" w:cs="Arial"/>
          <w:sz w:val="24"/>
          <w:lang w:val="sr-Cyrl-CS"/>
        </w:rPr>
        <w:t xml:space="preserve">У Скупштини су у службеној </w:t>
      </w:r>
      <w:r>
        <w:rPr>
          <w:rFonts w:ascii="Arial" w:hAnsi="Arial" w:cs="Arial"/>
          <w:sz w:val="24"/>
          <w:lang w:val="sr-Cyrl-CS"/>
        </w:rPr>
        <w:t xml:space="preserve">употреби српски језик и </w:t>
      </w:r>
      <w:r w:rsidRPr="001E6496">
        <w:rPr>
          <w:rFonts w:ascii="Arial" w:hAnsi="Arial" w:cs="Arial"/>
          <w:sz w:val="24"/>
          <w:lang w:val="sr-Cyrl-CS"/>
        </w:rPr>
        <w:t>ћирилич</w:t>
      </w:r>
      <w:r w:rsidR="001E6496" w:rsidRPr="001E6496">
        <w:rPr>
          <w:rFonts w:ascii="Arial" w:hAnsi="Arial" w:cs="Arial"/>
          <w:sz w:val="24"/>
          <w:lang w:val="sr-Cyrl-CS"/>
        </w:rPr>
        <w:t>к</w:t>
      </w:r>
      <w:r w:rsidRPr="001E6496">
        <w:rPr>
          <w:rFonts w:ascii="Arial" w:hAnsi="Arial" w:cs="Arial"/>
          <w:sz w:val="24"/>
          <w:lang w:val="sr-Cyrl-CS"/>
        </w:rPr>
        <w:t>о</w:t>
      </w:r>
      <w:r w:rsidRPr="00725EE0">
        <w:rPr>
          <w:rFonts w:ascii="Arial" w:hAnsi="Arial" w:cs="Arial"/>
          <w:sz w:val="24"/>
          <w:lang w:val="sr-Cyrl-CS"/>
        </w:rPr>
        <w:t xml:space="preserve"> писмо.</w:t>
      </w:r>
    </w:p>
    <w:p w:rsidR="009C600E" w:rsidRDefault="009C600E" w:rsidP="009C600E">
      <w:pPr>
        <w:jc w:val="both"/>
        <w:rPr>
          <w:rFonts w:ascii="Arial" w:hAnsi="Arial" w:cs="Arial"/>
          <w:sz w:val="24"/>
          <w:lang w:val="sr-Cyrl-CS"/>
        </w:rPr>
      </w:pPr>
      <w:r>
        <w:rPr>
          <w:rFonts w:ascii="Arial" w:hAnsi="Arial" w:cs="Arial"/>
          <w:sz w:val="24"/>
          <w:lang w:val="sr-Cyrl-CS"/>
        </w:rPr>
        <w:t xml:space="preserve">           Печат Скупштине је округлог облика са текстом по ободу: </w:t>
      </w:r>
      <w:r w:rsidRPr="001E6496">
        <w:rPr>
          <w:rFonts w:ascii="Arial" w:hAnsi="Arial" w:cs="Arial"/>
          <w:sz w:val="24"/>
          <w:lang w:val="sr-Cyrl-CS"/>
        </w:rPr>
        <w:t xml:space="preserve">Република Србија -  Град Краљево </w:t>
      </w:r>
      <w:r w:rsidRPr="001E6496">
        <w:rPr>
          <w:rFonts w:ascii="Arial" w:hAnsi="Arial" w:cs="Arial"/>
          <w:sz w:val="24"/>
        </w:rPr>
        <w:t>-</w:t>
      </w:r>
      <w:r w:rsidRPr="001E6496">
        <w:rPr>
          <w:rFonts w:ascii="Arial" w:hAnsi="Arial" w:cs="Arial"/>
          <w:sz w:val="24"/>
          <w:lang w:val="sr-Cyrl-CS"/>
        </w:rPr>
        <w:t xml:space="preserve"> Скупштина града Краљева,</w:t>
      </w:r>
      <w:r>
        <w:rPr>
          <w:rFonts w:ascii="Arial" w:hAnsi="Arial" w:cs="Arial"/>
          <w:sz w:val="24"/>
          <w:lang w:val="sr-Cyrl-CS"/>
        </w:rPr>
        <w:t xml:space="preserve"> </w:t>
      </w:r>
      <w:r w:rsidRPr="001E6496">
        <w:rPr>
          <w:rFonts w:ascii="Arial" w:hAnsi="Arial" w:cs="Arial"/>
          <w:sz w:val="24"/>
          <w:lang w:val="sr-Cyrl-CS"/>
        </w:rPr>
        <w:t>исписан</w:t>
      </w:r>
      <w:r w:rsidR="001E6496" w:rsidRPr="001E6496">
        <w:rPr>
          <w:rFonts w:ascii="Arial" w:hAnsi="Arial" w:cs="Arial"/>
          <w:sz w:val="24"/>
          <w:lang w:val="sr-Cyrl-CS"/>
        </w:rPr>
        <w:t>им</w:t>
      </w:r>
      <w:r w:rsidRPr="001E6496">
        <w:rPr>
          <w:rFonts w:ascii="Arial" w:hAnsi="Arial" w:cs="Arial"/>
          <w:sz w:val="24"/>
          <w:lang w:val="sr-Cyrl-CS"/>
        </w:rPr>
        <w:t xml:space="preserve"> </w:t>
      </w:r>
      <w:r>
        <w:rPr>
          <w:rFonts w:ascii="Arial" w:hAnsi="Arial" w:cs="Arial"/>
          <w:sz w:val="24"/>
          <w:lang w:val="sr-Cyrl-CS"/>
        </w:rPr>
        <w:t xml:space="preserve">на српском језику, </w:t>
      </w:r>
      <w:r w:rsidRPr="001E6496">
        <w:rPr>
          <w:rFonts w:ascii="Arial" w:hAnsi="Arial" w:cs="Arial"/>
          <w:sz w:val="24"/>
          <w:lang w:val="sr-Cyrl-CS"/>
        </w:rPr>
        <w:t>ћирилич</w:t>
      </w:r>
      <w:r w:rsidR="001E6496" w:rsidRPr="001E6496">
        <w:rPr>
          <w:rFonts w:ascii="Arial" w:hAnsi="Arial" w:cs="Arial"/>
          <w:sz w:val="24"/>
          <w:lang w:val="sr-Cyrl-CS"/>
        </w:rPr>
        <w:t>к</w:t>
      </w:r>
      <w:r w:rsidRPr="001E6496">
        <w:rPr>
          <w:rFonts w:ascii="Arial" w:hAnsi="Arial" w:cs="Arial"/>
          <w:sz w:val="24"/>
          <w:lang w:val="sr-Cyrl-CS"/>
        </w:rPr>
        <w:t>им</w:t>
      </w:r>
      <w:r>
        <w:rPr>
          <w:rFonts w:ascii="Arial" w:hAnsi="Arial" w:cs="Arial"/>
          <w:sz w:val="24"/>
          <w:lang w:val="sr-Cyrl-CS"/>
        </w:rPr>
        <w:t xml:space="preserve"> писмом и </w:t>
      </w:r>
      <w:r w:rsidR="001E6496">
        <w:rPr>
          <w:rFonts w:ascii="Arial" w:hAnsi="Arial" w:cs="Arial"/>
          <w:sz w:val="24"/>
          <w:lang w:val="sr-Cyrl-CS"/>
        </w:rPr>
        <w:t>са</w:t>
      </w:r>
      <w:r>
        <w:rPr>
          <w:rFonts w:ascii="Arial" w:hAnsi="Arial" w:cs="Arial"/>
          <w:sz w:val="24"/>
          <w:lang w:val="sr-Cyrl-CS"/>
        </w:rPr>
        <w:t xml:space="preserve"> грбом Републике Србије у средини. </w:t>
      </w:r>
    </w:p>
    <w:p w:rsidR="009C600E" w:rsidRDefault="009C600E" w:rsidP="009C600E">
      <w:pPr>
        <w:jc w:val="both"/>
        <w:rPr>
          <w:rFonts w:ascii="Arial" w:hAnsi="Arial" w:cs="Arial"/>
          <w:sz w:val="24"/>
          <w:lang w:val="sr-Cyrl-CS"/>
        </w:rPr>
      </w:pPr>
    </w:p>
    <w:p w:rsidR="009C600E" w:rsidRDefault="009C600E" w:rsidP="009C600E">
      <w:pPr>
        <w:jc w:val="both"/>
        <w:rPr>
          <w:rFonts w:ascii="Arial" w:hAnsi="Arial" w:cs="Arial"/>
          <w:sz w:val="24"/>
          <w:lang w:val="sr-Cyrl-CS"/>
        </w:rPr>
      </w:pPr>
    </w:p>
    <w:p w:rsidR="009C600E" w:rsidRDefault="009C600E" w:rsidP="009C600E">
      <w:pPr>
        <w:jc w:val="both"/>
        <w:rPr>
          <w:rFonts w:ascii="Arial" w:hAnsi="Arial" w:cs="Arial"/>
          <w:b/>
          <w:sz w:val="24"/>
          <w:szCs w:val="24"/>
          <w:lang w:val="sr-Cyrl-CS"/>
        </w:rPr>
      </w:pPr>
      <w:r>
        <w:rPr>
          <w:rFonts w:ascii="Arial" w:hAnsi="Arial" w:cs="Arial"/>
          <w:b/>
          <w:sz w:val="24"/>
          <w:szCs w:val="24"/>
          <w:lang w:val="sl-SI"/>
        </w:rPr>
        <w:t xml:space="preserve">II  </w:t>
      </w:r>
      <w:r>
        <w:rPr>
          <w:rFonts w:ascii="Arial" w:hAnsi="Arial" w:cs="Arial"/>
          <w:b/>
          <w:sz w:val="24"/>
          <w:szCs w:val="24"/>
          <w:lang w:val="sr-Cyrl-CS"/>
        </w:rPr>
        <w:t>КОНСТИТУИСАЊЕ СКУПШТИНЕ</w:t>
      </w:r>
    </w:p>
    <w:p w:rsidR="009C600E" w:rsidRDefault="009C600E" w:rsidP="009C600E">
      <w:pPr>
        <w:jc w:val="both"/>
        <w:rPr>
          <w:rFonts w:ascii="Arial" w:hAnsi="Arial" w:cs="Arial"/>
          <w:b/>
          <w:sz w:val="24"/>
          <w:szCs w:val="24"/>
          <w:lang w:val="sr-Cyrl-CS"/>
        </w:rPr>
      </w:pPr>
    </w:p>
    <w:p w:rsidR="009C600E" w:rsidRDefault="009C600E" w:rsidP="009C600E">
      <w:pPr>
        <w:jc w:val="both"/>
        <w:rPr>
          <w:rFonts w:ascii="Arial" w:hAnsi="Arial" w:cs="Arial"/>
          <w:sz w:val="24"/>
        </w:rPr>
      </w:pPr>
      <w:r>
        <w:rPr>
          <w:rFonts w:ascii="Arial" w:hAnsi="Arial" w:cs="Arial"/>
          <w:sz w:val="24"/>
        </w:rPr>
        <w:t>ПРВА (КОНСТИТУТИВНА) СЕДНИЦА</w:t>
      </w:r>
    </w:p>
    <w:p w:rsidR="009C600E" w:rsidRPr="001B664E" w:rsidRDefault="009C600E" w:rsidP="009C600E">
      <w:pPr>
        <w:jc w:val="both"/>
        <w:rPr>
          <w:rFonts w:ascii="Arial" w:hAnsi="Arial" w:cs="Arial"/>
          <w:sz w:val="16"/>
          <w:szCs w:val="16"/>
        </w:rPr>
      </w:pPr>
    </w:p>
    <w:p w:rsidR="009C600E" w:rsidRDefault="009C600E" w:rsidP="009C600E">
      <w:pPr>
        <w:tabs>
          <w:tab w:val="left" w:pos="1276"/>
        </w:tabs>
        <w:jc w:val="both"/>
        <w:rPr>
          <w:rFonts w:ascii="Arial" w:hAnsi="Arial" w:cs="Arial"/>
          <w:b/>
          <w:sz w:val="24"/>
          <w:szCs w:val="24"/>
          <w:lang w:val="sr-Cyrl-CS"/>
        </w:rPr>
      </w:pPr>
      <w:r>
        <w:rPr>
          <w:rFonts w:ascii="Arial" w:hAnsi="Arial" w:cs="Arial"/>
          <w:b/>
          <w:sz w:val="24"/>
          <w:szCs w:val="24"/>
          <w:lang w:val="sr-Cyrl-CS"/>
        </w:rPr>
        <w:tab/>
      </w:r>
    </w:p>
    <w:p w:rsidR="009C600E" w:rsidRDefault="009C600E" w:rsidP="009C600E">
      <w:pPr>
        <w:jc w:val="center"/>
        <w:rPr>
          <w:rFonts w:ascii="Arial" w:hAnsi="Arial" w:cs="Arial"/>
          <w:b/>
          <w:sz w:val="24"/>
          <w:lang w:val="sr-Cyrl-CS"/>
        </w:rPr>
      </w:pPr>
      <w:r>
        <w:rPr>
          <w:rFonts w:ascii="Arial" w:hAnsi="Arial" w:cs="Arial"/>
          <w:b/>
          <w:sz w:val="24"/>
          <w:lang w:val="sr-Cyrl-CS"/>
        </w:rPr>
        <w:t>Члан 4.</w:t>
      </w:r>
    </w:p>
    <w:p w:rsidR="009C600E" w:rsidRDefault="009C600E" w:rsidP="009C600E">
      <w:pPr>
        <w:jc w:val="center"/>
        <w:rPr>
          <w:rFonts w:ascii="Arial" w:hAnsi="Arial" w:cs="Arial"/>
          <w:b/>
          <w:sz w:val="24"/>
          <w:lang w:val="sr-Cyrl-CS"/>
        </w:rPr>
      </w:pPr>
    </w:p>
    <w:p w:rsidR="009C600E" w:rsidRDefault="009C600E" w:rsidP="009C600E">
      <w:pPr>
        <w:jc w:val="both"/>
        <w:rPr>
          <w:rFonts w:ascii="Arial" w:hAnsi="Arial" w:cs="Arial"/>
          <w:sz w:val="24"/>
          <w:lang w:val="sr-Cyrl-CS"/>
        </w:rPr>
      </w:pPr>
      <w:r>
        <w:rPr>
          <w:rFonts w:ascii="Arial" w:hAnsi="Arial" w:cs="Arial"/>
          <w:sz w:val="24"/>
          <w:lang w:val="sr-Cyrl-CS"/>
        </w:rPr>
        <w:tab/>
        <w:t>Прву (Конститутивну) седницу Скупштине, после спроведених избора за одборнике у Скупштини града, сазива председник Скупштине из претходног сазива, у року од 15 дана од дана објављивања резултата избора.</w:t>
      </w:r>
    </w:p>
    <w:p w:rsidR="009C600E" w:rsidRPr="00725EE0" w:rsidRDefault="009C600E" w:rsidP="009C600E">
      <w:pPr>
        <w:jc w:val="both"/>
        <w:rPr>
          <w:rFonts w:ascii="Arial" w:hAnsi="Arial" w:cs="Arial"/>
          <w:sz w:val="24"/>
          <w:lang w:val="sr-Cyrl-CS"/>
        </w:rPr>
      </w:pPr>
      <w:r>
        <w:rPr>
          <w:rFonts w:ascii="Arial" w:hAnsi="Arial" w:cs="Arial"/>
          <w:sz w:val="24"/>
          <w:lang w:val="sr-Cyrl-CS"/>
        </w:rPr>
        <w:lastRenderedPageBreak/>
        <w:t xml:space="preserve">           </w:t>
      </w:r>
      <w:r w:rsidRPr="001E6496">
        <w:rPr>
          <w:rFonts w:ascii="Arial" w:hAnsi="Arial" w:cs="Arial"/>
          <w:sz w:val="24"/>
          <w:lang w:val="sr-Cyrl-CS"/>
        </w:rPr>
        <w:t>Конститутивној седници</w:t>
      </w:r>
      <w:r>
        <w:rPr>
          <w:rFonts w:ascii="Arial" w:hAnsi="Arial" w:cs="Arial"/>
          <w:sz w:val="24"/>
          <w:lang w:val="sr-Cyrl-CS"/>
        </w:rPr>
        <w:t xml:space="preserve"> председава најстарији одборник (кандидат за одборника), који је овлашћен и да сазове седницу, ако то </w:t>
      </w:r>
      <w:r w:rsidRPr="00725EE0">
        <w:rPr>
          <w:rFonts w:ascii="Arial" w:hAnsi="Arial" w:cs="Arial"/>
          <w:sz w:val="24"/>
          <w:lang w:val="sr-Cyrl-CS"/>
        </w:rPr>
        <w:t>у року од 15 дана од дана објављивања резултата избора не учини председник Скупштине из претходног сазива.</w:t>
      </w:r>
    </w:p>
    <w:p w:rsidR="009C600E" w:rsidRDefault="009C600E" w:rsidP="009C600E">
      <w:pPr>
        <w:jc w:val="both"/>
        <w:rPr>
          <w:rFonts w:ascii="Arial" w:hAnsi="Arial" w:cs="Arial"/>
          <w:sz w:val="24"/>
          <w:lang w:val="sr-Cyrl-CS"/>
        </w:rPr>
      </w:pPr>
      <w:r w:rsidRPr="00725EE0">
        <w:rPr>
          <w:rFonts w:ascii="Arial" w:hAnsi="Arial" w:cs="Arial"/>
          <w:sz w:val="24"/>
          <w:lang w:val="sr-Cyrl-CS"/>
        </w:rPr>
        <w:t xml:space="preserve">            Најстаријем одборнику у раду помажу секретар Скупштине из претходног сазива и два најмлађа одборника.</w:t>
      </w:r>
      <w:r>
        <w:rPr>
          <w:rFonts w:ascii="Arial" w:hAnsi="Arial" w:cs="Arial"/>
          <w:sz w:val="24"/>
          <w:lang w:val="sr-Cyrl-CS"/>
        </w:rPr>
        <w:t xml:space="preserve"> </w:t>
      </w:r>
    </w:p>
    <w:p w:rsidR="0036343F" w:rsidRDefault="0036343F" w:rsidP="009C600E">
      <w:pPr>
        <w:jc w:val="both"/>
        <w:rPr>
          <w:rFonts w:ascii="Arial" w:hAnsi="Arial" w:cs="Arial"/>
          <w:sz w:val="24"/>
          <w:lang w:val="sr-Cyrl-CS"/>
        </w:rPr>
      </w:pPr>
    </w:p>
    <w:p w:rsidR="0036343F" w:rsidRDefault="0036343F" w:rsidP="009C600E">
      <w:pPr>
        <w:jc w:val="both"/>
        <w:rPr>
          <w:rFonts w:ascii="Arial" w:hAnsi="Arial" w:cs="Arial"/>
          <w:sz w:val="24"/>
          <w:lang w:val="sr-Cyrl-CS"/>
        </w:rPr>
      </w:pPr>
    </w:p>
    <w:p w:rsidR="009C600E" w:rsidRDefault="009C600E" w:rsidP="009C600E">
      <w:pPr>
        <w:jc w:val="both"/>
        <w:rPr>
          <w:rFonts w:ascii="Arial" w:hAnsi="Arial" w:cs="Arial"/>
          <w:b/>
          <w:sz w:val="24"/>
          <w:szCs w:val="24"/>
        </w:rPr>
      </w:pPr>
      <w:r>
        <w:rPr>
          <w:rFonts w:ascii="Arial" w:hAnsi="Arial" w:cs="Arial"/>
          <w:sz w:val="24"/>
        </w:rPr>
        <w:t>ПОТВРЂИВАЊЕ МАНДАТА</w:t>
      </w:r>
    </w:p>
    <w:p w:rsidR="009C600E" w:rsidRPr="001B664E" w:rsidRDefault="009C600E" w:rsidP="009C600E">
      <w:pPr>
        <w:ind w:left="720"/>
        <w:rPr>
          <w:rFonts w:ascii="Arial" w:hAnsi="Arial" w:cs="Arial"/>
          <w:b/>
          <w:sz w:val="16"/>
          <w:szCs w:val="16"/>
        </w:rPr>
      </w:pPr>
    </w:p>
    <w:p w:rsidR="009C600E" w:rsidRDefault="009C600E" w:rsidP="009C600E">
      <w:pPr>
        <w:jc w:val="center"/>
        <w:rPr>
          <w:rFonts w:ascii="Arial" w:hAnsi="Arial" w:cs="Arial"/>
          <w:b/>
          <w:sz w:val="24"/>
          <w:lang w:val="sr-Cyrl-CS"/>
        </w:rPr>
      </w:pPr>
      <w:r>
        <w:rPr>
          <w:rFonts w:ascii="Arial" w:hAnsi="Arial" w:cs="Arial"/>
          <w:b/>
          <w:sz w:val="24"/>
          <w:lang w:val="sr-Cyrl-CS"/>
        </w:rPr>
        <w:t>Члан 5.</w:t>
      </w:r>
    </w:p>
    <w:p w:rsidR="009C600E" w:rsidRDefault="009C600E" w:rsidP="009C600E">
      <w:pPr>
        <w:jc w:val="center"/>
        <w:rPr>
          <w:rFonts w:ascii="Arial" w:hAnsi="Arial" w:cs="Arial"/>
          <w:b/>
          <w:sz w:val="24"/>
          <w:lang w:val="sr-Cyrl-CS"/>
        </w:rPr>
      </w:pPr>
    </w:p>
    <w:p w:rsidR="009C600E" w:rsidRDefault="009C600E" w:rsidP="009C600E">
      <w:pPr>
        <w:rPr>
          <w:rFonts w:ascii="Arial" w:hAnsi="Arial" w:cs="Arial"/>
          <w:b/>
          <w:sz w:val="24"/>
          <w:lang w:val="sr-Cyrl-CS"/>
        </w:rPr>
      </w:pPr>
      <w:r>
        <w:rPr>
          <w:rFonts w:ascii="Arial" w:hAnsi="Arial" w:cs="Arial"/>
          <w:b/>
          <w:sz w:val="24"/>
          <w:lang w:val="sr-Cyrl-CS"/>
        </w:rPr>
        <w:t xml:space="preserve">           </w:t>
      </w:r>
      <w:r>
        <w:rPr>
          <w:rFonts w:ascii="Arial" w:hAnsi="Arial" w:cs="Arial"/>
          <w:sz w:val="24"/>
          <w:lang w:val="sr-Cyrl-CS"/>
        </w:rPr>
        <w:t>Мандат одборника  почиње да тече даном потврђивања мандата.</w:t>
      </w:r>
      <w:r>
        <w:rPr>
          <w:rFonts w:ascii="Arial" w:hAnsi="Arial" w:cs="Arial"/>
          <w:b/>
          <w:sz w:val="24"/>
          <w:lang w:val="sr-Cyrl-CS"/>
        </w:rPr>
        <w:t xml:space="preserve"> </w:t>
      </w:r>
    </w:p>
    <w:p w:rsidR="009C600E" w:rsidRDefault="009C600E" w:rsidP="009C600E">
      <w:pPr>
        <w:ind w:firstLine="720"/>
        <w:jc w:val="both"/>
        <w:rPr>
          <w:rFonts w:ascii="Arial" w:hAnsi="Arial" w:cs="Arial"/>
          <w:sz w:val="24"/>
          <w:lang w:val="sr-Cyrl-CS"/>
        </w:rPr>
      </w:pPr>
      <w:r>
        <w:rPr>
          <w:rFonts w:ascii="Arial" w:hAnsi="Arial" w:cs="Arial"/>
          <w:sz w:val="24"/>
          <w:lang w:val="sr-Cyrl-CS"/>
        </w:rPr>
        <w:t>О потврђивању мандата одборника, на основу извештаја Верификационог одбора, Скупштина одлучује јавним гласањем на Конститутивној седници.</w:t>
      </w:r>
    </w:p>
    <w:p w:rsidR="009C600E" w:rsidRDefault="009C600E" w:rsidP="009C600E">
      <w:pPr>
        <w:jc w:val="both"/>
        <w:rPr>
          <w:rFonts w:ascii="Arial" w:hAnsi="Arial" w:cs="Arial"/>
          <w:sz w:val="24"/>
        </w:rPr>
      </w:pPr>
    </w:p>
    <w:p w:rsidR="009C600E" w:rsidRPr="004948C0" w:rsidRDefault="009C600E" w:rsidP="009C600E">
      <w:pPr>
        <w:jc w:val="both"/>
        <w:rPr>
          <w:rFonts w:ascii="Arial" w:hAnsi="Arial" w:cs="Arial"/>
          <w:sz w:val="24"/>
        </w:rPr>
      </w:pPr>
    </w:p>
    <w:p w:rsidR="009C600E" w:rsidRDefault="009C600E" w:rsidP="009C600E">
      <w:pPr>
        <w:jc w:val="center"/>
        <w:rPr>
          <w:rFonts w:ascii="Arial" w:hAnsi="Arial" w:cs="Arial"/>
          <w:b/>
          <w:sz w:val="24"/>
          <w:szCs w:val="24"/>
          <w:lang w:val="sr-Cyrl-CS"/>
        </w:rPr>
      </w:pPr>
      <w:r>
        <w:rPr>
          <w:rFonts w:ascii="Arial" w:hAnsi="Arial" w:cs="Arial"/>
          <w:b/>
          <w:sz w:val="24"/>
          <w:szCs w:val="24"/>
          <w:lang w:val="sr-Cyrl-CS"/>
        </w:rPr>
        <w:t>Члан 6.</w:t>
      </w:r>
    </w:p>
    <w:p w:rsidR="009C600E" w:rsidRDefault="009C600E" w:rsidP="009C600E">
      <w:pPr>
        <w:jc w:val="center"/>
        <w:rPr>
          <w:rFonts w:ascii="Arial" w:hAnsi="Arial" w:cs="Arial"/>
          <w:b/>
          <w:sz w:val="24"/>
          <w:szCs w:val="24"/>
          <w:lang w:val="sr-Cyrl-CS"/>
        </w:rPr>
      </w:pPr>
    </w:p>
    <w:p w:rsidR="009C600E" w:rsidRDefault="009C600E" w:rsidP="009C600E">
      <w:pPr>
        <w:pStyle w:val="BodyText"/>
        <w:rPr>
          <w:rFonts w:ascii="Arial" w:hAnsi="Arial" w:cs="Arial"/>
        </w:rPr>
      </w:pPr>
      <w:r>
        <w:rPr>
          <w:rFonts w:ascii="Arial" w:hAnsi="Arial" w:cs="Arial"/>
        </w:rPr>
        <w:tab/>
        <w:t>На  Конститутивној седници Скупштине образује се Верификациони одбор (у даљем тексту</w:t>
      </w:r>
      <w:r>
        <w:rPr>
          <w:rFonts w:ascii="Symbol" w:hAnsi="Symbol"/>
        </w:rPr>
        <w:t></w:t>
      </w:r>
      <w:r>
        <w:rPr>
          <w:rFonts w:ascii="Arial" w:hAnsi="Arial" w:cs="Arial"/>
        </w:rPr>
        <w:t xml:space="preserve"> Одбор), који чине три одборника (кандидата за одборнике), са изборних листа политичких странака, коалиција и других политичких организација или грађана чијим је изборним листама додељен највећи број мандата. </w:t>
      </w:r>
    </w:p>
    <w:p w:rsidR="009C600E" w:rsidRPr="00725EE0" w:rsidRDefault="009C600E" w:rsidP="009C600E">
      <w:pPr>
        <w:pStyle w:val="BodyText"/>
        <w:rPr>
          <w:rFonts w:ascii="Arial" w:hAnsi="Arial" w:cs="Arial"/>
        </w:rPr>
      </w:pPr>
      <w:r>
        <w:rPr>
          <w:rFonts w:ascii="Arial" w:hAnsi="Arial" w:cs="Arial"/>
        </w:rPr>
        <w:tab/>
      </w:r>
      <w:r w:rsidRPr="00725EE0">
        <w:rPr>
          <w:rFonts w:ascii="Arial" w:hAnsi="Arial" w:cs="Arial"/>
        </w:rPr>
        <w:t>Уколико две или више изборних листа имају исти број мандата, редослед се одређује на основу процента гласова добијених на изборима, а на основу извештаја Изборне комисије.</w:t>
      </w:r>
    </w:p>
    <w:p w:rsidR="009C600E" w:rsidRDefault="009C600E" w:rsidP="009C600E">
      <w:pPr>
        <w:jc w:val="both"/>
        <w:rPr>
          <w:rFonts w:ascii="Arial" w:hAnsi="Arial" w:cs="Arial"/>
          <w:sz w:val="24"/>
          <w:lang w:val="sr-Cyrl-CS"/>
        </w:rPr>
      </w:pPr>
      <w:r>
        <w:rPr>
          <w:rFonts w:ascii="Arial" w:hAnsi="Arial" w:cs="Arial"/>
          <w:sz w:val="24"/>
          <w:lang w:val="sr-Cyrl-CS"/>
        </w:rPr>
        <w:tab/>
        <w:t>Одбор  је изабран ако за њега гласа већина присутних одборника.</w:t>
      </w:r>
    </w:p>
    <w:p w:rsidR="009C600E" w:rsidRDefault="009C600E" w:rsidP="009C600E">
      <w:pPr>
        <w:jc w:val="both"/>
        <w:rPr>
          <w:rFonts w:ascii="Arial" w:hAnsi="Arial" w:cs="Arial"/>
          <w:sz w:val="24"/>
        </w:rPr>
      </w:pPr>
      <w:r>
        <w:rPr>
          <w:rFonts w:ascii="Arial" w:hAnsi="Arial" w:cs="Arial"/>
          <w:sz w:val="24"/>
          <w:lang w:val="sr-Cyrl-CS"/>
        </w:rPr>
        <w:tab/>
        <w:t>Избор чланова Одбора врши се јавним гласањем.</w:t>
      </w:r>
    </w:p>
    <w:p w:rsidR="009C600E" w:rsidRDefault="009C600E" w:rsidP="009C600E">
      <w:pPr>
        <w:jc w:val="both"/>
        <w:rPr>
          <w:rFonts w:ascii="Arial" w:hAnsi="Arial" w:cs="Arial"/>
          <w:sz w:val="24"/>
        </w:rPr>
      </w:pPr>
      <w:r>
        <w:rPr>
          <w:rFonts w:ascii="Arial" w:hAnsi="Arial" w:cs="Arial"/>
          <w:sz w:val="24"/>
        </w:rPr>
        <w:tab/>
      </w:r>
      <w:proofErr w:type="gramStart"/>
      <w:r>
        <w:rPr>
          <w:rFonts w:ascii="Arial" w:hAnsi="Arial" w:cs="Arial"/>
          <w:sz w:val="24"/>
        </w:rPr>
        <w:t xml:space="preserve">Председника Одбора бирају </w:t>
      </w:r>
      <w:r w:rsidRPr="001E6496">
        <w:rPr>
          <w:rFonts w:ascii="Arial" w:hAnsi="Arial" w:cs="Arial"/>
          <w:sz w:val="24"/>
        </w:rPr>
        <w:t>између себе</w:t>
      </w:r>
      <w:r>
        <w:rPr>
          <w:rFonts w:ascii="Arial" w:hAnsi="Arial" w:cs="Arial"/>
          <w:sz w:val="24"/>
        </w:rPr>
        <w:t xml:space="preserve"> чланови Одбора.</w:t>
      </w:r>
      <w:proofErr w:type="gramEnd"/>
    </w:p>
    <w:p w:rsidR="009C600E" w:rsidRDefault="009C600E" w:rsidP="009C600E">
      <w:pPr>
        <w:jc w:val="both"/>
        <w:rPr>
          <w:rFonts w:ascii="Arial" w:hAnsi="Arial" w:cs="Arial"/>
          <w:sz w:val="24"/>
        </w:rPr>
      </w:pPr>
    </w:p>
    <w:p w:rsidR="009C600E" w:rsidRPr="00C97621" w:rsidRDefault="009C600E" w:rsidP="009C600E">
      <w:pPr>
        <w:jc w:val="both"/>
        <w:rPr>
          <w:rFonts w:ascii="Arial" w:hAnsi="Arial" w:cs="Arial"/>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7.</w:t>
      </w:r>
    </w:p>
    <w:p w:rsidR="009C600E" w:rsidRDefault="009C600E" w:rsidP="009C600E">
      <w:pPr>
        <w:jc w:val="center"/>
        <w:rPr>
          <w:rFonts w:ascii="Arial" w:hAnsi="Arial" w:cs="Arial"/>
          <w:b/>
          <w:sz w:val="16"/>
          <w:lang w:val="sr-Cyrl-CS"/>
        </w:rPr>
      </w:pPr>
    </w:p>
    <w:p w:rsidR="009C600E" w:rsidRPr="008A3E2B" w:rsidRDefault="009C600E" w:rsidP="009C600E">
      <w:pPr>
        <w:pStyle w:val="BodyText"/>
        <w:rPr>
          <w:rFonts w:ascii="Arial" w:hAnsi="Arial" w:cs="Arial"/>
        </w:rPr>
      </w:pPr>
      <w:r>
        <w:rPr>
          <w:rFonts w:ascii="Arial" w:hAnsi="Arial" w:cs="Arial"/>
        </w:rPr>
        <w:tab/>
      </w:r>
      <w:r w:rsidRPr="008A3E2B">
        <w:rPr>
          <w:rFonts w:ascii="Arial" w:hAnsi="Arial" w:cs="Arial"/>
        </w:rPr>
        <w:t>Одбор утврђује да ли су подаци из уверења о избору</w:t>
      </w:r>
      <w:r w:rsidRPr="003077A2">
        <w:rPr>
          <w:rFonts w:ascii="Arial" w:hAnsi="Arial" w:cs="Arial"/>
        </w:rPr>
        <w:t xml:space="preserve"> за одборника</w:t>
      </w:r>
      <w:r w:rsidRPr="008A3E2B">
        <w:rPr>
          <w:rFonts w:ascii="Arial" w:hAnsi="Arial" w:cs="Arial"/>
        </w:rPr>
        <w:t xml:space="preserve"> истоветни са подацима извештаја Изборне комисије, да ли је уверење издато од овлашћеног органа, и о томе подноси Скупштини </w:t>
      </w:r>
      <w:r w:rsidR="001E6496" w:rsidRPr="001E6496">
        <w:rPr>
          <w:rFonts w:ascii="Arial" w:hAnsi="Arial" w:cs="Arial"/>
        </w:rPr>
        <w:t>писани извештај,</w:t>
      </w:r>
      <w:r>
        <w:rPr>
          <w:rFonts w:ascii="Arial" w:hAnsi="Arial" w:cs="Arial"/>
          <w:color w:val="C00000"/>
        </w:rPr>
        <w:t xml:space="preserve"> </w:t>
      </w:r>
      <w:r w:rsidRPr="008A3E2B">
        <w:rPr>
          <w:rFonts w:ascii="Arial" w:hAnsi="Arial" w:cs="Arial"/>
        </w:rPr>
        <w:t>који садржи:</w:t>
      </w:r>
    </w:p>
    <w:p w:rsidR="009C600E" w:rsidRPr="008A3E2B" w:rsidRDefault="009C600E" w:rsidP="009C600E">
      <w:pPr>
        <w:numPr>
          <w:ilvl w:val="0"/>
          <w:numId w:val="2"/>
        </w:numPr>
        <w:jc w:val="both"/>
        <w:rPr>
          <w:rFonts w:ascii="Arial" w:hAnsi="Arial" w:cs="Arial"/>
          <w:sz w:val="24"/>
          <w:lang w:val="sr-Cyrl-CS"/>
        </w:rPr>
      </w:pPr>
      <w:r w:rsidRPr="008A3E2B">
        <w:rPr>
          <w:rFonts w:ascii="Arial" w:hAnsi="Arial" w:cs="Arial"/>
          <w:sz w:val="24"/>
          <w:lang w:val="sr-Cyrl-CS"/>
        </w:rPr>
        <w:t>предлог за потврђивање</w:t>
      </w:r>
      <w:r w:rsidRPr="008A3E2B">
        <w:rPr>
          <w:rFonts w:ascii="Arial" w:hAnsi="Arial" w:cs="Arial"/>
          <w:sz w:val="28"/>
          <w:lang w:val="sr-Cyrl-CS"/>
        </w:rPr>
        <w:t xml:space="preserve"> </w:t>
      </w:r>
      <w:r w:rsidRPr="008A3E2B">
        <w:rPr>
          <w:rFonts w:ascii="Arial" w:hAnsi="Arial" w:cs="Arial"/>
          <w:sz w:val="24"/>
          <w:lang w:val="sr-Cyrl-CS"/>
        </w:rPr>
        <w:t>мандата одборника;</w:t>
      </w:r>
    </w:p>
    <w:p w:rsidR="009C600E" w:rsidRPr="008A3E2B" w:rsidRDefault="009C600E" w:rsidP="009C600E">
      <w:pPr>
        <w:numPr>
          <w:ilvl w:val="0"/>
          <w:numId w:val="2"/>
        </w:numPr>
        <w:jc w:val="both"/>
        <w:rPr>
          <w:rFonts w:ascii="Arial" w:hAnsi="Arial" w:cs="Arial"/>
          <w:sz w:val="24"/>
          <w:lang w:val="sr-Cyrl-CS"/>
        </w:rPr>
      </w:pPr>
      <w:r w:rsidRPr="008A3E2B">
        <w:rPr>
          <w:rFonts w:ascii="Arial" w:hAnsi="Arial" w:cs="Arial"/>
          <w:sz w:val="24"/>
          <w:lang w:val="sr-Cyrl-CS"/>
        </w:rPr>
        <w:t>предлог да се не потврде</w:t>
      </w:r>
      <w:r w:rsidRPr="008A3E2B">
        <w:rPr>
          <w:rFonts w:ascii="Arial" w:hAnsi="Arial" w:cs="Arial"/>
          <w:sz w:val="28"/>
          <w:lang w:val="sr-Cyrl-CS"/>
        </w:rPr>
        <w:t xml:space="preserve"> </w:t>
      </w:r>
      <w:r w:rsidRPr="008A3E2B">
        <w:rPr>
          <w:rFonts w:ascii="Arial" w:hAnsi="Arial" w:cs="Arial"/>
          <w:sz w:val="24"/>
          <w:lang w:val="sr-Cyrl-CS"/>
        </w:rPr>
        <w:t>мандати појединих одборника, са образложењем (у случају оставке изабраног одборника, његове смрти или наступања другог разлога за доделу мандата новом одборнику);</w:t>
      </w:r>
    </w:p>
    <w:p w:rsidR="009C600E" w:rsidRPr="008A3E2B" w:rsidRDefault="009C600E" w:rsidP="009C600E">
      <w:pPr>
        <w:numPr>
          <w:ilvl w:val="0"/>
          <w:numId w:val="2"/>
        </w:numPr>
        <w:jc w:val="both"/>
        <w:rPr>
          <w:rFonts w:ascii="Arial" w:hAnsi="Arial" w:cs="Arial"/>
          <w:sz w:val="24"/>
          <w:lang w:val="sr-Cyrl-CS"/>
        </w:rPr>
      </w:pPr>
      <w:r w:rsidRPr="008A3E2B">
        <w:rPr>
          <w:rFonts w:ascii="Arial" w:hAnsi="Arial" w:cs="Arial"/>
          <w:sz w:val="24"/>
          <w:lang w:val="sr-Cyrl-CS"/>
        </w:rPr>
        <w:t>предлог да се одложи потврђивање мандата појединих одборника (у случају неистоветности, односно несагласности података из уверења о избору и извештаја Изборне комисије, или издавања уверења о избору од неовлашћеног органа).</w:t>
      </w:r>
    </w:p>
    <w:p w:rsidR="009C600E" w:rsidRPr="00F74104" w:rsidRDefault="009C600E" w:rsidP="009C600E">
      <w:pPr>
        <w:ind w:firstLine="720"/>
        <w:jc w:val="both"/>
        <w:rPr>
          <w:rFonts w:ascii="Arial" w:hAnsi="Arial" w:cs="Arial"/>
          <w:sz w:val="24"/>
          <w:szCs w:val="24"/>
        </w:rPr>
      </w:pPr>
      <w:r w:rsidRPr="00F74104">
        <w:rPr>
          <w:rFonts w:ascii="Arial" w:hAnsi="Arial" w:cs="Arial"/>
          <w:sz w:val="24"/>
          <w:szCs w:val="24"/>
        </w:rPr>
        <w:t xml:space="preserve">Када Скупштина после конституисања одлучује о потврђивању мандата нових одборника, </w:t>
      </w:r>
      <w:r w:rsidRPr="003077A2">
        <w:rPr>
          <w:rFonts w:ascii="Arial" w:hAnsi="Arial" w:cs="Arial"/>
          <w:sz w:val="24"/>
          <w:szCs w:val="24"/>
          <w:lang w:val="sr-Cyrl-CS"/>
        </w:rPr>
        <w:t>образује се Верификациони одбор</w:t>
      </w:r>
      <w:r w:rsidRPr="00F74104">
        <w:rPr>
          <w:rFonts w:ascii="Arial" w:hAnsi="Arial" w:cs="Arial"/>
          <w:sz w:val="24"/>
          <w:szCs w:val="24"/>
        </w:rPr>
        <w:t>,</w:t>
      </w:r>
      <w:r w:rsidRPr="003077A2">
        <w:rPr>
          <w:rFonts w:ascii="Arial" w:hAnsi="Arial" w:cs="Arial"/>
          <w:sz w:val="24"/>
          <w:szCs w:val="24"/>
          <w:lang w:val="sr-Cyrl-CS"/>
        </w:rPr>
        <w:t xml:space="preserve"> </w:t>
      </w:r>
      <w:r w:rsidRPr="00F74104">
        <w:rPr>
          <w:rFonts w:ascii="Arial" w:hAnsi="Arial" w:cs="Arial"/>
          <w:sz w:val="24"/>
          <w:szCs w:val="24"/>
        </w:rPr>
        <w:t>који чине</w:t>
      </w:r>
      <w:r w:rsidRPr="003077A2">
        <w:rPr>
          <w:rFonts w:ascii="Arial" w:hAnsi="Arial" w:cs="Arial"/>
          <w:sz w:val="24"/>
          <w:szCs w:val="24"/>
          <w:lang w:val="sr-Cyrl-CS"/>
        </w:rPr>
        <w:t xml:space="preserve"> три одборника</w:t>
      </w:r>
      <w:r w:rsidRPr="00F74104">
        <w:rPr>
          <w:rFonts w:ascii="Arial" w:hAnsi="Arial" w:cs="Arial"/>
          <w:sz w:val="24"/>
          <w:szCs w:val="24"/>
        </w:rPr>
        <w:t xml:space="preserve"> који припадају одборничким групама са највећим бројем одборника. </w:t>
      </w:r>
      <w:proofErr w:type="gramStart"/>
      <w:r w:rsidRPr="00F74104">
        <w:rPr>
          <w:rFonts w:ascii="Arial" w:hAnsi="Arial" w:cs="Arial"/>
          <w:sz w:val="24"/>
          <w:szCs w:val="24"/>
        </w:rPr>
        <w:t xml:space="preserve">Задатак Одбора је </w:t>
      </w:r>
      <w:r w:rsidRPr="00F74104">
        <w:rPr>
          <w:rFonts w:ascii="Arial" w:hAnsi="Arial" w:cs="Arial"/>
          <w:sz w:val="24"/>
          <w:szCs w:val="24"/>
        </w:rPr>
        <w:lastRenderedPageBreak/>
        <w:t xml:space="preserve">да утврди </w:t>
      </w:r>
      <w:r w:rsidRPr="003077A2">
        <w:rPr>
          <w:rFonts w:ascii="Arial" w:hAnsi="Arial" w:cs="Arial"/>
          <w:sz w:val="24"/>
          <w:szCs w:val="24"/>
        </w:rPr>
        <w:t>да ли су подаци из уверења о избору за одборника истоветни са подацима</w:t>
      </w:r>
      <w:r w:rsidRPr="00F74104">
        <w:rPr>
          <w:rFonts w:ascii="Arial" w:hAnsi="Arial" w:cs="Arial"/>
          <w:sz w:val="24"/>
          <w:szCs w:val="24"/>
        </w:rPr>
        <w:t xml:space="preserve"> </w:t>
      </w:r>
      <w:r w:rsidRPr="003077A2">
        <w:rPr>
          <w:rFonts w:ascii="Arial" w:hAnsi="Arial" w:cs="Arial"/>
          <w:sz w:val="24"/>
          <w:szCs w:val="24"/>
        </w:rPr>
        <w:t xml:space="preserve">из </w:t>
      </w:r>
      <w:r w:rsidRPr="00F74104">
        <w:rPr>
          <w:rFonts w:ascii="Arial" w:hAnsi="Arial" w:cs="Arial"/>
          <w:sz w:val="24"/>
          <w:szCs w:val="24"/>
        </w:rPr>
        <w:t xml:space="preserve">решења о додели одборничког мандата, </w:t>
      </w:r>
      <w:r w:rsidRPr="003077A2">
        <w:rPr>
          <w:rFonts w:ascii="Arial" w:hAnsi="Arial" w:cs="Arial"/>
          <w:sz w:val="24"/>
          <w:szCs w:val="24"/>
        </w:rPr>
        <w:t>и о томе подн</w:t>
      </w:r>
      <w:r w:rsidRPr="00F74104">
        <w:rPr>
          <w:rFonts w:ascii="Arial" w:hAnsi="Arial" w:cs="Arial"/>
          <w:sz w:val="24"/>
          <w:szCs w:val="24"/>
        </w:rPr>
        <w:t>есе</w:t>
      </w:r>
      <w:r w:rsidRPr="003077A2">
        <w:rPr>
          <w:rFonts w:ascii="Arial" w:hAnsi="Arial" w:cs="Arial"/>
          <w:sz w:val="24"/>
          <w:szCs w:val="24"/>
        </w:rPr>
        <w:t xml:space="preserve"> Скупштини </w:t>
      </w:r>
      <w:r w:rsidR="001E6496" w:rsidRPr="001E6496">
        <w:rPr>
          <w:rFonts w:ascii="Arial" w:hAnsi="Arial" w:cs="Arial"/>
          <w:sz w:val="24"/>
          <w:szCs w:val="24"/>
        </w:rPr>
        <w:t>писани извештај</w:t>
      </w:r>
      <w:r w:rsidRPr="001E6496">
        <w:rPr>
          <w:rFonts w:ascii="Arial" w:hAnsi="Arial" w:cs="Arial"/>
          <w:sz w:val="24"/>
          <w:szCs w:val="24"/>
        </w:rPr>
        <w:t>,</w:t>
      </w:r>
      <w:r w:rsidRPr="003077A2">
        <w:rPr>
          <w:rFonts w:ascii="Arial" w:hAnsi="Arial" w:cs="Arial"/>
          <w:sz w:val="24"/>
          <w:szCs w:val="24"/>
        </w:rPr>
        <w:t xml:space="preserve"> који садржи</w:t>
      </w:r>
      <w:r w:rsidRPr="00F74104">
        <w:rPr>
          <w:rFonts w:ascii="Arial" w:hAnsi="Arial" w:cs="Arial"/>
          <w:sz w:val="24"/>
          <w:szCs w:val="24"/>
        </w:rPr>
        <w:t xml:space="preserve"> предлог из става 1.</w:t>
      </w:r>
      <w:proofErr w:type="gramEnd"/>
      <w:r w:rsidRPr="00F74104">
        <w:rPr>
          <w:rFonts w:ascii="Arial" w:hAnsi="Arial" w:cs="Arial"/>
          <w:sz w:val="24"/>
          <w:szCs w:val="24"/>
        </w:rPr>
        <w:t xml:space="preserve"> овог члана.</w:t>
      </w:r>
    </w:p>
    <w:p w:rsidR="009C600E" w:rsidRPr="00F012D1" w:rsidRDefault="009C600E" w:rsidP="009C600E">
      <w:pPr>
        <w:ind w:firstLine="720"/>
        <w:jc w:val="both"/>
        <w:rPr>
          <w:rFonts w:ascii="Arial" w:hAnsi="Arial" w:cs="Arial"/>
          <w:color w:val="C00000"/>
          <w:sz w:val="24"/>
          <w:szCs w:val="24"/>
          <w:lang w:val="sr-Cyrl-CS"/>
        </w:rPr>
      </w:pPr>
    </w:p>
    <w:p w:rsidR="009C600E" w:rsidRPr="00D92910" w:rsidRDefault="009C600E" w:rsidP="009C600E">
      <w:pPr>
        <w:ind w:left="720"/>
        <w:jc w:val="both"/>
        <w:rPr>
          <w:rFonts w:ascii="Arial" w:hAnsi="Arial" w:cs="Arial"/>
          <w:color w:val="C00000"/>
          <w:sz w:val="24"/>
          <w:szCs w:val="24"/>
          <w:lang w:val="sr-Cyrl-CS"/>
        </w:rPr>
      </w:pPr>
    </w:p>
    <w:p w:rsidR="009C600E" w:rsidRDefault="009C600E" w:rsidP="009C600E">
      <w:pPr>
        <w:jc w:val="center"/>
        <w:rPr>
          <w:rFonts w:ascii="Arial" w:hAnsi="Arial" w:cs="Arial"/>
          <w:b/>
          <w:sz w:val="24"/>
          <w:lang w:val="sr-Cyrl-CS"/>
        </w:rPr>
      </w:pPr>
      <w:r>
        <w:rPr>
          <w:rFonts w:ascii="Arial" w:hAnsi="Arial" w:cs="Arial"/>
          <w:b/>
          <w:sz w:val="24"/>
          <w:lang w:val="sr-Cyrl-CS"/>
        </w:rPr>
        <w:t>Члан 8.</w:t>
      </w:r>
    </w:p>
    <w:p w:rsidR="009C600E" w:rsidRDefault="009C600E" w:rsidP="009C600E">
      <w:pPr>
        <w:jc w:val="center"/>
        <w:rPr>
          <w:rFonts w:ascii="Arial" w:hAnsi="Arial" w:cs="Arial"/>
          <w:b/>
          <w:sz w:val="16"/>
          <w:lang w:val="sr-Cyrl-CS"/>
        </w:rPr>
      </w:pPr>
    </w:p>
    <w:p w:rsidR="009C600E" w:rsidRDefault="009C600E" w:rsidP="009C600E">
      <w:pPr>
        <w:pStyle w:val="BodyText"/>
        <w:rPr>
          <w:rFonts w:ascii="Arial" w:hAnsi="Arial" w:cs="Arial"/>
          <w:szCs w:val="24"/>
        </w:rPr>
      </w:pPr>
      <w:r>
        <w:rPr>
          <w:rFonts w:ascii="Arial" w:hAnsi="Arial" w:cs="Arial"/>
        </w:rPr>
        <w:tab/>
        <w:t xml:space="preserve">Одлука о потврђивању мандата одборника доноси се јавним </w:t>
      </w:r>
      <w:r>
        <w:rPr>
          <w:rFonts w:ascii="Arial" w:hAnsi="Arial" w:cs="Arial"/>
          <w:szCs w:val="24"/>
        </w:rPr>
        <w:t>гласањем, већином гласова присутних кандидата за одборнике.</w:t>
      </w:r>
    </w:p>
    <w:p w:rsidR="009C600E" w:rsidRDefault="009C600E" w:rsidP="009C600E">
      <w:pPr>
        <w:jc w:val="both"/>
        <w:rPr>
          <w:rFonts w:ascii="Arial" w:hAnsi="Arial" w:cs="Arial"/>
          <w:sz w:val="24"/>
          <w:szCs w:val="24"/>
          <w:lang w:val="ru-RU"/>
        </w:rPr>
      </w:pPr>
      <w:r>
        <w:rPr>
          <w:rFonts w:ascii="Arial" w:hAnsi="Arial" w:cs="Arial"/>
          <w:sz w:val="24"/>
          <w:szCs w:val="24"/>
          <w:lang w:val="ru-RU"/>
        </w:rPr>
        <w:t xml:space="preserve">           </w:t>
      </w:r>
      <w:r>
        <w:rPr>
          <w:rFonts w:ascii="Arial" w:hAnsi="Arial" w:cs="Arial"/>
          <w:sz w:val="24"/>
          <w:szCs w:val="24"/>
        </w:rPr>
        <w:t>Право да гласају о потврђивању мандата имају</w:t>
      </w:r>
      <w:r>
        <w:rPr>
          <w:rFonts w:ascii="Arial" w:hAnsi="Arial" w:cs="Arial"/>
          <w:sz w:val="24"/>
          <w:szCs w:val="24"/>
          <w:lang w:val="ru-RU"/>
        </w:rPr>
        <w:t xml:space="preserve"> кандидати за одборнике којима су мандати додељени у складу са </w:t>
      </w:r>
      <w:r>
        <w:rPr>
          <w:rFonts w:ascii="Arial" w:hAnsi="Arial" w:cs="Arial"/>
          <w:sz w:val="24"/>
          <w:szCs w:val="24"/>
        </w:rPr>
        <w:t xml:space="preserve">законом </w:t>
      </w:r>
      <w:r>
        <w:rPr>
          <w:rFonts w:ascii="Arial" w:hAnsi="Arial" w:cs="Arial"/>
          <w:sz w:val="24"/>
          <w:szCs w:val="24"/>
          <w:lang w:val="ru-RU"/>
        </w:rPr>
        <w:t>и који имају уверење Изборне комисије  да су изабрани.</w:t>
      </w:r>
    </w:p>
    <w:p w:rsidR="009C600E" w:rsidRDefault="009C600E" w:rsidP="009C600E">
      <w:pPr>
        <w:jc w:val="both"/>
        <w:rPr>
          <w:rFonts w:ascii="Arial" w:hAnsi="Arial" w:cs="Arial"/>
          <w:sz w:val="24"/>
          <w:lang w:val="sr-Cyrl-CS"/>
        </w:rPr>
      </w:pPr>
      <w:r>
        <w:rPr>
          <w:rFonts w:ascii="Arial" w:hAnsi="Arial" w:cs="Arial"/>
          <w:sz w:val="28"/>
          <w:lang w:val="sr-Cyrl-CS"/>
        </w:rPr>
        <w:tab/>
      </w:r>
      <w:r>
        <w:rPr>
          <w:rFonts w:ascii="Arial" w:hAnsi="Arial" w:cs="Arial"/>
          <w:sz w:val="24"/>
          <w:lang w:val="sr-Cyrl-CS"/>
        </w:rPr>
        <w:t>Ако</w:t>
      </w:r>
      <w:r>
        <w:rPr>
          <w:rFonts w:ascii="Arial" w:hAnsi="Arial" w:cs="Arial"/>
          <w:sz w:val="28"/>
          <w:lang w:val="sr-Cyrl-CS"/>
        </w:rPr>
        <w:t xml:space="preserve"> </w:t>
      </w:r>
      <w:r>
        <w:rPr>
          <w:rFonts w:ascii="Arial" w:hAnsi="Arial" w:cs="Arial"/>
          <w:sz w:val="24"/>
          <w:lang w:val="sr-Cyrl-CS"/>
        </w:rPr>
        <w:t>Одбор из члана 6. Пословника</w:t>
      </w:r>
      <w:r>
        <w:rPr>
          <w:rFonts w:ascii="Arial" w:hAnsi="Arial" w:cs="Arial"/>
          <w:sz w:val="28"/>
          <w:lang w:val="sr-Cyrl-CS"/>
        </w:rPr>
        <w:t xml:space="preserve"> </w:t>
      </w:r>
      <w:r>
        <w:rPr>
          <w:rFonts w:ascii="Arial" w:hAnsi="Arial" w:cs="Arial"/>
          <w:sz w:val="24"/>
          <w:lang w:val="sr-Cyrl-CS"/>
        </w:rPr>
        <w:t>у свом извештају предложи да се потврђивање</w:t>
      </w:r>
      <w:r>
        <w:rPr>
          <w:rFonts w:ascii="Arial" w:hAnsi="Arial" w:cs="Arial"/>
          <w:sz w:val="28"/>
          <w:lang w:val="sr-Cyrl-CS"/>
        </w:rPr>
        <w:t xml:space="preserve"> </w:t>
      </w:r>
      <w:r>
        <w:rPr>
          <w:rFonts w:ascii="Arial" w:hAnsi="Arial" w:cs="Arial"/>
          <w:sz w:val="24"/>
          <w:lang w:val="sr-Cyrl-CS"/>
        </w:rPr>
        <w:t xml:space="preserve">мандата </w:t>
      </w:r>
      <w:r>
        <w:rPr>
          <w:rFonts w:ascii="Arial" w:hAnsi="Arial" w:cs="Arial"/>
          <w:sz w:val="24"/>
        </w:rPr>
        <w:t xml:space="preserve">кандидату за </w:t>
      </w:r>
      <w:r>
        <w:rPr>
          <w:rFonts w:ascii="Arial" w:hAnsi="Arial" w:cs="Arial"/>
          <w:sz w:val="24"/>
          <w:lang w:val="sr-Cyrl-CS"/>
        </w:rPr>
        <w:t>одборник</w:t>
      </w:r>
      <w:r>
        <w:rPr>
          <w:rFonts w:ascii="Arial" w:hAnsi="Arial" w:cs="Arial"/>
          <w:sz w:val="24"/>
        </w:rPr>
        <w:t>а</w:t>
      </w:r>
      <w:r>
        <w:rPr>
          <w:rFonts w:ascii="Arial" w:hAnsi="Arial" w:cs="Arial"/>
          <w:sz w:val="28"/>
          <w:lang w:val="sr-Cyrl-CS"/>
        </w:rPr>
        <w:t xml:space="preserve"> </w:t>
      </w:r>
      <w:r>
        <w:rPr>
          <w:rFonts w:ascii="Arial" w:hAnsi="Arial" w:cs="Arial"/>
          <w:sz w:val="24"/>
          <w:lang w:val="sr-Cyrl-CS"/>
        </w:rPr>
        <w:t xml:space="preserve">одложи или да </w:t>
      </w:r>
      <w:r>
        <w:rPr>
          <w:rFonts w:ascii="Arial" w:hAnsi="Arial" w:cs="Arial"/>
          <w:sz w:val="24"/>
        </w:rPr>
        <w:t>му</w:t>
      </w:r>
      <w:r>
        <w:rPr>
          <w:rFonts w:ascii="Arial" w:hAnsi="Arial" w:cs="Arial"/>
          <w:sz w:val="24"/>
          <w:lang w:val="sr-Cyrl-CS"/>
        </w:rPr>
        <w:t xml:space="preserve"> се мандат не потврди, о сваком таквом предлогу гласа се јавно.</w:t>
      </w:r>
    </w:p>
    <w:p w:rsidR="009C600E" w:rsidRDefault="009C600E" w:rsidP="009C600E">
      <w:pPr>
        <w:jc w:val="both"/>
        <w:rPr>
          <w:rFonts w:ascii="Arial" w:hAnsi="Arial" w:cs="Arial"/>
          <w:sz w:val="24"/>
          <w:lang w:val="sr-Cyrl-CS"/>
        </w:rPr>
      </w:pPr>
      <w:r>
        <w:rPr>
          <w:rFonts w:ascii="Arial" w:hAnsi="Arial" w:cs="Arial"/>
          <w:sz w:val="24"/>
          <w:lang w:val="sr-Cyrl-CS"/>
        </w:rPr>
        <w:tab/>
      </w:r>
      <w:r>
        <w:rPr>
          <w:rFonts w:ascii="Arial" w:hAnsi="Arial" w:cs="Arial"/>
          <w:sz w:val="24"/>
        </w:rPr>
        <w:t>Кандидат за о</w:t>
      </w:r>
      <w:r>
        <w:rPr>
          <w:rFonts w:ascii="Arial" w:hAnsi="Arial" w:cs="Arial"/>
          <w:sz w:val="24"/>
          <w:lang w:val="sr-Cyrl-CS"/>
        </w:rPr>
        <w:t>дборник</w:t>
      </w:r>
      <w:r>
        <w:rPr>
          <w:rFonts w:ascii="Arial" w:hAnsi="Arial" w:cs="Arial"/>
          <w:sz w:val="24"/>
        </w:rPr>
        <w:t>а</w:t>
      </w:r>
      <w:r>
        <w:rPr>
          <w:rFonts w:ascii="Arial" w:hAnsi="Arial" w:cs="Arial"/>
          <w:sz w:val="24"/>
          <w:lang w:val="sr-Cyrl-CS"/>
        </w:rPr>
        <w:t xml:space="preserve"> за чији је мандат предложено да не буде потврђен</w:t>
      </w:r>
      <w:r>
        <w:rPr>
          <w:rFonts w:ascii="Arial" w:hAnsi="Arial" w:cs="Arial"/>
          <w:sz w:val="28"/>
          <w:lang w:val="sr-Cyrl-CS"/>
        </w:rPr>
        <w:t xml:space="preserve"> </w:t>
      </w:r>
      <w:r>
        <w:rPr>
          <w:rFonts w:ascii="Arial" w:hAnsi="Arial" w:cs="Arial"/>
          <w:sz w:val="24"/>
          <w:lang w:val="sr-Cyrl-CS"/>
        </w:rPr>
        <w:t>нема право да гласа о том предлогу.</w:t>
      </w:r>
    </w:p>
    <w:p w:rsidR="009C600E" w:rsidRDefault="009C600E" w:rsidP="009C600E">
      <w:pPr>
        <w:jc w:val="both"/>
        <w:rPr>
          <w:rFonts w:ascii="Arial" w:hAnsi="Arial" w:cs="Arial"/>
          <w:sz w:val="24"/>
          <w:lang w:val="sr-Cyrl-CS"/>
        </w:rPr>
      </w:pPr>
      <w:r>
        <w:rPr>
          <w:rFonts w:ascii="Arial" w:hAnsi="Arial" w:cs="Arial"/>
          <w:sz w:val="24"/>
          <w:lang w:val="sr-Cyrl-CS"/>
        </w:rPr>
        <w:tab/>
      </w:r>
      <w:r>
        <w:rPr>
          <w:rFonts w:ascii="Arial" w:hAnsi="Arial" w:cs="Arial"/>
          <w:sz w:val="24"/>
        </w:rPr>
        <w:t>Кандидат за о</w:t>
      </w:r>
      <w:r>
        <w:rPr>
          <w:rFonts w:ascii="Arial" w:hAnsi="Arial" w:cs="Arial"/>
          <w:sz w:val="24"/>
          <w:lang w:val="sr-Cyrl-CS"/>
        </w:rPr>
        <w:t>дборник</w:t>
      </w:r>
      <w:r>
        <w:rPr>
          <w:rFonts w:ascii="Arial" w:hAnsi="Arial" w:cs="Arial"/>
          <w:sz w:val="24"/>
        </w:rPr>
        <w:t>а</w:t>
      </w:r>
      <w:r>
        <w:rPr>
          <w:rFonts w:ascii="Arial" w:hAnsi="Arial" w:cs="Arial"/>
          <w:sz w:val="24"/>
          <w:lang w:val="sr-Cyrl-CS"/>
        </w:rPr>
        <w:t xml:space="preserve"> чиј</w:t>
      </w:r>
      <w:r>
        <w:rPr>
          <w:rFonts w:ascii="Arial" w:hAnsi="Arial" w:cs="Arial"/>
          <w:sz w:val="22"/>
          <w:szCs w:val="22"/>
          <w:lang w:val="sr-Cyrl-CS"/>
        </w:rPr>
        <w:t>е</w:t>
      </w:r>
      <w:r>
        <w:rPr>
          <w:rFonts w:ascii="Arial" w:hAnsi="Arial" w:cs="Arial"/>
          <w:sz w:val="28"/>
          <w:lang w:val="sr-Cyrl-CS"/>
        </w:rPr>
        <w:t xml:space="preserve"> </w:t>
      </w:r>
      <w:r>
        <w:rPr>
          <w:rFonts w:ascii="Arial" w:hAnsi="Arial" w:cs="Arial"/>
          <w:sz w:val="24"/>
          <w:lang w:val="sr-Cyrl-CS"/>
        </w:rPr>
        <w:t>је потврђивање</w:t>
      </w:r>
      <w:r>
        <w:rPr>
          <w:rFonts w:ascii="Arial" w:hAnsi="Arial" w:cs="Arial"/>
          <w:sz w:val="28"/>
          <w:lang w:val="sr-Cyrl-CS"/>
        </w:rPr>
        <w:t xml:space="preserve"> </w:t>
      </w:r>
      <w:r>
        <w:rPr>
          <w:rFonts w:ascii="Arial" w:hAnsi="Arial" w:cs="Arial"/>
          <w:sz w:val="24"/>
          <w:lang w:val="sr-Cyrl-CS"/>
        </w:rPr>
        <w:t>мандата одложено</w:t>
      </w:r>
      <w:r>
        <w:rPr>
          <w:rFonts w:ascii="Arial" w:hAnsi="Arial" w:cs="Arial"/>
          <w:sz w:val="28"/>
          <w:lang w:val="sr-Cyrl-CS"/>
        </w:rPr>
        <w:t xml:space="preserve"> </w:t>
      </w:r>
      <w:r>
        <w:rPr>
          <w:rFonts w:ascii="Arial" w:hAnsi="Arial" w:cs="Arial"/>
          <w:sz w:val="24"/>
          <w:lang w:val="sr-Cyrl-CS"/>
        </w:rPr>
        <w:t>има право да присуствује седницама Скупштине и да учествује у њеном раду без права одлучивања најдуже 30 дана, после ког рока се његов мандат потврђује, или се предузимају законом прописане радње у смислу доделе мандата другом одборнику.</w:t>
      </w:r>
    </w:p>
    <w:p w:rsidR="009C600E" w:rsidRDefault="009C600E" w:rsidP="009C600E">
      <w:pPr>
        <w:jc w:val="both"/>
        <w:rPr>
          <w:rFonts w:ascii="Arial" w:hAnsi="Arial" w:cs="Arial"/>
          <w:sz w:val="24"/>
        </w:rPr>
      </w:pPr>
    </w:p>
    <w:p w:rsidR="009C600E" w:rsidRPr="004948C0" w:rsidRDefault="009C600E" w:rsidP="009C600E">
      <w:pPr>
        <w:jc w:val="both"/>
        <w:rPr>
          <w:rFonts w:ascii="Arial" w:hAnsi="Arial" w:cs="Arial"/>
          <w:sz w:val="24"/>
        </w:rPr>
      </w:pPr>
    </w:p>
    <w:p w:rsidR="009C600E" w:rsidRDefault="009C600E" w:rsidP="009C600E">
      <w:pPr>
        <w:jc w:val="center"/>
        <w:rPr>
          <w:rFonts w:ascii="Arial" w:hAnsi="Arial" w:cs="Arial"/>
          <w:b/>
          <w:sz w:val="24"/>
        </w:rPr>
      </w:pPr>
      <w:r>
        <w:rPr>
          <w:rFonts w:ascii="Arial" w:hAnsi="Arial" w:cs="Arial"/>
          <w:b/>
          <w:sz w:val="24"/>
          <w:lang w:val="sr-Cyrl-CS"/>
        </w:rPr>
        <w:t>Члан 9.</w:t>
      </w:r>
    </w:p>
    <w:p w:rsidR="009C600E" w:rsidRDefault="009C600E" w:rsidP="009C600E">
      <w:pPr>
        <w:jc w:val="center"/>
        <w:rPr>
          <w:rFonts w:ascii="Arial" w:hAnsi="Arial" w:cs="Arial"/>
          <w:b/>
          <w:sz w:val="16"/>
          <w:lang w:val="sr-Cyrl-CS"/>
        </w:rPr>
      </w:pPr>
    </w:p>
    <w:p w:rsidR="009C600E" w:rsidRDefault="009C600E" w:rsidP="009C600E">
      <w:pPr>
        <w:jc w:val="both"/>
        <w:rPr>
          <w:rFonts w:ascii="Arial" w:hAnsi="Arial" w:cs="Arial"/>
          <w:sz w:val="24"/>
          <w:lang w:val="sr-Cyrl-CS"/>
        </w:rPr>
      </w:pPr>
      <w:r>
        <w:rPr>
          <w:rFonts w:ascii="Arial" w:hAnsi="Arial" w:cs="Arial"/>
          <w:sz w:val="24"/>
          <w:lang w:val="sr-Cyrl-CS"/>
        </w:rPr>
        <w:tab/>
        <w:t>Скупштина може одложити потврђивање</w:t>
      </w:r>
      <w:r>
        <w:rPr>
          <w:rFonts w:ascii="Arial" w:hAnsi="Arial" w:cs="Arial"/>
          <w:sz w:val="28"/>
          <w:lang w:val="sr-Cyrl-CS"/>
        </w:rPr>
        <w:t xml:space="preserve"> </w:t>
      </w:r>
      <w:r>
        <w:rPr>
          <w:rFonts w:ascii="Arial" w:hAnsi="Arial" w:cs="Arial"/>
          <w:sz w:val="24"/>
          <w:lang w:val="sr-Cyrl-CS"/>
        </w:rPr>
        <w:t xml:space="preserve">мандата </w:t>
      </w:r>
      <w:r>
        <w:rPr>
          <w:rFonts w:ascii="Arial" w:hAnsi="Arial" w:cs="Arial"/>
          <w:sz w:val="24"/>
        </w:rPr>
        <w:t>кандидату за</w:t>
      </w:r>
      <w:r>
        <w:rPr>
          <w:rFonts w:ascii="Arial" w:hAnsi="Arial" w:cs="Arial"/>
          <w:sz w:val="24"/>
          <w:lang w:val="sr-Cyrl-CS"/>
        </w:rPr>
        <w:t xml:space="preserve"> одборника и закључити да Изборна комисија изврши проверу ваљаности издатог уверења о избору</w:t>
      </w:r>
      <w:r>
        <w:rPr>
          <w:rFonts w:ascii="Arial" w:hAnsi="Arial" w:cs="Arial"/>
          <w:sz w:val="24"/>
        </w:rPr>
        <w:t xml:space="preserve"> за</w:t>
      </w:r>
      <w:r>
        <w:rPr>
          <w:rFonts w:ascii="Arial" w:hAnsi="Arial" w:cs="Arial"/>
          <w:sz w:val="24"/>
          <w:lang w:val="sr-Cyrl-CS"/>
        </w:rPr>
        <w:t xml:space="preserve"> одборника и о томе обавести Скупштину најкасније у року од 30 дана.</w:t>
      </w:r>
    </w:p>
    <w:p w:rsidR="009C600E" w:rsidRDefault="009C600E" w:rsidP="009C600E">
      <w:pPr>
        <w:jc w:val="both"/>
        <w:rPr>
          <w:rFonts w:ascii="Arial" w:hAnsi="Arial" w:cs="Arial"/>
          <w:sz w:val="24"/>
          <w:lang w:val="sr-Cyrl-CS"/>
        </w:rPr>
      </w:pPr>
      <w:r>
        <w:rPr>
          <w:rFonts w:ascii="Arial" w:hAnsi="Arial" w:cs="Arial"/>
          <w:sz w:val="24"/>
          <w:lang w:val="sr-Cyrl-CS"/>
        </w:rPr>
        <w:tab/>
        <w:t>О потврђивању</w:t>
      </w:r>
      <w:r>
        <w:rPr>
          <w:rFonts w:ascii="Arial" w:hAnsi="Arial" w:cs="Arial"/>
          <w:sz w:val="28"/>
          <w:lang w:val="sr-Cyrl-CS"/>
        </w:rPr>
        <w:t xml:space="preserve"> </w:t>
      </w:r>
      <w:r>
        <w:rPr>
          <w:rFonts w:ascii="Arial" w:hAnsi="Arial" w:cs="Arial"/>
          <w:sz w:val="24"/>
          <w:lang w:val="sr-Cyrl-CS"/>
        </w:rPr>
        <w:t>мандата</w:t>
      </w:r>
      <w:r>
        <w:rPr>
          <w:rFonts w:ascii="Arial" w:hAnsi="Arial" w:cs="Arial"/>
          <w:sz w:val="24"/>
        </w:rPr>
        <w:t xml:space="preserve"> кандидата за </w:t>
      </w:r>
      <w:r>
        <w:rPr>
          <w:rFonts w:ascii="Arial" w:hAnsi="Arial" w:cs="Arial"/>
          <w:sz w:val="24"/>
          <w:lang w:val="sr-Cyrl-CS"/>
        </w:rPr>
        <w:t>одборника из става 1. овог члана Скупштина одлучује после поднетог извештаја Изборне комисије.</w:t>
      </w:r>
    </w:p>
    <w:p w:rsidR="009C600E" w:rsidRDefault="009C600E" w:rsidP="009C600E">
      <w:pPr>
        <w:jc w:val="both"/>
        <w:rPr>
          <w:rFonts w:ascii="Arial" w:hAnsi="Arial" w:cs="Arial"/>
          <w:sz w:val="24"/>
          <w:lang w:val="sr-Cyrl-CS"/>
        </w:rPr>
      </w:pPr>
      <w:r>
        <w:rPr>
          <w:rFonts w:ascii="Arial" w:hAnsi="Arial" w:cs="Arial"/>
          <w:sz w:val="24"/>
          <w:lang w:val="sr-Cyrl-CS"/>
        </w:rPr>
        <w:tab/>
        <w:t xml:space="preserve">Скупштина може да ради и да одлучује кад је потврђен мандат више од половине одборника. </w:t>
      </w:r>
    </w:p>
    <w:p w:rsidR="009C600E" w:rsidRDefault="009C600E" w:rsidP="009C600E">
      <w:pPr>
        <w:jc w:val="both"/>
        <w:rPr>
          <w:rFonts w:ascii="Arial" w:hAnsi="Arial" w:cs="Arial"/>
          <w:sz w:val="24"/>
          <w:lang w:val="sr-Cyrl-CS"/>
        </w:rPr>
      </w:pPr>
      <w:r>
        <w:rPr>
          <w:rFonts w:ascii="Arial" w:hAnsi="Arial" w:cs="Arial"/>
          <w:sz w:val="24"/>
          <w:lang w:val="sr-Cyrl-CS"/>
        </w:rPr>
        <w:t xml:space="preserve">            Када Скупштина после конституисања одлучује о потврђивању мандата нових одборника, у гласању поред одборника могу учествовати и кандидати којима су мандати додељени у складу са </w:t>
      </w:r>
      <w:r>
        <w:rPr>
          <w:rFonts w:ascii="Arial" w:hAnsi="Arial" w:cs="Arial"/>
          <w:sz w:val="24"/>
        </w:rPr>
        <w:t>з</w:t>
      </w:r>
      <w:r>
        <w:rPr>
          <w:rFonts w:ascii="Arial" w:hAnsi="Arial" w:cs="Arial"/>
          <w:sz w:val="24"/>
          <w:lang w:val="sr-Cyrl-CS"/>
        </w:rPr>
        <w:t>акон</w:t>
      </w:r>
      <w:r>
        <w:rPr>
          <w:rFonts w:ascii="Arial" w:hAnsi="Arial" w:cs="Arial"/>
          <w:sz w:val="24"/>
          <w:lang w:val="en-US"/>
        </w:rPr>
        <w:t>o</w:t>
      </w:r>
      <w:r w:rsidRPr="003077A2">
        <w:rPr>
          <w:rFonts w:ascii="Arial" w:hAnsi="Arial" w:cs="Arial"/>
          <w:sz w:val="24"/>
          <w:lang w:val="sr-Cyrl-CS"/>
        </w:rPr>
        <w:t>м</w:t>
      </w:r>
      <w:r>
        <w:rPr>
          <w:rFonts w:ascii="Arial" w:hAnsi="Arial" w:cs="Arial"/>
          <w:sz w:val="24"/>
          <w:lang w:val="sr-Cyrl-CS"/>
        </w:rPr>
        <w:t xml:space="preserve"> и који имају уверење Изборне комисије да су изабрани.</w:t>
      </w:r>
    </w:p>
    <w:p w:rsidR="009C600E" w:rsidRPr="001B664E" w:rsidRDefault="009C600E" w:rsidP="009C600E">
      <w:pPr>
        <w:jc w:val="both"/>
        <w:rPr>
          <w:rFonts w:ascii="Arial" w:hAnsi="Arial" w:cs="Arial"/>
          <w:sz w:val="16"/>
          <w:szCs w:val="16"/>
        </w:rPr>
      </w:pPr>
    </w:p>
    <w:p w:rsidR="009C600E" w:rsidRPr="004948C0" w:rsidRDefault="009C600E" w:rsidP="009C600E">
      <w:pPr>
        <w:jc w:val="both"/>
        <w:rPr>
          <w:rFonts w:ascii="Arial" w:hAnsi="Arial" w:cs="Arial"/>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10.</w:t>
      </w:r>
    </w:p>
    <w:p w:rsidR="009C600E" w:rsidRDefault="009C600E" w:rsidP="009C600E">
      <w:pPr>
        <w:jc w:val="center"/>
        <w:rPr>
          <w:rFonts w:ascii="Arial" w:hAnsi="Arial" w:cs="Arial"/>
          <w:sz w:val="16"/>
          <w:lang w:val="sr-Cyrl-CS"/>
        </w:rPr>
      </w:pPr>
    </w:p>
    <w:p w:rsidR="009C600E" w:rsidRPr="00725EE0" w:rsidRDefault="009C600E" w:rsidP="009C600E">
      <w:pPr>
        <w:jc w:val="both"/>
        <w:rPr>
          <w:rFonts w:ascii="Arial" w:hAnsi="Arial" w:cs="Arial"/>
          <w:sz w:val="24"/>
          <w:lang w:val="sr-Cyrl-CS"/>
        </w:rPr>
      </w:pPr>
      <w:r>
        <w:rPr>
          <w:rFonts w:ascii="Arial" w:hAnsi="Arial" w:cs="Arial"/>
          <w:sz w:val="24"/>
          <w:lang w:val="sr-Cyrl-CS"/>
        </w:rPr>
        <w:tab/>
        <w:t xml:space="preserve"> После потврђивања</w:t>
      </w:r>
      <w:r>
        <w:rPr>
          <w:rFonts w:ascii="Arial" w:hAnsi="Arial" w:cs="Arial"/>
          <w:sz w:val="28"/>
          <w:lang w:val="sr-Cyrl-CS"/>
        </w:rPr>
        <w:t xml:space="preserve"> </w:t>
      </w:r>
      <w:r>
        <w:rPr>
          <w:rFonts w:ascii="Arial" w:hAnsi="Arial" w:cs="Arial"/>
          <w:sz w:val="24"/>
          <w:lang w:val="sr-Cyrl-CS"/>
        </w:rPr>
        <w:t xml:space="preserve">мандата одборници </w:t>
      </w:r>
      <w:r w:rsidRPr="00725EE0">
        <w:rPr>
          <w:rFonts w:ascii="Arial" w:hAnsi="Arial" w:cs="Arial"/>
          <w:sz w:val="24"/>
          <w:lang w:val="sr-Cyrl-CS"/>
        </w:rPr>
        <w:t>изговарају текст заклетве, а затим потписују заклетву која гласи:</w:t>
      </w:r>
    </w:p>
    <w:p w:rsidR="009C600E" w:rsidRPr="003077A2" w:rsidRDefault="009C600E" w:rsidP="009C600E">
      <w:pPr>
        <w:jc w:val="both"/>
        <w:rPr>
          <w:rFonts w:ascii="Arial" w:hAnsi="Arial" w:cs="Arial"/>
          <w:color w:val="C00000"/>
          <w:sz w:val="24"/>
          <w:lang w:val="sr-Cyrl-CS"/>
        </w:rPr>
      </w:pPr>
      <w:r>
        <w:rPr>
          <w:rFonts w:ascii="Arial" w:hAnsi="Arial" w:cs="Arial"/>
          <w:sz w:val="24"/>
          <w:lang w:val="sr-Cyrl-CS"/>
        </w:rPr>
        <w:tab/>
      </w:r>
      <w:r w:rsidRPr="0036343F">
        <w:rPr>
          <w:rFonts w:ascii="Arial" w:hAnsi="Arial" w:cs="Arial"/>
          <w:sz w:val="24"/>
          <w:lang w:val="sr-Cyrl-CS"/>
        </w:rPr>
        <w:t>„</w:t>
      </w:r>
      <w:r>
        <w:rPr>
          <w:rFonts w:ascii="Arial" w:hAnsi="Arial" w:cs="Arial"/>
          <w:sz w:val="24"/>
          <w:lang w:val="sr-Cyrl-CS"/>
        </w:rPr>
        <w:t xml:space="preserve">Заклињем се да ћу се у раду Скупштине града Краљева придржавати Устава, закона и Статута града Краљева и да ћу часно и непристрасно вршити дужност одборника, руководећи се интересима грађана града </w:t>
      </w:r>
      <w:r w:rsidRPr="0036343F">
        <w:rPr>
          <w:rFonts w:ascii="Arial" w:hAnsi="Arial" w:cs="Arial"/>
          <w:sz w:val="24"/>
          <w:lang w:val="sr-Cyrl-CS"/>
        </w:rPr>
        <w:t>Краљева"</w:t>
      </w:r>
      <w:r w:rsidRPr="0036343F">
        <w:rPr>
          <w:rFonts w:ascii="Arial" w:hAnsi="Arial" w:cs="Arial"/>
          <w:color w:val="C00000"/>
          <w:sz w:val="24"/>
          <w:lang w:val="sr-Cyrl-CS"/>
        </w:rPr>
        <w:t>.</w:t>
      </w:r>
    </w:p>
    <w:p w:rsidR="009C600E" w:rsidRDefault="009C600E" w:rsidP="009C600E">
      <w:pPr>
        <w:jc w:val="both"/>
        <w:rPr>
          <w:rFonts w:ascii="Arial" w:hAnsi="Arial" w:cs="Arial"/>
          <w:sz w:val="24"/>
          <w:lang w:val="sr-Cyrl-CS"/>
        </w:rPr>
      </w:pPr>
    </w:p>
    <w:p w:rsidR="009C600E" w:rsidRPr="001B664E" w:rsidRDefault="009C600E" w:rsidP="009C600E">
      <w:pPr>
        <w:jc w:val="both"/>
        <w:rPr>
          <w:rFonts w:ascii="Arial" w:hAnsi="Arial" w:cs="Arial"/>
          <w:b/>
          <w:sz w:val="16"/>
          <w:szCs w:val="16"/>
          <w:lang w:val="sr-Cyrl-CS"/>
        </w:rPr>
      </w:pPr>
    </w:p>
    <w:p w:rsidR="009C600E" w:rsidRDefault="009C600E" w:rsidP="009C600E">
      <w:pPr>
        <w:jc w:val="both"/>
        <w:rPr>
          <w:rFonts w:ascii="Arial" w:hAnsi="Arial" w:cs="Arial"/>
          <w:b/>
          <w:sz w:val="16"/>
          <w:lang w:val="sr-Cyrl-CS"/>
        </w:rPr>
      </w:pPr>
    </w:p>
    <w:p w:rsidR="009C600E" w:rsidRDefault="009C600E" w:rsidP="009C600E">
      <w:pPr>
        <w:jc w:val="both"/>
        <w:rPr>
          <w:rFonts w:ascii="Arial" w:hAnsi="Arial" w:cs="Arial"/>
          <w:b/>
          <w:sz w:val="24"/>
          <w:szCs w:val="24"/>
          <w:lang w:val="sr-Cyrl-CS"/>
        </w:rPr>
      </w:pPr>
      <w:r>
        <w:rPr>
          <w:rFonts w:ascii="Arial" w:hAnsi="Arial" w:cs="Arial"/>
          <w:b/>
          <w:sz w:val="24"/>
          <w:szCs w:val="24"/>
          <w:lang w:val="sl-SI"/>
        </w:rPr>
        <w:t xml:space="preserve">III </w:t>
      </w:r>
      <w:r>
        <w:rPr>
          <w:rFonts w:ascii="Arial" w:hAnsi="Arial" w:cs="Arial"/>
          <w:b/>
          <w:sz w:val="24"/>
          <w:szCs w:val="24"/>
          <w:lang w:val="sr-Cyrl-CS"/>
        </w:rPr>
        <w:t>ПРЕДСЕДНИК, ЗАМЕНИК ПРЕДСЕДНИКА, СЕКРЕТАР</w:t>
      </w:r>
    </w:p>
    <w:p w:rsidR="009C600E" w:rsidRDefault="009C600E" w:rsidP="009C600E">
      <w:pPr>
        <w:jc w:val="both"/>
        <w:rPr>
          <w:rFonts w:ascii="Arial" w:hAnsi="Arial" w:cs="Arial"/>
          <w:b/>
          <w:sz w:val="24"/>
          <w:szCs w:val="24"/>
          <w:lang w:val="sr-Cyrl-CS"/>
        </w:rPr>
      </w:pPr>
      <w:r>
        <w:rPr>
          <w:rFonts w:ascii="Arial" w:hAnsi="Arial" w:cs="Arial"/>
          <w:b/>
          <w:sz w:val="24"/>
          <w:szCs w:val="24"/>
          <w:lang w:val="sr-Cyrl-CS"/>
        </w:rPr>
        <w:t>И ЗАМЕНИК СЕКРЕТАРА СКУПШТИНЕ ГРАДА</w:t>
      </w:r>
    </w:p>
    <w:p w:rsidR="009C600E" w:rsidRDefault="009C600E" w:rsidP="009C600E">
      <w:pPr>
        <w:jc w:val="both"/>
        <w:rPr>
          <w:rFonts w:ascii="Arial" w:hAnsi="Arial" w:cs="Arial"/>
          <w:b/>
          <w:sz w:val="24"/>
        </w:rPr>
      </w:pPr>
    </w:p>
    <w:p w:rsidR="009C600E" w:rsidRPr="004948C0" w:rsidRDefault="009C600E" w:rsidP="009C600E">
      <w:pPr>
        <w:jc w:val="both"/>
        <w:rPr>
          <w:rFonts w:ascii="Arial" w:hAnsi="Arial" w:cs="Arial"/>
          <w:b/>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11.</w:t>
      </w:r>
    </w:p>
    <w:p w:rsidR="009C600E" w:rsidRDefault="009C600E" w:rsidP="009C600E">
      <w:pPr>
        <w:jc w:val="center"/>
        <w:rPr>
          <w:rFonts w:ascii="Arial" w:hAnsi="Arial" w:cs="Arial"/>
          <w:b/>
          <w:sz w:val="16"/>
          <w:lang w:val="sr-Cyrl-CS"/>
        </w:rPr>
      </w:pPr>
    </w:p>
    <w:p w:rsidR="009C600E" w:rsidRDefault="009C600E" w:rsidP="009C600E">
      <w:pPr>
        <w:jc w:val="both"/>
        <w:rPr>
          <w:rFonts w:ascii="Arial" w:hAnsi="Arial" w:cs="Arial"/>
          <w:sz w:val="24"/>
        </w:rPr>
      </w:pPr>
      <w:r>
        <w:rPr>
          <w:rFonts w:ascii="Arial" w:hAnsi="Arial" w:cs="Arial"/>
          <w:sz w:val="24"/>
          <w:lang w:val="sr-Cyrl-CS"/>
        </w:rPr>
        <w:tab/>
        <w:t>Поступак за избор председника и заменика председника, постављење секретара и заменика секретара Скупштине, као и разрешење ових лица, спроводи се у складу са законом, одредбама Статута града Краљева и овог Пословника.</w:t>
      </w:r>
    </w:p>
    <w:p w:rsidR="009C600E" w:rsidRDefault="009C600E" w:rsidP="009C600E">
      <w:pPr>
        <w:jc w:val="both"/>
        <w:rPr>
          <w:rFonts w:ascii="Arial" w:hAnsi="Arial" w:cs="Arial"/>
          <w:sz w:val="24"/>
        </w:rPr>
      </w:pPr>
    </w:p>
    <w:p w:rsidR="009C600E" w:rsidRPr="000355C6" w:rsidRDefault="009C600E" w:rsidP="009C600E">
      <w:pPr>
        <w:jc w:val="both"/>
        <w:rPr>
          <w:rFonts w:ascii="Arial" w:hAnsi="Arial" w:cs="Arial"/>
          <w:sz w:val="24"/>
        </w:rPr>
      </w:pPr>
    </w:p>
    <w:p w:rsidR="009C600E" w:rsidRDefault="009C600E" w:rsidP="009C600E">
      <w:pPr>
        <w:jc w:val="both"/>
        <w:rPr>
          <w:rFonts w:ascii="Arial" w:hAnsi="Arial" w:cs="Arial"/>
          <w:sz w:val="24"/>
        </w:rPr>
      </w:pPr>
      <w:r>
        <w:rPr>
          <w:rFonts w:ascii="Arial" w:hAnsi="Arial" w:cs="Arial"/>
          <w:sz w:val="24"/>
        </w:rPr>
        <w:t>ПРЕДЛАГАЊЕ КАНДИДАТА ЗА ПРЕДСЕДНИКА СКУПШТИНЕ</w:t>
      </w:r>
    </w:p>
    <w:p w:rsidR="009C600E" w:rsidRDefault="009C600E" w:rsidP="009C600E">
      <w:pPr>
        <w:jc w:val="both"/>
        <w:rPr>
          <w:rFonts w:ascii="Arial" w:hAnsi="Arial" w:cs="Arial"/>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12.</w:t>
      </w:r>
    </w:p>
    <w:p w:rsidR="009C600E" w:rsidRDefault="009C600E" w:rsidP="009C600E">
      <w:pPr>
        <w:jc w:val="center"/>
        <w:rPr>
          <w:rFonts w:ascii="Arial" w:hAnsi="Arial" w:cs="Arial"/>
          <w:b/>
          <w:sz w:val="24"/>
          <w:lang w:val="sr-Cyrl-CS"/>
        </w:rPr>
      </w:pPr>
    </w:p>
    <w:p w:rsidR="009C600E" w:rsidRDefault="009C600E" w:rsidP="009C600E">
      <w:pPr>
        <w:jc w:val="both"/>
        <w:rPr>
          <w:rFonts w:ascii="Arial" w:hAnsi="Arial" w:cs="Arial"/>
          <w:sz w:val="24"/>
        </w:rPr>
      </w:pPr>
      <w:r>
        <w:rPr>
          <w:rFonts w:ascii="Arial" w:hAnsi="Arial" w:cs="Arial"/>
          <w:sz w:val="24"/>
          <w:lang w:val="sr-Cyrl-CS"/>
        </w:rPr>
        <w:t xml:space="preserve">           Председник Скупштине</w:t>
      </w:r>
      <w:r>
        <w:rPr>
          <w:rFonts w:ascii="Arial" w:hAnsi="Arial" w:cs="Arial"/>
          <w:sz w:val="24"/>
        </w:rPr>
        <w:t xml:space="preserve"> се бира</w:t>
      </w:r>
      <w:r>
        <w:rPr>
          <w:rFonts w:ascii="Arial" w:hAnsi="Arial" w:cs="Arial"/>
          <w:sz w:val="24"/>
          <w:lang w:val="sr-Cyrl-CS"/>
        </w:rPr>
        <w:t xml:space="preserve"> из реда одборника, на време од четири године, тајним гласањем, већином гласова од укупног броја одборника  Скупштине.</w:t>
      </w:r>
    </w:p>
    <w:p w:rsidR="009C600E" w:rsidRDefault="009C600E" w:rsidP="009C600E">
      <w:pPr>
        <w:pStyle w:val="BodyText"/>
        <w:rPr>
          <w:rFonts w:ascii="Arial" w:hAnsi="Arial" w:cs="Arial"/>
        </w:rPr>
      </w:pPr>
      <w:r>
        <w:rPr>
          <w:rFonts w:ascii="Arial" w:hAnsi="Arial" w:cs="Arial"/>
        </w:rPr>
        <w:tab/>
        <w:t>Кандидата за председника Скупштине може да предложи најмање 1/3 одборника.</w:t>
      </w:r>
    </w:p>
    <w:p w:rsidR="009C600E" w:rsidRPr="00497273" w:rsidRDefault="009C600E" w:rsidP="009C600E">
      <w:pPr>
        <w:ind w:firstLine="720"/>
        <w:jc w:val="both"/>
        <w:rPr>
          <w:rFonts w:ascii="Arial" w:hAnsi="Arial" w:cs="Arial"/>
          <w:sz w:val="24"/>
          <w:szCs w:val="24"/>
        </w:rPr>
      </w:pPr>
      <w:r w:rsidRPr="003077A2">
        <w:rPr>
          <w:rFonts w:ascii="Arial" w:hAnsi="Arial" w:cs="Arial"/>
          <w:sz w:val="24"/>
          <w:szCs w:val="24"/>
        </w:rPr>
        <w:t xml:space="preserve">Одборник може </w:t>
      </w:r>
      <w:r w:rsidRPr="00497273">
        <w:rPr>
          <w:rFonts w:ascii="Arial" w:hAnsi="Arial" w:cs="Arial"/>
          <w:sz w:val="24"/>
          <w:szCs w:val="24"/>
        </w:rPr>
        <w:t>својим потписом да подржи само једног кандидата.</w:t>
      </w:r>
    </w:p>
    <w:p w:rsidR="009C600E" w:rsidRDefault="009C600E" w:rsidP="009C600E">
      <w:pPr>
        <w:pStyle w:val="BodyText"/>
        <w:rPr>
          <w:rFonts w:ascii="Arial" w:hAnsi="Arial" w:cs="Arial"/>
        </w:rPr>
      </w:pPr>
      <w:r>
        <w:rPr>
          <w:rFonts w:ascii="Arial" w:hAnsi="Arial" w:cs="Arial"/>
        </w:rPr>
        <w:t xml:space="preserve">           Предлог кандидата за председника Скупштине подноси се председавајућем у писаном облику са личним именима и потписима одборника.</w:t>
      </w:r>
    </w:p>
    <w:p w:rsidR="009C600E" w:rsidRPr="002832DC" w:rsidRDefault="009C600E" w:rsidP="009C600E">
      <w:pPr>
        <w:pStyle w:val="BodyText"/>
        <w:ind w:firstLine="720"/>
        <w:rPr>
          <w:rFonts w:ascii="Arial" w:hAnsi="Arial" w:cs="Arial"/>
        </w:rPr>
      </w:pPr>
      <w:r>
        <w:rPr>
          <w:rFonts w:ascii="Arial" w:hAnsi="Arial" w:cs="Arial"/>
        </w:rPr>
        <w:t>Предлог садржи: име и презиме кандидата, кратку биографију, име известиоца и сагласност кандидата у писаном облику.</w:t>
      </w:r>
    </w:p>
    <w:p w:rsidR="009C600E" w:rsidRDefault="009C600E" w:rsidP="009C600E">
      <w:pPr>
        <w:jc w:val="both"/>
        <w:rPr>
          <w:rFonts w:ascii="Arial" w:hAnsi="Arial" w:cs="Arial"/>
          <w:sz w:val="24"/>
          <w:lang w:val="sr-Cyrl-CS"/>
        </w:rPr>
      </w:pPr>
      <w:r>
        <w:rPr>
          <w:rFonts w:ascii="Arial" w:hAnsi="Arial" w:cs="Arial"/>
          <w:sz w:val="24"/>
          <w:lang w:val="sr-Cyrl-CS"/>
        </w:rPr>
        <w:tab/>
        <w:t xml:space="preserve">Председавајући </w:t>
      </w:r>
      <w:r>
        <w:rPr>
          <w:rFonts w:ascii="Arial" w:hAnsi="Arial" w:cs="Arial"/>
          <w:sz w:val="24"/>
        </w:rPr>
        <w:t>обавештава</w:t>
      </w:r>
      <w:r>
        <w:rPr>
          <w:rFonts w:ascii="Arial" w:hAnsi="Arial" w:cs="Arial"/>
          <w:sz w:val="24"/>
          <w:lang w:val="sr-Cyrl-CS"/>
        </w:rPr>
        <w:t xml:space="preserve"> одборни</w:t>
      </w:r>
      <w:r>
        <w:rPr>
          <w:rFonts w:ascii="Arial" w:hAnsi="Arial" w:cs="Arial"/>
          <w:sz w:val="24"/>
        </w:rPr>
        <w:t>ке о свим</w:t>
      </w:r>
      <w:r>
        <w:rPr>
          <w:rFonts w:ascii="Arial" w:hAnsi="Arial" w:cs="Arial"/>
          <w:sz w:val="24"/>
          <w:lang w:val="sr-Cyrl-CS"/>
        </w:rPr>
        <w:t xml:space="preserve"> примљен</w:t>
      </w:r>
      <w:r>
        <w:rPr>
          <w:rFonts w:ascii="Arial" w:hAnsi="Arial" w:cs="Arial"/>
          <w:sz w:val="24"/>
        </w:rPr>
        <w:t>им</w:t>
      </w:r>
      <w:r>
        <w:rPr>
          <w:rFonts w:ascii="Arial" w:hAnsi="Arial" w:cs="Arial"/>
          <w:sz w:val="24"/>
          <w:lang w:val="sr-Cyrl-CS"/>
        </w:rPr>
        <w:t xml:space="preserve"> предло</w:t>
      </w:r>
      <w:r>
        <w:rPr>
          <w:rFonts w:ascii="Arial" w:hAnsi="Arial" w:cs="Arial"/>
          <w:sz w:val="24"/>
        </w:rPr>
        <w:t>зима за</w:t>
      </w:r>
      <w:r>
        <w:rPr>
          <w:rFonts w:ascii="Arial" w:hAnsi="Arial" w:cs="Arial"/>
          <w:sz w:val="24"/>
          <w:lang w:val="sr-Cyrl-CS"/>
        </w:rPr>
        <w:t xml:space="preserve"> кандидат</w:t>
      </w:r>
      <w:r>
        <w:rPr>
          <w:rFonts w:ascii="Arial" w:hAnsi="Arial" w:cs="Arial"/>
          <w:sz w:val="24"/>
        </w:rPr>
        <w:t>е</w:t>
      </w:r>
      <w:r>
        <w:rPr>
          <w:rFonts w:ascii="Arial" w:hAnsi="Arial" w:cs="Arial"/>
          <w:sz w:val="24"/>
          <w:lang w:val="sr-Cyrl-CS"/>
        </w:rPr>
        <w:t xml:space="preserve"> за председника Скупштине, по редоследу приспећа.</w:t>
      </w:r>
    </w:p>
    <w:p w:rsidR="009C600E" w:rsidRDefault="009C600E" w:rsidP="009C600E">
      <w:pPr>
        <w:jc w:val="both"/>
        <w:rPr>
          <w:rFonts w:ascii="Arial" w:hAnsi="Arial" w:cs="Arial"/>
          <w:sz w:val="24"/>
          <w:lang w:val="sr-Cyrl-CS"/>
        </w:rPr>
      </w:pPr>
      <w:r>
        <w:rPr>
          <w:rFonts w:ascii="Arial" w:hAnsi="Arial" w:cs="Arial"/>
          <w:sz w:val="24"/>
          <w:lang w:val="sr-Cyrl-CS"/>
        </w:rPr>
        <w:t xml:space="preserve">           У име предлагача, известилац има право да образложи предлог.</w:t>
      </w:r>
    </w:p>
    <w:p w:rsidR="009C600E" w:rsidRDefault="009C600E" w:rsidP="009C600E">
      <w:pPr>
        <w:jc w:val="both"/>
        <w:rPr>
          <w:rFonts w:ascii="Arial" w:hAnsi="Arial" w:cs="Arial"/>
          <w:sz w:val="24"/>
          <w:lang w:val="sr-Cyrl-CS"/>
        </w:rPr>
      </w:pPr>
      <w:r>
        <w:rPr>
          <w:rFonts w:ascii="Arial" w:hAnsi="Arial" w:cs="Arial"/>
          <w:sz w:val="24"/>
          <w:lang w:val="sr-Cyrl-CS"/>
        </w:rPr>
        <w:tab/>
        <w:t>О предложеном кандидату отвара се претрес.</w:t>
      </w:r>
    </w:p>
    <w:p w:rsidR="009C600E" w:rsidRDefault="009C600E" w:rsidP="009C600E">
      <w:pPr>
        <w:jc w:val="both"/>
        <w:rPr>
          <w:rFonts w:ascii="Arial" w:hAnsi="Arial" w:cs="Arial"/>
          <w:sz w:val="24"/>
        </w:rPr>
      </w:pPr>
      <w:r>
        <w:rPr>
          <w:rFonts w:ascii="Arial" w:hAnsi="Arial" w:cs="Arial"/>
          <w:sz w:val="24"/>
          <w:lang w:val="sr-Cyrl-CS"/>
        </w:rPr>
        <w:tab/>
        <w:t xml:space="preserve">После завршеног претреса, председавајући утврђује листу кандидата за председника Скупштине, по </w:t>
      </w:r>
      <w:r>
        <w:rPr>
          <w:rFonts w:ascii="Arial" w:hAnsi="Arial" w:cs="Arial"/>
          <w:sz w:val="24"/>
        </w:rPr>
        <w:t>редоследу пријема предлога.</w:t>
      </w:r>
    </w:p>
    <w:p w:rsidR="009C600E" w:rsidRPr="001B664E" w:rsidRDefault="009C600E" w:rsidP="009C600E">
      <w:pPr>
        <w:jc w:val="both"/>
        <w:rPr>
          <w:rFonts w:ascii="Arial" w:hAnsi="Arial" w:cs="Arial"/>
          <w:sz w:val="16"/>
          <w:szCs w:val="16"/>
        </w:rPr>
      </w:pPr>
    </w:p>
    <w:p w:rsidR="009C600E" w:rsidRDefault="009C600E" w:rsidP="009C600E">
      <w:pPr>
        <w:jc w:val="both"/>
        <w:rPr>
          <w:rFonts w:ascii="Arial" w:hAnsi="Arial" w:cs="Arial"/>
          <w:sz w:val="24"/>
        </w:rPr>
      </w:pPr>
    </w:p>
    <w:p w:rsidR="009C600E" w:rsidRPr="00F120A6" w:rsidRDefault="009C600E" w:rsidP="009C600E">
      <w:pPr>
        <w:jc w:val="both"/>
        <w:rPr>
          <w:rFonts w:ascii="Arial" w:hAnsi="Arial" w:cs="Arial"/>
          <w:sz w:val="24"/>
        </w:rPr>
      </w:pPr>
      <w:r>
        <w:rPr>
          <w:rFonts w:ascii="Arial" w:hAnsi="Arial" w:cs="Arial"/>
          <w:sz w:val="24"/>
        </w:rPr>
        <w:t>СПРОВОЂЕЊЕ ГЛАСАЊА</w:t>
      </w:r>
    </w:p>
    <w:p w:rsidR="009C600E" w:rsidRDefault="009C600E" w:rsidP="009C600E">
      <w:pPr>
        <w:jc w:val="both"/>
        <w:rPr>
          <w:rFonts w:ascii="Arial" w:hAnsi="Arial" w:cs="Arial"/>
          <w:sz w:val="24"/>
          <w:lang w:val="sr-Cyrl-CS"/>
        </w:rPr>
      </w:pPr>
    </w:p>
    <w:p w:rsidR="009C600E" w:rsidRDefault="009C600E" w:rsidP="009C600E">
      <w:pPr>
        <w:jc w:val="center"/>
        <w:rPr>
          <w:rFonts w:ascii="Arial" w:hAnsi="Arial" w:cs="Arial"/>
          <w:b/>
          <w:sz w:val="24"/>
          <w:lang w:val="sr-Cyrl-CS"/>
        </w:rPr>
      </w:pPr>
      <w:r>
        <w:rPr>
          <w:rFonts w:ascii="Arial" w:hAnsi="Arial" w:cs="Arial"/>
          <w:b/>
          <w:sz w:val="24"/>
          <w:lang w:val="sr-Cyrl-CS"/>
        </w:rPr>
        <w:t>Члан 13.</w:t>
      </w:r>
    </w:p>
    <w:p w:rsidR="009C600E" w:rsidRDefault="009C600E" w:rsidP="009C600E">
      <w:pPr>
        <w:jc w:val="center"/>
        <w:rPr>
          <w:rFonts w:ascii="Arial" w:hAnsi="Arial" w:cs="Arial"/>
          <w:b/>
          <w:sz w:val="16"/>
          <w:lang w:val="sr-Cyrl-CS"/>
        </w:rPr>
      </w:pPr>
    </w:p>
    <w:p w:rsidR="009C600E" w:rsidRDefault="009C600E" w:rsidP="009C600E">
      <w:pPr>
        <w:pStyle w:val="BodyText"/>
        <w:rPr>
          <w:rFonts w:ascii="Arial" w:hAnsi="Arial" w:cs="Arial"/>
        </w:rPr>
      </w:pPr>
      <w:r>
        <w:rPr>
          <w:rFonts w:ascii="Arial" w:hAnsi="Arial" w:cs="Arial"/>
        </w:rPr>
        <w:tab/>
        <w:t xml:space="preserve">Тајно гласање за избор председника Скупштине спроводи комисија од пет одборника. </w:t>
      </w:r>
    </w:p>
    <w:p w:rsidR="009C600E" w:rsidRDefault="009C600E" w:rsidP="009C600E">
      <w:pPr>
        <w:jc w:val="both"/>
        <w:rPr>
          <w:rFonts w:ascii="Arial" w:hAnsi="Arial" w:cs="Arial"/>
          <w:sz w:val="24"/>
          <w:lang w:val="sr-Cyrl-CS"/>
        </w:rPr>
      </w:pPr>
      <w:r>
        <w:rPr>
          <w:rFonts w:ascii="Arial" w:hAnsi="Arial" w:cs="Arial"/>
          <w:sz w:val="24"/>
          <w:lang w:val="sr-Cyrl-CS"/>
        </w:rPr>
        <w:tab/>
        <w:t xml:space="preserve">Комисија из става 1. овог члана састоји се од пет </w:t>
      </w:r>
      <w:r>
        <w:rPr>
          <w:rFonts w:ascii="Arial" w:hAnsi="Arial" w:cs="Arial"/>
          <w:sz w:val="24"/>
          <w:szCs w:val="24"/>
          <w:lang w:val="sr-Cyrl-CS"/>
        </w:rPr>
        <w:t>чланова,</w:t>
      </w:r>
      <w:r>
        <w:rPr>
          <w:rFonts w:ascii="Arial" w:hAnsi="Arial" w:cs="Arial"/>
          <w:sz w:val="24"/>
          <w:szCs w:val="24"/>
        </w:rPr>
        <w:t xml:space="preserve"> које предлажу представници изборних листа којима је додељен највећи број мандата, </w:t>
      </w:r>
      <w:r>
        <w:rPr>
          <w:rFonts w:ascii="Arial" w:hAnsi="Arial" w:cs="Arial"/>
          <w:sz w:val="24"/>
          <w:lang w:val="sr-Cyrl-CS"/>
        </w:rPr>
        <w:t>међу којима морају бити заступљени представници предлагача.</w:t>
      </w:r>
    </w:p>
    <w:p w:rsidR="009C600E" w:rsidRPr="00497273" w:rsidRDefault="009C600E" w:rsidP="009C600E">
      <w:pPr>
        <w:pStyle w:val="BodyText"/>
        <w:ind w:firstLine="720"/>
        <w:rPr>
          <w:rFonts w:ascii="Arial" w:hAnsi="Arial" w:cs="Arial"/>
        </w:rPr>
      </w:pPr>
      <w:r w:rsidRPr="00497273">
        <w:rPr>
          <w:rFonts w:ascii="Arial" w:hAnsi="Arial" w:cs="Arial"/>
        </w:rPr>
        <w:t>Уколико две или више изборних листа имају исти број мандата, редослед се одређује на основу процента гласова добијених на изборима, а на основу извештаја Изборне комисије.</w:t>
      </w:r>
    </w:p>
    <w:p w:rsidR="009C600E" w:rsidRDefault="009C600E" w:rsidP="009C600E">
      <w:pPr>
        <w:jc w:val="both"/>
        <w:rPr>
          <w:rFonts w:ascii="Arial" w:hAnsi="Arial" w:cs="Arial"/>
          <w:sz w:val="24"/>
          <w:lang w:val="sr-Cyrl-CS"/>
        </w:rPr>
      </w:pPr>
      <w:r>
        <w:rPr>
          <w:rFonts w:ascii="Arial" w:hAnsi="Arial" w:cs="Arial"/>
          <w:sz w:val="24"/>
          <w:lang w:val="sr-Cyrl-CS"/>
        </w:rPr>
        <w:tab/>
        <w:t xml:space="preserve">Чланове </w:t>
      </w:r>
      <w:r>
        <w:rPr>
          <w:rFonts w:ascii="Arial" w:hAnsi="Arial" w:cs="Arial"/>
          <w:sz w:val="24"/>
        </w:rPr>
        <w:t>К</w:t>
      </w:r>
      <w:r>
        <w:rPr>
          <w:rFonts w:ascii="Arial" w:hAnsi="Arial" w:cs="Arial"/>
          <w:sz w:val="24"/>
          <w:lang w:val="sr-Cyrl-CS"/>
        </w:rPr>
        <w:t>омисије бира Скупштина јавним гласањем.</w:t>
      </w:r>
    </w:p>
    <w:p w:rsidR="009C600E" w:rsidRDefault="009C600E" w:rsidP="009C600E">
      <w:pPr>
        <w:jc w:val="both"/>
        <w:rPr>
          <w:rFonts w:ascii="Arial" w:hAnsi="Arial" w:cs="Arial"/>
          <w:sz w:val="24"/>
        </w:rPr>
      </w:pPr>
      <w:r>
        <w:rPr>
          <w:rFonts w:ascii="Arial" w:hAnsi="Arial" w:cs="Arial"/>
          <w:sz w:val="24"/>
          <w:lang w:val="sr-Cyrl-CS"/>
        </w:rPr>
        <w:lastRenderedPageBreak/>
        <w:t xml:space="preserve">           Председника </w:t>
      </w:r>
      <w:r>
        <w:rPr>
          <w:rFonts w:ascii="Arial" w:hAnsi="Arial" w:cs="Arial"/>
          <w:sz w:val="24"/>
        </w:rPr>
        <w:t>К</w:t>
      </w:r>
      <w:r>
        <w:rPr>
          <w:rFonts w:ascii="Arial" w:hAnsi="Arial" w:cs="Arial"/>
          <w:sz w:val="24"/>
          <w:lang w:val="sr-Cyrl-CS"/>
        </w:rPr>
        <w:t xml:space="preserve">омисије бирају </w:t>
      </w:r>
      <w:r w:rsidRPr="00B946F1">
        <w:rPr>
          <w:rFonts w:ascii="Arial" w:hAnsi="Arial" w:cs="Arial"/>
          <w:sz w:val="24"/>
          <w:lang w:val="sr-Cyrl-CS"/>
        </w:rPr>
        <w:t>између себе</w:t>
      </w:r>
      <w:r>
        <w:rPr>
          <w:rFonts w:ascii="Arial" w:hAnsi="Arial" w:cs="Arial"/>
          <w:sz w:val="24"/>
          <w:lang w:val="sr-Cyrl-CS"/>
        </w:rPr>
        <w:t xml:space="preserve"> чланови </w:t>
      </w:r>
      <w:r>
        <w:rPr>
          <w:rFonts w:ascii="Arial" w:hAnsi="Arial" w:cs="Arial"/>
          <w:sz w:val="24"/>
        </w:rPr>
        <w:t>К</w:t>
      </w:r>
      <w:r>
        <w:rPr>
          <w:rFonts w:ascii="Arial" w:hAnsi="Arial" w:cs="Arial"/>
          <w:sz w:val="24"/>
          <w:lang w:val="sr-Cyrl-CS"/>
        </w:rPr>
        <w:t>омисије.</w:t>
      </w:r>
    </w:p>
    <w:p w:rsidR="009C600E" w:rsidRDefault="009C600E" w:rsidP="009C600E">
      <w:pPr>
        <w:jc w:val="both"/>
        <w:rPr>
          <w:rFonts w:ascii="Arial" w:hAnsi="Arial" w:cs="Arial"/>
          <w:sz w:val="24"/>
          <w:lang w:val="sr-Cyrl-CS"/>
        </w:rPr>
      </w:pPr>
      <w:r>
        <w:rPr>
          <w:rFonts w:ascii="Arial" w:hAnsi="Arial" w:cs="Arial"/>
          <w:sz w:val="24"/>
        </w:rPr>
        <w:tab/>
      </w:r>
      <w:proofErr w:type="gramStart"/>
      <w:r>
        <w:rPr>
          <w:rFonts w:ascii="Arial" w:hAnsi="Arial" w:cs="Arial"/>
          <w:sz w:val="24"/>
        </w:rPr>
        <w:t xml:space="preserve">Када Скупштина после конституисања врши избор председника Скупштине, чланове Комисије предлажу представници одборничких група које имају највећи број одборника, </w:t>
      </w:r>
      <w:r>
        <w:rPr>
          <w:rFonts w:ascii="Arial" w:hAnsi="Arial" w:cs="Arial"/>
          <w:sz w:val="24"/>
          <w:lang w:val="sr-Cyrl-CS"/>
        </w:rPr>
        <w:t>међу којима морају бити заступљени представници предлагача.</w:t>
      </w:r>
      <w:proofErr w:type="gramEnd"/>
    </w:p>
    <w:p w:rsidR="009C600E" w:rsidRPr="001B664E" w:rsidRDefault="009C600E" w:rsidP="009C600E">
      <w:pPr>
        <w:jc w:val="both"/>
        <w:rPr>
          <w:rFonts w:ascii="Arial" w:hAnsi="Arial" w:cs="Arial"/>
          <w:sz w:val="16"/>
          <w:szCs w:val="16"/>
        </w:rPr>
      </w:pPr>
    </w:p>
    <w:p w:rsidR="009C600E" w:rsidRPr="004948C0" w:rsidRDefault="009C600E" w:rsidP="009C600E">
      <w:pPr>
        <w:jc w:val="both"/>
        <w:rPr>
          <w:rFonts w:ascii="Arial" w:hAnsi="Arial" w:cs="Arial"/>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14.</w:t>
      </w:r>
    </w:p>
    <w:p w:rsidR="009C600E" w:rsidRDefault="009C600E" w:rsidP="009C600E">
      <w:pPr>
        <w:jc w:val="center"/>
        <w:rPr>
          <w:rFonts w:ascii="Arial" w:hAnsi="Arial" w:cs="Arial"/>
          <w:b/>
          <w:sz w:val="16"/>
          <w:lang w:val="sr-Cyrl-CS"/>
        </w:rPr>
      </w:pPr>
    </w:p>
    <w:p w:rsidR="009C600E" w:rsidRDefault="009C600E" w:rsidP="009C600E">
      <w:pPr>
        <w:pStyle w:val="BodyText"/>
        <w:rPr>
          <w:rFonts w:ascii="Arial" w:hAnsi="Arial" w:cs="Arial"/>
        </w:rPr>
      </w:pPr>
      <w:r>
        <w:rPr>
          <w:rFonts w:ascii="Arial" w:hAnsi="Arial" w:cs="Arial"/>
        </w:rPr>
        <w:t xml:space="preserve">           Тајно гласање врши се гласачким листићима.</w:t>
      </w:r>
    </w:p>
    <w:p w:rsidR="009C600E" w:rsidRDefault="009C600E" w:rsidP="009C600E">
      <w:pPr>
        <w:pStyle w:val="BodyText"/>
        <w:rPr>
          <w:rFonts w:ascii="Arial" w:hAnsi="Arial" w:cs="Arial"/>
        </w:rPr>
      </w:pPr>
      <w:r>
        <w:rPr>
          <w:rFonts w:ascii="Arial" w:hAnsi="Arial" w:cs="Arial"/>
        </w:rPr>
        <w:tab/>
        <w:t xml:space="preserve">Гласачки листићи су исте величине, облика и боје, и оверени су печатом  организационе јединице Управе надлежне за послове Скупштине. </w:t>
      </w:r>
    </w:p>
    <w:p w:rsidR="009C600E" w:rsidRDefault="009C600E" w:rsidP="009C600E">
      <w:pPr>
        <w:jc w:val="both"/>
        <w:rPr>
          <w:rFonts w:ascii="Arial" w:hAnsi="Arial" w:cs="Arial"/>
          <w:sz w:val="24"/>
          <w:lang w:val="sr-Cyrl-CS"/>
        </w:rPr>
      </w:pPr>
      <w:r>
        <w:rPr>
          <w:rFonts w:ascii="Arial" w:hAnsi="Arial" w:cs="Arial"/>
          <w:sz w:val="24"/>
          <w:lang w:val="sr-Cyrl-CS"/>
        </w:rPr>
        <w:tab/>
        <w:t>На гласачком листићу кандидати се наводе редоследом утврђеним у листи кандидата.</w:t>
      </w:r>
    </w:p>
    <w:p w:rsidR="009C600E" w:rsidRDefault="009C600E" w:rsidP="009C600E">
      <w:pPr>
        <w:jc w:val="both"/>
        <w:rPr>
          <w:rFonts w:ascii="Arial" w:hAnsi="Arial" w:cs="Arial"/>
          <w:sz w:val="24"/>
          <w:lang w:val="sr-Cyrl-CS"/>
        </w:rPr>
      </w:pPr>
      <w:r>
        <w:rPr>
          <w:rFonts w:ascii="Arial" w:hAnsi="Arial" w:cs="Arial"/>
          <w:sz w:val="24"/>
          <w:lang w:val="sr-Cyrl-CS"/>
        </w:rPr>
        <w:tab/>
        <w:t>Испред имена сваког кандидата ставља се редни број, а иза се уписује страначка припадност кандидата.</w:t>
      </w:r>
    </w:p>
    <w:p w:rsidR="009C600E" w:rsidRDefault="009C600E" w:rsidP="009C600E">
      <w:pPr>
        <w:jc w:val="both"/>
        <w:rPr>
          <w:rFonts w:ascii="Arial" w:hAnsi="Arial" w:cs="Arial"/>
          <w:sz w:val="24"/>
          <w:lang w:val="sr-Cyrl-CS"/>
        </w:rPr>
      </w:pPr>
      <w:r>
        <w:rPr>
          <w:rFonts w:ascii="Arial" w:hAnsi="Arial" w:cs="Arial"/>
          <w:sz w:val="24"/>
          <w:lang w:val="sr-Cyrl-CS"/>
        </w:rPr>
        <w:tab/>
        <w:t>Гласање се врши заокруживањем редног броја испред имена кандидата за кога одборник гласа.</w:t>
      </w:r>
    </w:p>
    <w:p w:rsidR="009C600E" w:rsidRDefault="009C600E" w:rsidP="009C600E">
      <w:pPr>
        <w:jc w:val="both"/>
        <w:rPr>
          <w:rFonts w:ascii="Arial" w:hAnsi="Arial" w:cs="Arial"/>
          <w:sz w:val="24"/>
          <w:lang w:val="sr-Cyrl-CS"/>
        </w:rPr>
      </w:pPr>
      <w:r>
        <w:rPr>
          <w:rFonts w:ascii="Arial" w:hAnsi="Arial" w:cs="Arial"/>
          <w:sz w:val="24"/>
          <w:lang w:val="sr-Cyrl-CS"/>
        </w:rPr>
        <w:tab/>
        <w:t>Одборник може гласати само за једног кандидата и то између кандидата чија су имена наведена на гласачком листићу.</w:t>
      </w:r>
    </w:p>
    <w:p w:rsidR="009C600E" w:rsidRDefault="009C600E" w:rsidP="009C600E">
      <w:pPr>
        <w:pStyle w:val="BodyText2"/>
        <w:rPr>
          <w:rFonts w:ascii="Arial" w:hAnsi="Arial" w:cs="Arial"/>
          <w:sz w:val="24"/>
        </w:rPr>
      </w:pPr>
      <w:r>
        <w:rPr>
          <w:rFonts w:ascii="Arial" w:hAnsi="Arial" w:cs="Arial"/>
          <w:sz w:val="24"/>
        </w:rPr>
        <w:tab/>
        <w:t xml:space="preserve">Ако је предложен само један кандидат, испред његовог имена се не ставља редни број, а гласање се врши заокруживањем једне од понуђених могућности које се на гласачком листићу налазе испод имена кандидата: </w:t>
      </w:r>
      <w:r w:rsidRPr="004B54A7">
        <w:rPr>
          <w:rFonts w:ascii="Arial" w:hAnsi="Arial" w:cs="Arial"/>
          <w:sz w:val="24"/>
        </w:rPr>
        <w:t>„</w:t>
      </w:r>
      <w:r>
        <w:rPr>
          <w:rFonts w:ascii="Arial" w:hAnsi="Arial" w:cs="Arial"/>
          <w:sz w:val="24"/>
        </w:rPr>
        <w:t xml:space="preserve">ЗА'' или  </w:t>
      </w:r>
      <w:r w:rsidRPr="004B54A7">
        <w:rPr>
          <w:rFonts w:ascii="Arial" w:hAnsi="Arial" w:cs="Arial"/>
          <w:sz w:val="24"/>
        </w:rPr>
        <w:t>„</w:t>
      </w:r>
      <w:r>
        <w:rPr>
          <w:rFonts w:ascii="Arial" w:hAnsi="Arial" w:cs="Arial"/>
          <w:sz w:val="24"/>
        </w:rPr>
        <w:t>ПРОТИВ''.</w:t>
      </w:r>
    </w:p>
    <w:p w:rsidR="009C600E" w:rsidRDefault="009C600E" w:rsidP="009C600E">
      <w:pPr>
        <w:pStyle w:val="BodyText2"/>
        <w:rPr>
          <w:rFonts w:ascii="Arial" w:hAnsi="Arial" w:cs="Arial"/>
          <w:sz w:val="24"/>
        </w:rPr>
      </w:pPr>
    </w:p>
    <w:p w:rsidR="009C600E" w:rsidRPr="004948C0" w:rsidRDefault="009C600E" w:rsidP="009C600E">
      <w:pPr>
        <w:jc w:val="both"/>
        <w:rPr>
          <w:rFonts w:ascii="Arial" w:hAnsi="Arial" w:cs="Arial"/>
          <w:color w:val="FF0000"/>
          <w:sz w:val="24"/>
        </w:rPr>
      </w:pPr>
    </w:p>
    <w:p w:rsidR="009C600E" w:rsidRDefault="009C600E" w:rsidP="009C600E">
      <w:pPr>
        <w:jc w:val="center"/>
        <w:rPr>
          <w:rFonts w:ascii="Arial" w:hAnsi="Arial" w:cs="Arial"/>
          <w:b/>
          <w:sz w:val="24"/>
        </w:rPr>
      </w:pPr>
      <w:proofErr w:type="gramStart"/>
      <w:r w:rsidRPr="00333C77">
        <w:rPr>
          <w:rFonts w:ascii="Arial" w:hAnsi="Arial" w:cs="Arial"/>
          <w:b/>
          <w:sz w:val="24"/>
        </w:rPr>
        <w:t>Члан 15.</w:t>
      </w:r>
      <w:proofErr w:type="gramEnd"/>
    </w:p>
    <w:p w:rsidR="009C600E" w:rsidRPr="00333C77" w:rsidRDefault="009C600E" w:rsidP="009C600E">
      <w:pPr>
        <w:jc w:val="center"/>
        <w:rPr>
          <w:rFonts w:ascii="Arial" w:hAnsi="Arial" w:cs="Arial"/>
          <w:b/>
          <w:sz w:val="24"/>
        </w:rPr>
      </w:pPr>
    </w:p>
    <w:p w:rsidR="009C600E" w:rsidRPr="00333C77" w:rsidRDefault="009C600E" w:rsidP="009C600E">
      <w:pPr>
        <w:ind w:firstLine="720"/>
        <w:jc w:val="both"/>
        <w:rPr>
          <w:rFonts w:ascii="Arial" w:hAnsi="Arial" w:cs="Arial"/>
          <w:sz w:val="24"/>
        </w:rPr>
      </w:pPr>
      <w:r w:rsidRPr="00333C77">
        <w:rPr>
          <w:rFonts w:ascii="Arial" w:hAnsi="Arial" w:cs="Arial"/>
          <w:sz w:val="24"/>
        </w:rPr>
        <w:t>Након спроведеног избора, Комисија приступа утврђивању резултата гласања и о томе сачињава записник.</w:t>
      </w:r>
    </w:p>
    <w:p w:rsidR="009C600E" w:rsidRPr="00333C77" w:rsidRDefault="009C600E" w:rsidP="009C600E">
      <w:pPr>
        <w:ind w:firstLine="720"/>
        <w:jc w:val="both"/>
        <w:rPr>
          <w:rFonts w:ascii="Arial" w:hAnsi="Arial" w:cs="Arial"/>
          <w:sz w:val="24"/>
        </w:rPr>
      </w:pPr>
      <w:r w:rsidRPr="00333C77">
        <w:rPr>
          <w:rFonts w:ascii="Arial" w:hAnsi="Arial" w:cs="Arial"/>
          <w:sz w:val="24"/>
        </w:rPr>
        <w:t xml:space="preserve">Записник садржи податке о: </w:t>
      </w:r>
    </w:p>
    <w:p w:rsidR="009C600E" w:rsidRPr="00333C77" w:rsidRDefault="009C600E" w:rsidP="009C600E">
      <w:pPr>
        <w:ind w:firstLine="720"/>
        <w:jc w:val="both"/>
        <w:rPr>
          <w:rFonts w:ascii="Arial" w:hAnsi="Arial" w:cs="Arial"/>
          <w:sz w:val="24"/>
        </w:rPr>
      </w:pPr>
      <w:r w:rsidRPr="00333C77">
        <w:rPr>
          <w:rFonts w:ascii="Arial" w:hAnsi="Arial" w:cs="Arial"/>
          <w:sz w:val="24"/>
        </w:rPr>
        <w:t>-</w:t>
      </w:r>
      <w:r>
        <w:rPr>
          <w:rFonts w:ascii="Arial" w:hAnsi="Arial" w:cs="Arial"/>
          <w:sz w:val="24"/>
        </w:rPr>
        <w:t xml:space="preserve"> </w:t>
      </w:r>
      <w:r w:rsidRPr="00333C77">
        <w:rPr>
          <w:rFonts w:ascii="Arial" w:hAnsi="Arial" w:cs="Arial"/>
          <w:sz w:val="24"/>
        </w:rPr>
        <w:t>саставу Комисије;</w:t>
      </w:r>
    </w:p>
    <w:p w:rsidR="009C600E" w:rsidRPr="00333C77" w:rsidRDefault="009C600E" w:rsidP="009C600E">
      <w:pPr>
        <w:ind w:firstLine="720"/>
        <w:jc w:val="both"/>
        <w:rPr>
          <w:rFonts w:ascii="Arial" w:hAnsi="Arial" w:cs="Arial"/>
          <w:sz w:val="24"/>
        </w:rPr>
      </w:pPr>
      <w:r w:rsidRPr="00333C77">
        <w:rPr>
          <w:rFonts w:ascii="Arial" w:hAnsi="Arial" w:cs="Arial"/>
          <w:sz w:val="24"/>
        </w:rPr>
        <w:t>-</w:t>
      </w:r>
      <w:r>
        <w:rPr>
          <w:rFonts w:ascii="Arial" w:hAnsi="Arial" w:cs="Arial"/>
          <w:sz w:val="24"/>
        </w:rPr>
        <w:t xml:space="preserve"> </w:t>
      </w:r>
      <w:proofErr w:type="gramStart"/>
      <w:r w:rsidRPr="00333C77">
        <w:rPr>
          <w:rFonts w:ascii="Arial" w:hAnsi="Arial" w:cs="Arial"/>
          <w:sz w:val="24"/>
        </w:rPr>
        <w:t>времену</w:t>
      </w:r>
      <w:proofErr w:type="gramEnd"/>
      <w:r w:rsidRPr="00333C77">
        <w:rPr>
          <w:rFonts w:ascii="Arial" w:hAnsi="Arial" w:cs="Arial"/>
          <w:sz w:val="24"/>
        </w:rPr>
        <w:t xml:space="preserve"> почетка и завршетка гласања;</w:t>
      </w:r>
    </w:p>
    <w:p w:rsidR="009C600E" w:rsidRPr="00333C77" w:rsidRDefault="009C600E" w:rsidP="009C600E">
      <w:pPr>
        <w:ind w:firstLine="720"/>
        <w:jc w:val="both"/>
        <w:rPr>
          <w:rFonts w:ascii="Arial" w:hAnsi="Arial" w:cs="Arial"/>
          <w:sz w:val="24"/>
        </w:rPr>
      </w:pPr>
      <w:r w:rsidRPr="00333C77">
        <w:rPr>
          <w:rFonts w:ascii="Arial" w:hAnsi="Arial" w:cs="Arial"/>
          <w:sz w:val="24"/>
        </w:rPr>
        <w:t>- броју примљених гласачких листића;</w:t>
      </w:r>
    </w:p>
    <w:p w:rsidR="009C600E" w:rsidRPr="00333C77" w:rsidRDefault="009C600E" w:rsidP="009C600E">
      <w:pPr>
        <w:ind w:firstLine="720"/>
        <w:jc w:val="both"/>
        <w:rPr>
          <w:rFonts w:ascii="Arial" w:hAnsi="Arial" w:cs="Arial"/>
          <w:sz w:val="24"/>
        </w:rPr>
      </w:pPr>
      <w:r w:rsidRPr="00333C77">
        <w:rPr>
          <w:rFonts w:ascii="Arial" w:hAnsi="Arial" w:cs="Arial"/>
          <w:sz w:val="24"/>
        </w:rPr>
        <w:t>- броју употребљених гласачких листића;</w:t>
      </w:r>
    </w:p>
    <w:p w:rsidR="009C600E" w:rsidRPr="00333C77" w:rsidRDefault="009C600E" w:rsidP="009C600E">
      <w:pPr>
        <w:ind w:firstLine="720"/>
        <w:jc w:val="both"/>
        <w:rPr>
          <w:rFonts w:ascii="Arial" w:hAnsi="Arial" w:cs="Arial"/>
          <w:sz w:val="24"/>
        </w:rPr>
      </w:pPr>
      <w:r w:rsidRPr="00333C77">
        <w:rPr>
          <w:rFonts w:ascii="Arial" w:hAnsi="Arial" w:cs="Arial"/>
          <w:sz w:val="24"/>
        </w:rPr>
        <w:t>- броју неупотребљених гласачких листића;</w:t>
      </w:r>
    </w:p>
    <w:p w:rsidR="009C600E" w:rsidRPr="00333C77" w:rsidRDefault="009C600E" w:rsidP="009C600E">
      <w:pPr>
        <w:ind w:firstLine="720"/>
        <w:jc w:val="both"/>
        <w:rPr>
          <w:rFonts w:ascii="Arial" w:hAnsi="Arial" w:cs="Arial"/>
          <w:sz w:val="24"/>
        </w:rPr>
      </w:pPr>
      <w:r w:rsidRPr="00333C77">
        <w:rPr>
          <w:rFonts w:ascii="Arial" w:hAnsi="Arial" w:cs="Arial"/>
          <w:sz w:val="24"/>
        </w:rPr>
        <w:t>- броју важећих  гласачких листића;</w:t>
      </w:r>
    </w:p>
    <w:p w:rsidR="009C600E" w:rsidRPr="00333C77" w:rsidRDefault="009C600E" w:rsidP="009C600E">
      <w:pPr>
        <w:jc w:val="both"/>
        <w:rPr>
          <w:rFonts w:ascii="Arial" w:hAnsi="Arial" w:cs="Arial"/>
          <w:sz w:val="24"/>
        </w:rPr>
      </w:pPr>
      <w:r w:rsidRPr="00333C77">
        <w:rPr>
          <w:rFonts w:ascii="Arial" w:hAnsi="Arial" w:cs="Arial"/>
          <w:sz w:val="24"/>
        </w:rPr>
        <w:t xml:space="preserve">           -</w:t>
      </w:r>
      <w:r>
        <w:rPr>
          <w:rFonts w:ascii="Arial" w:hAnsi="Arial" w:cs="Arial"/>
          <w:sz w:val="24"/>
        </w:rPr>
        <w:t xml:space="preserve"> </w:t>
      </w:r>
      <w:r w:rsidR="004B54A7">
        <w:rPr>
          <w:rFonts w:ascii="Arial" w:hAnsi="Arial" w:cs="Arial"/>
          <w:sz w:val="24"/>
        </w:rPr>
        <w:t xml:space="preserve"> </w:t>
      </w:r>
      <w:proofErr w:type="gramStart"/>
      <w:r w:rsidRPr="00333C77">
        <w:rPr>
          <w:rFonts w:ascii="Arial" w:hAnsi="Arial" w:cs="Arial"/>
          <w:sz w:val="24"/>
        </w:rPr>
        <w:t>броју</w:t>
      </w:r>
      <w:proofErr w:type="gramEnd"/>
      <w:r w:rsidRPr="00333C77">
        <w:rPr>
          <w:rFonts w:ascii="Arial" w:hAnsi="Arial" w:cs="Arial"/>
          <w:sz w:val="24"/>
        </w:rPr>
        <w:t xml:space="preserve"> неважећих гласачких листића (</w:t>
      </w:r>
      <w:r w:rsidRPr="00333C77">
        <w:rPr>
          <w:rFonts w:ascii="Arial" w:hAnsi="Arial" w:cs="Arial"/>
          <w:sz w:val="24"/>
          <w:lang w:val="sr-Cyrl-CS"/>
        </w:rPr>
        <w:t>непопуњен гласачки листић, гласачки листић који је тако попуњен да се не може са сигурношћу утврдити за кога је одборник гласао и листић на коме је заокружен већи број кандидата од броја који се бира, односно више од једне понуђене могућности</w:t>
      </w:r>
      <w:r w:rsidRPr="00333C77">
        <w:rPr>
          <w:rFonts w:ascii="Arial" w:hAnsi="Arial" w:cs="Arial"/>
          <w:sz w:val="24"/>
        </w:rPr>
        <w:t>);</w:t>
      </w:r>
    </w:p>
    <w:p w:rsidR="009C600E" w:rsidRPr="00333C77" w:rsidRDefault="009C600E" w:rsidP="009C600E">
      <w:pPr>
        <w:jc w:val="both"/>
        <w:rPr>
          <w:rFonts w:ascii="Arial" w:hAnsi="Arial" w:cs="Arial"/>
          <w:sz w:val="24"/>
        </w:rPr>
      </w:pPr>
      <w:r w:rsidRPr="00333C77">
        <w:rPr>
          <w:rFonts w:ascii="Arial" w:hAnsi="Arial" w:cs="Arial"/>
          <w:sz w:val="24"/>
        </w:rPr>
        <w:tab/>
        <w:t>-броју гласова које је добио сваки кандида</w:t>
      </w:r>
      <w:r>
        <w:rPr>
          <w:rFonts w:ascii="Arial" w:hAnsi="Arial" w:cs="Arial"/>
          <w:sz w:val="24"/>
        </w:rPr>
        <w:t>т</w:t>
      </w:r>
      <w:r w:rsidRPr="00333C77">
        <w:rPr>
          <w:rFonts w:ascii="Arial" w:hAnsi="Arial" w:cs="Arial"/>
          <w:sz w:val="24"/>
        </w:rPr>
        <w:t>;</w:t>
      </w:r>
    </w:p>
    <w:p w:rsidR="009C600E" w:rsidRPr="00333C77" w:rsidRDefault="009C600E" w:rsidP="009C600E">
      <w:pPr>
        <w:jc w:val="both"/>
        <w:rPr>
          <w:rFonts w:ascii="Arial" w:hAnsi="Arial" w:cs="Arial"/>
          <w:sz w:val="24"/>
        </w:rPr>
      </w:pPr>
      <w:r w:rsidRPr="00333C77">
        <w:rPr>
          <w:rFonts w:ascii="Arial" w:hAnsi="Arial" w:cs="Arial"/>
          <w:sz w:val="24"/>
        </w:rPr>
        <w:tab/>
        <w:t>-констатацију да је кандидат добио</w:t>
      </w:r>
      <w:r>
        <w:rPr>
          <w:rFonts w:ascii="Arial" w:hAnsi="Arial" w:cs="Arial"/>
          <w:sz w:val="24"/>
        </w:rPr>
        <w:t>,</w:t>
      </w:r>
      <w:r w:rsidRPr="00333C77">
        <w:rPr>
          <w:rFonts w:ascii="Arial" w:hAnsi="Arial" w:cs="Arial"/>
          <w:sz w:val="24"/>
        </w:rPr>
        <w:t xml:space="preserve"> односно није добио потребну већину гласова;</w:t>
      </w:r>
    </w:p>
    <w:p w:rsidR="009C600E" w:rsidRPr="00333C77" w:rsidRDefault="009C600E" w:rsidP="009C600E">
      <w:pPr>
        <w:jc w:val="both"/>
        <w:rPr>
          <w:rFonts w:ascii="Arial" w:hAnsi="Arial" w:cs="Arial"/>
          <w:sz w:val="24"/>
        </w:rPr>
      </w:pPr>
      <w:r w:rsidRPr="00333C77">
        <w:rPr>
          <w:rFonts w:ascii="Arial" w:hAnsi="Arial" w:cs="Arial"/>
          <w:sz w:val="24"/>
        </w:rPr>
        <w:tab/>
      </w:r>
      <w:proofErr w:type="gramStart"/>
      <w:r w:rsidRPr="00333C77">
        <w:rPr>
          <w:rFonts w:ascii="Arial" w:hAnsi="Arial" w:cs="Arial"/>
          <w:sz w:val="24"/>
        </w:rPr>
        <w:t>-примедбама чланова Комисије на утврђивање резултата гласања.</w:t>
      </w:r>
      <w:proofErr w:type="gramEnd"/>
    </w:p>
    <w:p w:rsidR="009C600E" w:rsidRPr="00333C77" w:rsidRDefault="009C600E" w:rsidP="009C600E">
      <w:pPr>
        <w:jc w:val="both"/>
        <w:rPr>
          <w:rFonts w:ascii="Arial" w:hAnsi="Arial" w:cs="Arial"/>
          <w:sz w:val="24"/>
        </w:rPr>
      </w:pPr>
      <w:r w:rsidRPr="00333C77">
        <w:rPr>
          <w:rFonts w:ascii="Arial" w:hAnsi="Arial" w:cs="Arial"/>
          <w:sz w:val="24"/>
        </w:rPr>
        <w:tab/>
        <w:t>Записник потписују председ</w:t>
      </w:r>
      <w:r>
        <w:rPr>
          <w:rFonts w:ascii="Arial" w:hAnsi="Arial" w:cs="Arial"/>
          <w:sz w:val="24"/>
        </w:rPr>
        <w:t>ник</w:t>
      </w:r>
      <w:r w:rsidRPr="00333C77">
        <w:rPr>
          <w:rFonts w:ascii="Arial" w:hAnsi="Arial" w:cs="Arial"/>
          <w:sz w:val="24"/>
        </w:rPr>
        <w:t xml:space="preserve"> и чланови </w:t>
      </w:r>
      <w:r>
        <w:rPr>
          <w:rFonts w:ascii="Arial" w:hAnsi="Arial" w:cs="Arial"/>
          <w:sz w:val="24"/>
        </w:rPr>
        <w:t>К</w:t>
      </w:r>
      <w:r w:rsidRPr="00333C77">
        <w:rPr>
          <w:rFonts w:ascii="Arial" w:hAnsi="Arial" w:cs="Arial"/>
          <w:sz w:val="24"/>
        </w:rPr>
        <w:t>омисије.</w:t>
      </w:r>
    </w:p>
    <w:p w:rsidR="009C600E" w:rsidRPr="001B664E" w:rsidRDefault="009C600E" w:rsidP="009C600E">
      <w:pPr>
        <w:ind w:firstLine="720"/>
        <w:jc w:val="both"/>
        <w:rPr>
          <w:rFonts w:ascii="Arial" w:hAnsi="Arial" w:cs="Arial"/>
          <w:b/>
          <w:sz w:val="16"/>
          <w:szCs w:val="16"/>
          <w:lang w:val="sr-Cyrl-CS"/>
        </w:rPr>
      </w:pPr>
    </w:p>
    <w:p w:rsidR="009C600E" w:rsidRDefault="009C600E" w:rsidP="009C600E">
      <w:pPr>
        <w:rPr>
          <w:rFonts w:ascii="Arial" w:hAnsi="Arial" w:cs="Arial"/>
          <w:b/>
          <w:sz w:val="16"/>
          <w:szCs w:val="16"/>
          <w:lang w:val="sr-Cyrl-CS"/>
        </w:rPr>
      </w:pPr>
    </w:p>
    <w:p w:rsidR="004B54A7" w:rsidRDefault="004B54A7" w:rsidP="009C600E">
      <w:pPr>
        <w:rPr>
          <w:rFonts w:ascii="Arial" w:hAnsi="Arial" w:cs="Arial"/>
          <w:b/>
          <w:sz w:val="16"/>
          <w:szCs w:val="16"/>
          <w:lang w:val="sr-Cyrl-CS"/>
        </w:rPr>
      </w:pPr>
    </w:p>
    <w:p w:rsidR="00B946F1" w:rsidRDefault="00B946F1" w:rsidP="009C600E">
      <w:pPr>
        <w:rPr>
          <w:rFonts w:ascii="Arial" w:hAnsi="Arial" w:cs="Arial"/>
          <w:b/>
          <w:sz w:val="16"/>
          <w:szCs w:val="16"/>
          <w:lang w:val="sr-Cyrl-CS"/>
        </w:rPr>
      </w:pPr>
    </w:p>
    <w:p w:rsidR="009C600E" w:rsidRDefault="009C600E" w:rsidP="009C600E">
      <w:pPr>
        <w:jc w:val="center"/>
        <w:rPr>
          <w:rFonts w:ascii="Arial" w:hAnsi="Arial" w:cs="Arial"/>
          <w:b/>
          <w:sz w:val="24"/>
          <w:lang w:val="sr-Cyrl-CS"/>
        </w:rPr>
      </w:pPr>
      <w:r>
        <w:rPr>
          <w:rFonts w:ascii="Arial" w:hAnsi="Arial" w:cs="Arial"/>
          <w:b/>
          <w:sz w:val="24"/>
          <w:lang w:val="sr-Cyrl-CS"/>
        </w:rPr>
        <w:lastRenderedPageBreak/>
        <w:t>Члан 1</w:t>
      </w:r>
      <w:r>
        <w:rPr>
          <w:rFonts w:ascii="Arial" w:hAnsi="Arial" w:cs="Arial"/>
          <w:b/>
          <w:sz w:val="24"/>
        </w:rPr>
        <w:t>6</w:t>
      </w:r>
      <w:r>
        <w:rPr>
          <w:rFonts w:ascii="Arial" w:hAnsi="Arial" w:cs="Arial"/>
          <w:b/>
          <w:sz w:val="24"/>
          <w:lang w:val="sr-Cyrl-CS"/>
        </w:rPr>
        <w:t>.</w:t>
      </w:r>
    </w:p>
    <w:p w:rsidR="009C600E" w:rsidRDefault="009C600E" w:rsidP="009C600E">
      <w:pPr>
        <w:jc w:val="center"/>
        <w:rPr>
          <w:rFonts w:ascii="Arial" w:hAnsi="Arial" w:cs="Arial"/>
          <w:b/>
          <w:sz w:val="24"/>
          <w:lang w:val="sr-Cyrl-CS"/>
        </w:rPr>
      </w:pPr>
    </w:p>
    <w:p w:rsidR="009C600E" w:rsidRPr="003077A2" w:rsidRDefault="009C600E" w:rsidP="009C600E">
      <w:pPr>
        <w:jc w:val="both"/>
        <w:rPr>
          <w:rFonts w:ascii="Arial" w:hAnsi="Arial" w:cs="Arial"/>
          <w:sz w:val="24"/>
          <w:szCs w:val="24"/>
          <w:lang w:val="sr-Cyrl-CS"/>
        </w:rPr>
      </w:pPr>
      <w:r w:rsidRPr="003077A2">
        <w:rPr>
          <w:rFonts w:ascii="Arial" w:hAnsi="Arial" w:cs="Arial"/>
          <w:color w:val="FF0000"/>
          <w:lang w:val="sr-Cyrl-CS"/>
        </w:rPr>
        <w:tab/>
      </w:r>
      <w:r w:rsidRPr="00D4692D">
        <w:rPr>
          <w:rFonts w:ascii="Arial" w:hAnsi="Arial" w:cs="Arial"/>
          <w:sz w:val="24"/>
          <w:szCs w:val="24"/>
          <w:lang w:val="sr-Cyrl-CS"/>
        </w:rPr>
        <w:t xml:space="preserve">Ако је предложен само један кандидат, а исти није добио потребну већину, </w:t>
      </w:r>
      <w:r w:rsidRPr="00D4692D">
        <w:rPr>
          <w:rFonts w:ascii="Arial" w:hAnsi="Arial" w:cs="Arial"/>
          <w:sz w:val="24"/>
          <w:szCs w:val="24"/>
        </w:rPr>
        <w:t xml:space="preserve">односно, ако </w:t>
      </w:r>
      <w:r w:rsidRPr="003077A2">
        <w:rPr>
          <w:rFonts w:ascii="Arial" w:hAnsi="Arial" w:cs="Arial"/>
          <w:sz w:val="24"/>
          <w:szCs w:val="24"/>
          <w:lang w:val="sr-Cyrl-CS"/>
        </w:rPr>
        <w:t xml:space="preserve">су предложена два кандидата од којих ниједан није добио потребну већину, </w:t>
      </w:r>
      <w:r w:rsidRPr="00D4692D">
        <w:rPr>
          <w:rFonts w:ascii="Arial" w:hAnsi="Arial" w:cs="Arial"/>
          <w:sz w:val="24"/>
          <w:szCs w:val="24"/>
        </w:rPr>
        <w:t xml:space="preserve">поступак </w:t>
      </w:r>
      <w:r w:rsidRPr="003077A2">
        <w:rPr>
          <w:rFonts w:ascii="Arial" w:hAnsi="Arial" w:cs="Arial"/>
          <w:sz w:val="24"/>
          <w:szCs w:val="24"/>
          <w:lang w:val="sr-Cyrl-CS"/>
        </w:rPr>
        <w:t>избор</w:t>
      </w:r>
      <w:r w:rsidRPr="00D4692D">
        <w:rPr>
          <w:rFonts w:ascii="Arial" w:hAnsi="Arial" w:cs="Arial"/>
          <w:sz w:val="24"/>
          <w:szCs w:val="24"/>
        </w:rPr>
        <w:t xml:space="preserve">а </w:t>
      </w:r>
      <w:r w:rsidRPr="003077A2">
        <w:rPr>
          <w:rFonts w:ascii="Arial" w:hAnsi="Arial" w:cs="Arial"/>
          <w:sz w:val="24"/>
          <w:szCs w:val="24"/>
          <w:lang w:val="sr-Cyrl-CS"/>
        </w:rPr>
        <w:t>ће се поновити на истој седници Скупштине, у складу са одредбама члана 12. Пословника.</w:t>
      </w:r>
    </w:p>
    <w:p w:rsidR="009C600E" w:rsidRPr="001B664E" w:rsidRDefault="009C600E" w:rsidP="009C600E">
      <w:pPr>
        <w:jc w:val="both"/>
        <w:rPr>
          <w:rFonts w:ascii="Arial" w:hAnsi="Arial" w:cs="Arial"/>
          <w:sz w:val="16"/>
          <w:szCs w:val="16"/>
        </w:rPr>
      </w:pPr>
    </w:p>
    <w:p w:rsidR="009C600E" w:rsidRPr="00D4692D" w:rsidRDefault="009C600E" w:rsidP="009C600E">
      <w:pPr>
        <w:jc w:val="both"/>
        <w:rPr>
          <w:rFonts w:ascii="Arial" w:hAnsi="Arial" w:cs="Arial"/>
          <w:sz w:val="24"/>
          <w:szCs w:val="24"/>
        </w:rPr>
      </w:pPr>
    </w:p>
    <w:p w:rsidR="009C600E" w:rsidRDefault="009C600E" w:rsidP="009C600E">
      <w:pPr>
        <w:jc w:val="center"/>
        <w:rPr>
          <w:rFonts w:ascii="Arial" w:hAnsi="Arial" w:cs="Arial"/>
          <w:b/>
          <w:sz w:val="24"/>
        </w:rPr>
      </w:pPr>
      <w:r w:rsidRPr="00333C77">
        <w:rPr>
          <w:rFonts w:ascii="Arial" w:hAnsi="Arial" w:cs="Arial"/>
          <w:b/>
          <w:sz w:val="24"/>
          <w:lang w:val="sr-Cyrl-CS"/>
        </w:rPr>
        <w:t xml:space="preserve">Члан </w:t>
      </w:r>
      <w:r w:rsidRPr="00333C77">
        <w:rPr>
          <w:rFonts w:ascii="Arial" w:hAnsi="Arial" w:cs="Arial"/>
          <w:b/>
          <w:sz w:val="24"/>
        </w:rPr>
        <w:t>17.</w:t>
      </w:r>
    </w:p>
    <w:p w:rsidR="009C600E" w:rsidRPr="00333C77" w:rsidRDefault="009C600E" w:rsidP="009C600E">
      <w:pPr>
        <w:jc w:val="center"/>
        <w:rPr>
          <w:rFonts w:ascii="Arial" w:hAnsi="Arial" w:cs="Arial"/>
          <w:b/>
          <w:sz w:val="24"/>
        </w:rPr>
      </w:pPr>
    </w:p>
    <w:p w:rsidR="009C600E" w:rsidRPr="003077A2" w:rsidRDefault="009C600E" w:rsidP="009C600E">
      <w:pPr>
        <w:jc w:val="both"/>
        <w:rPr>
          <w:rFonts w:ascii="Arial" w:hAnsi="Arial" w:cs="Arial"/>
          <w:sz w:val="24"/>
          <w:lang w:val="sr-Cyrl-CS"/>
        </w:rPr>
      </w:pPr>
      <w:r>
        <w:rPr>
          <w:rFonts w:ascii="Arial" w:hAnsi="Arial" w:cs="Arial"/>
          <w:sz w:val="24"/>
        </w:rPr>
        <w:tab/>
        <w:t>Одборник може изнети примедбу на поступак гласања за избор председника Скупштине, а члан Комисије у записнику може изнети примедбу на утврђивање резултата гласања.</w:t>
      </w:r>
    </w:p>
    <w:p w:rsidR="009C600E" w:rsidRDefault="009C600E" w:rsidP="009C600E">
      <w:pPr>
        <w:ind w:firstLine="720"/>
        <w:jc w:val="both"/>
        <w:rPr>
          <w:rFonts w:ascii="Arial" w:hAnsi="Arial" w:cs="Arial"/>
          <w:sz w:val="24"/>
        </w:rPr>
      </w:pPr>
      <w:r>
        <w:rPr>
          <w:rFonts w:ascii="Arial" w:hAnsi="Arial" w:cs="Arial"/>
          <w:sz w:val="24"/>
        </w:rPr>
        <w:t>Скупштина се о изнетим примедбама изјашњава јавним гласањем.</w:t>
      </w:r>
    </w:p>
    <w:p w:rsidR="009C600E" w:rsidRDefault="009C600E" w:rsidP="009C600E">
      <w:pPr>
        <w:ind w:firstLine="720"/>
        <w:jc w:val="both"/>
        <w:rPr>
          <w:rFonts w:ascii="Arial" w:hAnsi="Arial" w:cs="Arial"/>
          <w:sz w:val="24"/>
          <w:szCs w:val="24"/>
        </w:rPr>
      </w:pPr>
      <w:r>
        <w:rPr>
          <w:rFonts w:ascii="Arial" w:hAnsi="Arial" w:cs="Arial"/>
          <w:sz w:val="24"/>
        </w:rPr>
        <w:t xml:space="preserve">Уколико Скупштина већином од укупног броја одборника утврди да су примедбе основане, поступак избора председника Скупштине ће се поновити са истим кадидатом односно кандидатима, и са </w:t>
      </w:r>
      <w:r w:rsidRPr="003077A2">
        <w:rPr>
          <w:rFonts w:ascii="Arial" w:hAnsi="Arial" w:cs="Arial"/>
          <w:sz w:val="24"/>
          <w:szCs w:val="24"/>
        </w:rPr>
        <w:t>новим члановима Комисије</w:t>
      </w:r>
      <w:r w:rsidRPr="00351D85">
        <w:rPr>
          <w:rFonts w:ascii="Arial" w:hAnsi="Arial" w:cs="Arial"/>
          <w:sz w:val="24"/>
          <w:szCs w:val="24"/>
        </w:rPr>
        <w:t>.</w:t>
      </w:r>
    </w:p>
    <w:p w:rsidR="009C600E" w:rsidRPr="001B664E" w:rsidRDefault="009C600E" w:rsidP="009C600E">
      <w:pPr>
        <w:ind w:firstLine="720"/>
        <w:jc w:val="both"/>
        <w:rPr>
          <w:rFonts w:ascii="Arial" w:hAnsi="Arial" w:cs="Arial"/>
          <w:sz w:val="16"/>
          <w:szCs w:val="16"/>
        </w:rPr>
      </w:pPr>
    </w:p>
    <w:p w:rsidR="009C600E" w:rsidRPr="00351D85" w:rsidRDefault="009C600E" w:rsidP="009C600E">
      <w:pPr>
        <w:ind w:firstLine="720"/>
        <w:jc w:val="both"/>
        <w:rPr>
          <w:rFonts w:ascii="Arial" w:hAnsi="Arial" w:cs="Arial"/>
          <w:sz w:val="24"/>
          <w:szCs w:val="24"/>
        </w:rPr>
      </w:pPr>
    </w:p>
    <w:p w:rsidR="009C600E" w:rsidRDefault="009C600E" w:rsidP="009C600E">
      <w:pPr>
        <w:tabs>
          <w:tab w:val="left" w:pos="4305"/>
          <w:tab w:val="center" w:pos="5179"/>
        </w:tabs>
        <w:ind w:firstLine="720"/>
        <w:rPr>
          <w:rFonts w:ascii="Arial" w:hAnsi="Arial" w:cs="Arial"/>
          <w:b/>
          <w:sz w:val="24"/>
        </w:rPr>
      </w:pPr>
      <w:r>
        <w:rPr>
          <w:rFonts w:ascii="Arial" w:hAnsi="Arial" w:cs="Arial"/>
          <w:b/>
          <w:sz w:val="24"/>
        </w:rPr>
        <w:tab/>
      </w:r>
      <w:r w:rsidRPr="00333C77">
        <w:rPr>
          <w:rFonts w:ascii="Arial" w:hAnsi="Arial" w:cs="Arial"/>
          <w:b/>
          <w:sz w:val="24"/>
        </w:rPr>
        <w:t>Члан 18.</w:t>
      </w:r>
    </w:p>
    <w:p w:rsidR="009C600E" w:rsidRPr="00333C77" w:rsidRDefault="009C600E" w:rsidP="009C600E">
      <w:pPr>
        <w:ind w:firstLine="720"/>
        <w:jc w:val="center"/>
        <w:rPr>
          <w:rFonts w:ascii="Arial" w:hAnsi="Arial" w:cs="Arial"/>
          <w:b/>
          <w:sz w:val="24"/>
        </w:rPr>
      </w:pPr>
    </w:p>
    <w:p w:rsidR="009C600E" w:rsidRPr="00405F64" w:rsidRDefault="009C600E" w:rsidP="009C600E">
      <w:pPr>
        <w:pStyle w:val="BodyText"/>
        <w:rPr>
          <w:rFonts w:ascii="Arial" w:hAnsi="Arial" w:cs="Arial"/>
        </w:rPr>
      </w:pPr>
      <w:r>
        <w:rPr>
          <w:rFonts w:ascii="Arial" w:hAnsi="Arial" w:cs="Arial"/>
        </w:rPr>
        <w:tab/>
      </w:r>
      <w:r w:rsidRPr="00405F64">
        <w:rPr>
          <w:rFonts w:ascii="Arial" w:hAnsi="Arial" w:cs="Arial"/>
        </w:rPr>
        <w:t>Након објављивања резултата тајног гласања и констатације да је кандидат за председника Скупштине добио потребну већину гласова, извршен је коначан избор председника Скупштине.</w:t>
      </w:r>
    </w:p>
    <w:p w:rsidR="009C600E" w:rsidRDefault="009C600E" w:rsidP="009C600E">
      <w:pPr>
        <w:jc w:val="both"/>
        <w:rPr>
          <w:rFonts w:ascii="Arial" w:hAnsi="Arial" w:cs="Arial"/>
          <w:sz w:val="24"/>
          <w:lang w:val="sr-Cyrl-CS"/>
        </w:rPr>
      </w:pPr>
      <w:r>
        <w:rPr>
          <w:rFonts w:ascii="Arial" w:hAnsi="Arial" w:cs="Arial"/>
          <w:sz w:val="24"/>
          <w:lang w:val="sr-Cyrl-CS"/>
        </w:rPr>
        <w:tab/>
        <w:t>После спроведеног поступка избора председника, председник Скупштине ступа на дужност и преузима вођење седнице.</w:t>
      </w:r>
    </w:p>
    <w:p w:rsidR="009C600E" w:rsidRDefault="009C600E" w:rsidP="009C600E">
      <w:pPr>
        <w:jc w:val="both"/>
        <w:rPr>
          <w:rFonts w:ascii="Arial" w:hAnsi="Arial" w:cs="Arial"/>
          <w:sz w:val="22"/>
          <w:szCs w:val="22"/>
          <w:lang w:val="sr-Cyrl-CS"/>
        </w:rPr>
      </w:pPr>
      <w:r>
        <w:rPr>
          <w:rFonts w:ascii="Arial" w:hAnsi="Arial" w:cs="Arial"/>
          <w:sz w:val="24"/>
          <w:lang w:val="sr-Cyrl-CS"/>
        </w:rPr>
        <w:t xml:space="preserve">            </w:t>
      </w:r>
    </w:p>
    <w:p w:rsidR="009C600E" w:rsidRPr="001B664E" w:rsidRDefault="009C600E" w:rsidP="009C600E">
      <w:pPr>
        <w:jc w:val="both"/>
        <w:rPr>
          <w:rFonts w:ascii="Arial" w:hAnsi="Arial" w:cs="Arial"/>
          <w:sz w:val="16"/>
          <w:szCs w:val="16"/>
          <w:lang w:val="sr-Cyrl-CS"/>
        </w:rPr>
      </w:pPr>
    </w:p>
    <w:p w:rsidR="009C600E" w:rsidRDefault="009C600E" w:rsidP="009C600E">
      <w:pPr>
        <w:jc w:val="center"/>
        <w:rPr>
          <w:rFonts w:ascii="Arial" w:hAnsi="Arial" w:cs="Arial"/>
          <w:b/>
          <w:sz w:val="24"/>
          <w:lang w:val="sr-Cyrl-CS"/>
        </w:rPr>
      </w:pPr>
      <w:r>
        <w:rPr>
          <w:rFonts w:ascii="Arial" w:hAnsi="Arial" w:cs="Arial"/>
          <w:b/>
          <w:sz w:val="24"/>
          <w:lang w:val="sr-Cyrl-CS"/>
        </w:rPr>
        <w:t>Члан 1</w:t>
      </w:r>
      <w:r>
        <w:rPr>
          <w:rFonts w:ascii="Arial" w:hAnsi="Arial" w:cs="Arial"/>
          <w:b/>
          <w:sz w:val="24"/>
        </w:rPr>
        <w:t>9</w:t>
      </w:r>
      <w:r>
        <w:rPr>
          <w:rFonts w:ascii="Arial" w:hAnsi="Arial" w:cs="Arial"/>
          <w:b/>
          <w:sz w:val="24"/>
          <w:lang w:val="sr-Cyrl-CS"/>
        </w:rPr>
        <w:t>.</w:t>
      </w:r>
    </w:p>
    <w:p w:rsidR="009C600E" w:rsidRDefault="009C600E" w:rsidP="009C600E">
      <w:pPr>
        <w:jc w:val="center"/>
        <w:rPr>
          <w:rFonts w:ascii="Arial" w:hAnsi="Arial" w:cs="Arial"/>
          <w:b/>
          <w:sz w:val="16"/>
          <w:szCs w:val="16"/>
          <w:lang w:val="sr-Cyrl-CS"/>
        </w:rPr>
      </w:pPr>
    </w:p>
    <w:p w:rsidR="009C600E" w:rsidRDefault="009C600E" w:rsidP="009C600E">
      <w:pPr>
        <w:jc w:val="both"/>
        <w:rPr>
          <w:rFonts w:ascii="Arial" w:hAnsi="Arial" w:cs="Arial"/>
          <w:sz w:val="24"/>
          <w:szCs w:val="24"/>
        </w:rPr>
      </w:pPr>
      <w:r>
        <w:rPr>
          <w:rFonts w:ascii="Arial" w:hAnsi="Arial" w:cs="Arial"/>
          <w:sz w:val="24"/>
          <w:szCs w:val="24"/>
          <w:lang w:val="sr-Cyrl-CS"/>
        </w:rPr>
        <w:t xml:space="preserve">           Председник Скупштине организује рад Скупштине, сазива и председава њеним седницама, руководи радом седница Скупштине, стара се о остваривању јавности рада, потписује акта која доноси Скупштина, представља Скупштину, остварује сарадњу са градоначелником и Градским већем и врши друге послове утврђене законом, Статутом, Пословником и одлукама Скупштине.</w:t>
      </w:r>
    </w:p>
    <w:p w:rsidR="009C600E" w:rsidRPr="00351D85" w:rsidRDefault="009C600E" w:rsidP="009C600E">
      <w:pPr>
        <w:jc w:val="both"/>
        <w:rPr>
          <w:rFonts w:ascii="Arial" w:hAnsi="Arial" w:cs="Arial"/>
          <w:sz w:val="24"/>
          <w:szCs w:val="24"/>
        </w:rPr>
      </w:pPr>
    </w:p>
    <w:p w:rsidR="009C600E" w:rsidRDefault="009C600E" w:rsidP="009C600E">
      <w:pPr>
        <w:jc w:val="both"/>
        <w:rPr>
          <w:rFonts w:ascii="Arial" w:hAnsi="Arial" w:cs="Arial"/>
          <w:sz w:val="24"/>
          <w:szCs w:val="24"/>
        </w:rPr>
      </w:pPr>
    </w:p>
    <w:p w:rsidR="009C600E" w:rsidRDefault="009C600E" w:rsidP="009C600E">
      <w:pPr>
        <w:jc w:val="both"/>
        <w:rPr>
          <w:rFonts w:ascii="Arial" w:hAnsi="Arial" w:cs="Arial"/>
          <w:sz w:val="24"/>
          <w:szCs w:val="24"/>
        </w:rPr>
      </w:pPr>
      <w:r>
        <w:rPr>
          <w:rFonts w:ascii="Arial" w:hAnsi="Arial" w:cs="Arial"/>
          <w:sz w:val="24"/>
          <w:szCs w:val="24"/>
        </w:rPr>
        <w:t>ИЗБОР ЗАМЕНИКА ПРЕДСЕДНИКА СКУПШТИНЕ</w:t>
      </w:r>
    </w:p>
    <w:p w:rsidR="009C600E" w:rsidRPr="001B664E" w:rsidRDefault="009C600E" w:rsidP="009C600E">
      <w:pPr>
        <w:jc w:val="both"/>
        <w:rPr>
          <w:rFonts w:ascii="Arial" w:hAnsi="Arial" w:cs="Arial"/>
          <w:sz w:val="16"/>
          <w:szCs w:val="16"/>
        </w:rPr>
      </w:pPr>
    </w:p>
    <w:p w:rsidR="009C600E" w:rsidRPr="007A27A3" w:rsidRDefault="009C600E" w:rsidP="009C600E">
      <w:pPr>
        <w:jc w:val="both"/>
        <w:rPr>
          <w:rFonts w:ascii="Arial" w:hAnsi="Arial" w:cs="Arial"/>
          <w:sz w:val="24"/>
          <w:szCs w:val="24"/>
        </w:rPr>
      </w:pPr>
    </w:p>
    <w:p w:rsidR="009C600E" w:rsidRDefault="009C600E" w:rsidP="009C600E">
      <w:pPr>
        <w:jc w:val="center"/>
        <w:rPr>
          <w:rFonts w:ascii="Arial" w:hAnsi="Arial" w:cs="Arial"/>
          <w:b/>
          <w:sz w:val="24"/>
          <w:szCs w:val="24"/>
        </w:rPr>
      </w:pPr>
      <w:r w:rsidRPr="00333C77">
        <w:rPr>
          <w:rFonts w:ascii="Arial" w:hAnsi="Arial" w:cs="Arial"/>
          <w:b/>
          <w:sz w:val="24"/>
          <w:szCs w:val="24"/>
        </w:rPr>
        <w:t>Члан 20.</w:t>
      </w:r>
    </w:p>
    <w:p w:rsidR="009C600E" w:rsidRPr="00333C77" w:rsidRDefault="009C600E" w:rsidP="009C600E">
      <w:pPr>
        <w:jc w:val="center"/>
        <w:rPr>
          <w:rFonts w:ascii="Arial" w:hAnsi="Arial" w:cs="Arial"/>
          <w:b/>
          <w:sz w:val="24"/>
          <w:szCs w:val="24"/>
        </w:rPr>
      </w:pPr>
    </w:p>
    <w:p w:rsidR="009C600E" w:rsidRPr="00333C77" w:rsidRDefault="009C600E" w:rsidP="009C600E">
      <w:pPr>
        <w:ind w:firstLine="720"/>
        <w:jc w:val="both"/>
        <w:rPr>
          <w:rFonts w:ascii="Arial" w:hAnsi="Arial" w:cs="Arial"/>
          <w:sz w:val="24"/>
          <w:lang w:val="sr-Cyrl-CS"/>
        </w:rPr>
      </w:pPr>
      <w:r w:rsidRPr="00333C77">
        <w:rPr>
          <w:rFonts w:ascii="Arial" w:hAnsi="Arial" w:cs="Arial"/>
          <w:sz w:val="24"/>
          <w:lang w:val="sr-Cyrl-CS"/>
        </w:rPr>
        <w:t>Председник Скупштине има заменика који га замењује у случају његове одсутности и спречености да обавља своју дужност.</w:t>
      </w:r>
    </w:p>
    <w:p w:rsidR="009C600E" w:rsidRPr="00333C77" w:rsidRDefault="009C600E" w:rsidP="009C600E">
      <w:pPr>
        <w:jc w:val="both"/>
        <w:rPr>
          <w:rFonts w:ascii="Arial" w:hAnsi="Arial" w:cs="Arial"/>
          <w:sz w:val="24"/>
        </w:rPr>
      </w:pPr>
      <w:r w:rsidRPr="00333C77">
        <w:rPr>
          <w:rFonts w:ascii="Arial" w:hAnsi="Arial" w:cs="Arial"/>
          <w:sz w:val="24"/>
          <w:lang w:val="sr-Cyrl-CS"/>
        </w:rPr>
        <w:t xml:space="preserve">             Заменик председника Скупштине бира се и разрешава на исти начин као и председник Скупштине. </w:t>
      </w:r>
    </w:p>
    <w:p w:rsidR="009C600E" w:rsidRPr="001B664E" w:rsidRDefault="009C600E" w:rsidP="009C600E">
      <w:pPr>
        <w:jc w:val="both"/>
        <w:rPr>
          <w:rFonts w:ascii="Arial" w:hAnsi="Arial" w:cs="Arial"/>
          <w:sz w:val="16"/>
          <w:szCs w:val="16"/>
        </w:rPr>
      </w:pPr>
    </w:p>
    <w:p w:rsidR="009C600E" w:rsidRDefault="009C600E" w:rsidP="009C600E">
      <w:pPr>
        <w:jc w:val="both"/>
        <w:rPr>
          <w:rFonts w:ascii="Arial" w:hAnsi="Arial" w:cs="Arial"/>
          <w:sz w:val="24"/>
        </w:rPr>
      </w:pPr>
    </w:p>
    <w:p w:rsidR="009C600E" w:rsidRPr="007A27A3" w:rsidRDefault="009C600E" w:rsidP="009C600E">
      <w:pPr>
        <w:jc w:val="both"/>
        <w:rPr>
          <w:rFonts w:ascii="Arial" w:hAnsi="Arial" w:cs="Arial"/>
          <w:sz w:val="24"/>
        </w:rPr>
      </w:pPr>
      <w:r>
        <w:rPr>
          <w:rFonts w:ascii="Arial" w:hAnsi="Arial" w:cs="Arial"/>
          <w:sz w:val="24"/>
        </w:rPr>
        <w:lastRenderedPageBreak/>
        <w:t>ОСТАВКА И</w:t>
      </w:r>
      <w:r w:rsidRPr="00E8295F">
        <w:rPr>
          <w:rFonts w:ascii="Arial" w:hAnsi="Arial" w:cs="Arial"/>
          <w:sz w:val="24"/>
        </w:rPr>
        <w:t xml:space="preserve"> </w:t>
      </w:r>
      <w:r>
        <w:rPr>
          <w:rFonts w:ascii="Arial" w:hAnsi="Arial" w:cs="Arial"/>
          <w:sz w:val="24"/>
        </w:rPr>
        <w:t>РАЗРЕШЕЊЕ ПРЕДСЕДНИКА И ЗАМЕНИКА ПРЕДСЕДНИКА СКУПШТИНЕ</w:t>
      </w:r>
    </w:p>
    <w:p w:rsidR="009C600E" w:rsidRPr="007A27A3" w:rsidRDefault="009C600E" w:rsidP="009C600E">
      <w:pPr>
        <w:jc w:val="center"/>
        <w:rPr>
          <w:rFonts w:ascii="Arial" w:hAnsi="Arial" w:cs="Arial"/>
          <w:sz w:val="24"/>
          <w:szCs w:val="24"/>
        </w:rPr>
      </w:pPr>
    </w:p>
    <w:p w:rsidR="009C600E" w:rsidRDefault="009C600E" w:rsidP="009C600E">
      <w:pPr>
        <w:jc w:val="center"/>
        <w:rPr>
          <w:rFonts w:ascii="Arial" w:hAnsi="Arial" w:cs="Arial"/>
          <w:b/>
          <w:sz w:val="24"/>
        </w:rPr>
      </w:pPr>
      <w:r w:rsidRPr="00B15554">
        <w:rPr>
          <w:rFonts w:ascii="Arial" w:hAnsi="Arial" w:cs="Arial"/>
          <w:b/>
          <w:sz w:val="24"/>
          <w:lang w:val="sr-Cyrl-CS"/>
        </w:rPr>
        <w:t xml:space="preserve">Члан </w:t>
      </w:r>
      <w:r w:rsidRPr="00B15554">
        <w:rPr>
          <w:rFonts w:ascii="Arial" w:hAnsi="Arial" w:cs="Arial"/>
          <w:b/>
          <w:sz w:val="24"/>
        </w:rPr>
        <w:t>21.</w:t>
      </w:r>
    </w:p>
    <w:p w:rsidR="009C600E" w:rsidRPr="00B15554" w:rsidRDefault="009C600E" w:rsidP="009C600E">
      <w:pPr>
        <w:jc w:val="center"/>
        <w:rPr>
          <w:rFonts w:ascii="Arial" w:hAnsi="Arial" w:cs="Arial"/>
          <w:b/>
          <w:sz w:val="24"/>
        </w:rPr>
      </w:pPr>
    </w:p>
    <w:p w:rsidR="009C600E" w:rsidRPr="00497273" w:rsidRDefault="009C600E" w:rsidP="009C600E">
      <w:pPr>
        <w:jc w:val="both"/>
        <w:rPr>
          <w:rFonts w:ascii="Arial" w:hAnsi="Arial" w:cs="Arial"/>
          <w:sz w:val="16"/>
          <w:szCs w:val="16"/>
          <w:lang w:val="sr-Cyrl-CS"/>
        </w:rPr>
      </w:pPr>
      <w:r w:rsidRPr="00B15554">
        <w:rPr>
          <w:rFonts w:ascii="Arial" w:hAnsi="Arial" w:cs="Arial"/>
          <w:b/>
          <w:sz w:val="24"/>
        </w:rPr>
        <w:tab/>
      </w:r>
      <w:proofErr w:type="gramStart"/>
      <w:r w:rsidRPr="00B15554">
        <w:rPr>
          <w:rFonts w:ascii="Arial" w:hAnsi="Arial" w:cs="Arial"/>
          <w:sz w:val="24"/>
        </w:rPr>
        <w:t>Председнику Скупштине престаје мандат пре истека времена на које је изабран уколико поднесе оставку или буде разрешен</w:t>
      </w:r>
      <w:r w:rsidRPr="002936C8">
        <w:rPr>
          <w:rFonts w:ascii="Arial" w:hAnsi="Arial" w:cs="Arial"/>
          <w:color w:val="FF0000"/>
          <w:sz w:val="24"/>
        </w:rPr>
        <w:t xml:space="preserve">, </w:t>
      </w:r>
      <w:r w:rsidRPr="00497273">
        <w:rPr>
          <w:rFonts w:ascii="Arial" w:hAnsi="Arial" w:cs="Arial"/>
          <w:sz w:val="24"/>
        </w:rPr>
        <w:t>као и наступањем случаја престанка мандата одборника прописаног законом.</w:t>
      </w:r>
      <w:proofErr w:type="gramEnd"/>
    </w:p>
    <w:p w:rsidR="009C600E" w:rsidRDefault="009C600E" w:rsidP="009C600E">
      <w:pPr>
        <w:pStyle w:val="BodyText"/>
        <w:rPr>
          <w:rFonts w:ascii="Arial" w:hAnsi="Arial" w:cs="Arial"/>
        </w:rPr>
      </w:pPr>
      <w:r>
        <w:rPr>
          <w:rFonts w:ascii="Arial" w:hAnsi="Arial" w:cs="Arial"/>
        </w:rPr>
        <w:tab/>
        <w:t>У случају подношења оставке, председнику Скупштине престаје функција даном одржавања седнице на којој је поднео оставку, односно на првој наредној седници Скупштине, ако је оставку поднео у времену између две седнице.</w:t>
      </w:r>
    </w:p>
    <w:p w:rsidR="009C600E" w:rsidRPr="00761ED9" w:rsidRDefault="009C600E" w:rsidP="009C600E">
      <w:pPr>
        <w:jc w:val="both"/>
        <w:rPr>
          <w:rFonts w:ascii="Arial" w:hAnsi="Arial" w:cs="Arial"/>
          <w:sz w:val="24"/>
        </w:rPr>
      </w:pPr>
      <w:r>
        <w:rPr>
          <w:rFonts w:ascii="Arial" w:hAnsi="Arial" w:cs="Arial"/>
          <w:sz w:val="24"/>
          <w:lang w:val="sr-Cyrl-CS"/>
        </w:rPr>
        <w:tab/>
        <w:t>О поднетој оставци не отвара се претрес, нити се гласа, већ се престанак функције само утврђује</w:t>
      </w:r>
      <w:r>
        <w:rPr>
          <w:rFonts w:ascii="Arial" w:hAnsi="Arial" w:cs="Arial"/>
          <w:sz w:val="24"/>
        </w:rPr>
        <w:t>, а организациона јединица Управе надлежна за послове Скупштине израђује акт о престанку функције.</w:t>
      </w:r>
    </w:p>
    <w:p w:rsidR="009C600E" w:rsidRDefault="009C600E" w:rsidP="009C600E">
      <w:pPr>
        <w:jc w:val="both"/>
        <w:rPr>
          <w:rFonts w:ascii="Arial" w:hAnsi="Arial" w:cs="Arial"/>
          <w:sz w:val="24"/>
        </w:rPr>
      </w:pPr>
      <w:r>
        <w:rPr>
          <w:rFonts w:ascii="Arial" w:hAnsi="Arial" w:cs="Arial"/>
          <w:sz w:val="24"/>
        </w:rPr>
        <w:tab/>
      </w:r>
      <w:proofErr w:type="gramStart"/>
      <w:r>
        <w:rPr>
          <w:rFonts w:ascii="Arial" w:hAnsi="Arial" w:cs="Arial"/>
          <w:sz w:val="24"/>
        </w:rPr>
        <w:t xml:space="preserve">До избора новог председника, </w:t>
      </w:r>
      <w:r w:rsidRPr="00B946F1">
        <w:rPr>
          <w:rFonts w:ascii="Arial" w:hAnsi="Arial" w:cs="Arial"/>
          <w:sz w:val="24"/>
        </w:rPr>
        <w:t xml:space="preserve">Скупштини </w:t>
      </w:r>
      <w:r>
        <w:rPr>
          <w:rFonts w:ascii="Arial" w:hAnsi="Arial" w:cs="Arial"/>
          <w:sz w:val="24"/>
        </w:rPr>
        <w:t>председава заменик председника Скупштине.</w:t>
      </w:r>
      <w:proofErr w:type="gramEnd"/>
    </w:p>
    <w:p w:rsidR="009C600E" w:rsidRDefault="009C600E" w:rsidP="009C600E">
      <w:pPr>
        <w:ind w:firstLine="720"/>
        <w:jc w:val="both"/>
        <w:rPr>
          <w:rFonts w:ascii="Arial" w:hAnsi="Arial" w:cs="Arial"/>
          <w:sz w:val="24"/>
        </w:rPr>
      </w:pPr>
      <w:r>
        <w:rPr>
          <w:rFonts w:ascii="Arial" w:hAnsi="Arial" w:cs="Arial"/>
          <w:sz w:val="24"/>
          <w:lang w:val="sr-Cyrl-CS"/>
        </w:rPr>
        <w:t>У случају подношења оставке заменика председника Скупштине, функција заменика председника Скупштине престаје на начин и под условима предвиђеним за престанак функције председника Скупштине.</w:t>
      </w:r>
    </w:p>
    <w:p w:rsidR="009C600E" w:rsidRDefault="009C600E" w:rsidP="009C600E">
      <w:pPr>
        <w:ind w:firstLine="720"/>
        <w:jc w:val="both"/>
        <w:rPr>
          <w:rFonts w:ascii="Arial" w:hAnsi="Arial" w:cs="Arial"/>
          <w:sz w:val="24"/>
        </w:rPr>
      </w:pPr>
    </w:p>
    <w:p w:rsidR="009C600E" w:rsidRPr="001B664E" w:rsidRDefault="009C600E" w:rsidP="009C600E">
      <w:pPr>
        <w:ind w:firstLine="720"/>
        <w:jc w:val="both"/>
        <w:rPr>
          <w:rFonts w:ascii="Arial" w:hAnsi="Arial" w:cs="Arial"/>
          <w:sz w:val="16"/>
          <w:szCs w:val="16"/>
        </w:rPr>
      </w:pPr>
    </w:p>
    <w:p w:rsidR="009C600E" w:rsidRPr="00B15554" w:rsidRDefault="009C600E" w:rsidP="009C600E">
      <w:pPr>
        <w:ind w:firstLine="720"/>
        <w:rPr>
          <w:rFonts w:ascii="Arial" w:hAnsi="Arial" w:cs="Arial"/>
          <w:b/>
          <w:sz w:val="24"/>
        </w:rPr>
      </w:pPr>
      <w:r>
        <w:rPr>
          <w:rFonts w:ascii="Arial" w:hAnsi="Arial" w:cs="Arial"/>
          <w:b/>
          <w:sz w:val="24"/>
        </w:rPr>
        <w:t xml:space="preserve">                                                     </w:t>
      </w:r>
      <w:r w:rsidRPr="00B15554">
        <w:rPr>
          <w:rFonts w:ascii="Arial" w:hAnsi="Arial" w:cs="Arial"/>
          <w:b/>
          <w:sz w:val="24"/>
        </w:rPr>
        <w:t>Члан 22.</w:t>
      </w:r>
    </w:p>
    <w:p w:rsidR="009C600E" w:rsidRPr="00E8295F" w:rsidRDefault="009C600E" w:rsidP="009C600E">
      <w:pPr>
        <w:jc w:val="both"/>
        <w:rPr>
          <w:rFonts w:ascii="Arial" w:hAnsi="Arial" w:cs="Arial"/>
          <w:sz w:val="24"/>
        </w:rPr>
      </w:pPr>
    </w:p>
    <w:p w:rsidR="009C600E" w:rsidRDefault="009C600E" w:rsidP="009C600E">
      <w:pPr>
        <w:jc w:val="both"/>
        <w:rPr>
          <w:rFonts w:ascii="Arial" w:hAnsi="Arial" w:cs="Arial"/>
          <w:sz w:val="24"/>
        </w:rPr>
      </w:pPr>
      <w:r>
        <w:rPr>
          <w:rFonts w:ascii="Arial" w:hAnsi="Arial" w:cs="Arial"/>
          <w:sz w:val="24"/>
          <w:lang w:val="sr-Cyrl-CS"/>
        </w:rPr>
        <w:tab/>
      </w:r>
      <w:r>
        <w:rPr>
          <w:rFonts w:ascii="Arial" w:hAnsi="Arial" w:cs="Arial"/>
          <w:sz w:val="24"/>
        </w:rPr>
        <w:t>Предлог за разрешење председника Скупштине, пре истека мандата, може поднети најмање 1/3 одборника у Скупштини.</w:t>
      </w:r>
    </w:p>
    <w:p w:rsidR="009C600E" w:rsidRDefault="009C600E" w:rsidP="009C600E">
      <w:pPr>
        <w:jc w:val="both"/>
        <w:rPr>
          <w:rFonts w:ascii="Arial" w:hAnsi="Arial" w:cs="Arial"/>
          <w:sz w:val="24"/>
        </w:rPr>
      </w:pPr>
      <w:r>
        <w:rPr>
          <w:rFonts w:ascii="Arial" w:hAnsi="Arial" w:cs="Arial"/>
          <w:sz w:val="24"/>
        </w:rPr>
        <w:tab/>
        <w:t>Предлог се подноси у писаној форми и мора бити образложен.</w:t>
      </w:r>
    </w:p>
    <w:p w:rsidR="009C600E" w:rsidRDefault="009C600E" w:rsidP="009C600E">
      <w:pPr>
        <w:jc w:val="both"/>
        <w:rPr>
          <w:rFonts w:ascii="Arial" w:hAnsi="Arial" w:cs="Arial"/>
          <w:sz w:val="24"/>
          <w:lang w:val="sr-Cyrl-CS"/>
        </w:rPr>
      </w:pPr>
      <w:r>
        <w:rPr>
          <w:rFonts w:ascii="Arial" w:hAnsi="Arial" w:cs="Arial"/>
          <w:sz w:val="24"/>
        </w:rPr>
        <w:tab/>
        <w:t>Разрешење председника Скупштине врши се на начин и по поступку који је предвиђен за његов избор.</w:t>
      </w:r>
      <w:r>
        <w:rPr>
          <w:rFonts w:ascii="Arial" w:hAnsi="Arial" w:cs="Arial"/>
          <w:sz w:val="24"/>
          <w:lang w:val="sr-Cyrl-CS"/>
        </w:rPr>
        <w:t xml:space="preserve">           </w:t>
      </w:r>
    </w:p>
    <w:p w:rsidR="009C600E" w:rsidRDefault="009C600E" w:rsidP="009C600E">
      <w:pPr>
        <w:jc w:val="both"/>
        <w:rPr>
          <w:rFonts w:ascii="Arial" w:hAnsi="Arial" w:cs="Arial"/>
          <w:sz w:val="24"/>
          <w:lang w:val="sr-Cyrl-CS"/>
        </w:rPr>
      </w:pPr>
      <w:r>
        <w:rPr>
          <w:rFonts w:ascii="Arial" w:hAnsi="Arial" w:cs="Arial"/>
          <w:sz w:val="24"/>
          <w:lang w:val="sr-Cyrl-CS"/>
        </w:rPr>
        <w:t xml:space="preserve">           Разрешење заменика председника Скупштине врши се по поступку и на начин који је предвиђен за разрешење председника Скупштине. </w:t>
      </w:r>
    </w:p>
    <w:p w:rsidR="009C600E" w:rsidRDefault="009C600E" w:rsidP="009C600E">
      <w:pPr>
        <w:jc w:val="both"/>
        <w:rPr>
          <w:rFonts w:ascii="Arial" w:hAnsi="Arial" w:cs="Arial"/>
          <w:sz w:val="24"/>
          <w:lang w:val="sr-Cyrl-CS"/>
        </w:rPr>
      </w:pPr>
    </w:p>
    <w:p w:rsidR="009C600E" w:rsidRDefault="009C600E" w:rsidP="009C600E">
      <w:pPr>
        <w:jc w:val="both"/>
        <w:rPr>
          <w:rFonts w:ascii="Arial" w:hAnsi="Arial" w:cs="Arial"/>
          <w:sz w:val="16"/>
          <w:szCs w:val="16"/>
        </w:rPr>
      </w:pPr>
    </w:p>
    <w:p w:rsidR="009C600E" w:rsidRPr="001B664E" w:rsidRDefault="009C600E" w:rsidP="009C600E">
      <w:pPr>
        <w:jc w:val="both"/>
        <w:rPr>
          <w:rFonts w:ascii="Arial" w:hAnsi="Arial" w:cs="Arial"/>
          <w:sz w:val="16"/>
          <w:szCs w:val="16"/>
        </w:rPr>
      </w:pPr>
    </w:p>
    <w:p w:rsidR="009C600E" w:rsidRPr="00844A46" w:rsidRDefault="009C600E" w:rsidP="009C600E">
      <w:pPr>
        <w:ind w:left="3600" w:firstLine="720"/>
        <w:rPr>
          <w:rFonts w:ascii="Arial" w:hAnsi="Arial" w:cs="Arial"/>
          <w:b/>
          <w:sz w:val="24"/>
        </w:rPr>
      </w:pPr>
      <w:r w:rsidRPr="00844A46">
        <w:rPr>
          <w:rFonts w:ascii="Arial" w:hAnsi="Arial" w:cs="Arial"/>
          <w:b/>
          <w:sz w:val="24"/>
        </w:rPr>
        <w:t xml:space="preserve">Члан </w:t>
      </w:r>
      <w:r w:rsidRPr="003077A2">
        <w:rPr>
          <w:rFonts w:ascii="Arial" w:hAnsi="Arial" w:cs="Arial"/>
          <w:b/>
          <w:sz w:val="24"/>
        </w:rPr>
        <w:t>23</w:t>
      </w:r>
      <w:r w:rsidRPr="00844A46">
        <w:rPr>
          <w:rFonts w:ascii="Arial" w:hAnsi="Arial" w:cs="Arial"/>
          <w:b/>
          <w:sz w:val="24"/>
        </w:rPr>
        <w:t>.</w:t>
      </w:r>
    </w:p>
    <w:p w:rsidR="009C600E" w:rsidRPr="00844A46" w:rsidRDefault="009C600E" w:rsidP="009C600E">
      <w:pPr>
        <w:ind w:left="3600" w:firstLine="720"/>
        <w:rPr>
          <w:rFonts w:ascii="Arial" w:hAnsi="Arial" w:cs="Arial"/>
          <w:sz w:val="24"/>
        </w:rPr>
      </w:pPr>
    </w:p>
    <w:p w:rsidR="009C600E" w:rsidRPr="00844A46" w:rsidRDefault="009C600E" w:rsidP="009C600E">
      <w:pPr>
        <w:jc w:val="both"/>
        <w:rPr>
          <w:rFonts w:ascii="Arial" w:hAnsi="Arial" w:cs="Arial"/>
          <w:sz w:val="24"/>
          <w:szCs w:val="24"/>
        </w:rPr>
      </w:pPr>
      <w:r w:rsidRPr="00844A46">
        <w:rPr>
          <w:rFonts w:ascii="Arial" w:hAnsi="Arial" w:cs="Arial"/>
          <w:sz w:val="24"/>
        </w:rPr>
        <w:tab/>
      </w:r>
      <w:r w:rsidRPr="00844A46">
        <w:rPr>
          <w:rFonts w:ascii="Arial" w:hAnsi="Arial" w:cs="Arial"/>
          <w:sz w:val="24"/>
          <w:szCs w:val="24"/>
        </w:rPr>
        <w:t xml:space="preserve">Ако председнику или заменику председника Скупштине престане мандат одборника наступањем случаја прописаног законом, Скупштина на првој наредној седници, после обавештења о наступању таквог случаја утврђује, без претреса и гласања, да је председнику Скупштине, односно заменику председника Скупштине престао мандат одборника, а тиме и функција председника Скупштине. </w:t>
      </w:r>
    </w:p>
    <w:p w:rsidR="009C600E" w:rsidRDefault="009C600E" w:rsidP="009C600E">
      <w:pPr>
        <w:jc w:val="both"/>
        <w:rPr>
          <w:rFonts w:ascii="Arial" w:hAnsi="Arial" w:cs="Arial"/>
          <w:sz w:val="24"/>
          <w:szCs w:val="24"/>
        </w:rPr>
      </w:pPr>
      <w:r w:rsidRPr="00844A46">
        <w:rPr>
          <w:rFonts w:ascii="Arial" w:hAnsi="Arial" w:cs="Arial"/>
          <w:sz w:val="24"/>
          <w:szCs w:val="24"/>
        </w:rPr>
        <w:tab/>
        <w:t xml:space="preserve">Организациона јединица </w:t>
      </w:r>
      <w:r>
        <w:rPr>
          <w:rFonts w:ascii="Arial" w:hAnsi="Arial" w:cs="Arial"/>
          <w:sz w:val="24"/>
          <w:szCs w:val="24"/>
        </w:rPr>
        <w:t xml:space="preserve">Управе </w:t>
      </w:r>
      <w:r w:rsidRPr="00844A46">
        <w:rPr>
          <w:rFonts w:ascii="Arial" w:hAnsi="Arial" w:cs="Arial"/>
          <w:sz w:val="24"/>
          <w:szCs w:val="24"/>
        </w:rPr>
        <w:t xml:space="preserve">надлежна за послове </w:t>
      </w:r>
      <w:r>
        <w:rPr>
          <w:rFonts w:ascii="Arial" w:hAnsi="Arial" w:cs="Arial"/>
          <w:sz w:val="24"/>
          <w:szCs w:val="24"/>
        </w:rPr>
        <w:t>С</w:t>
      </w:r>
      <w:r w:rsidRPr="00844A46">
        <w:rPr>
          <w:rFonts w:ascii="Arial" w:hAnsi="Arial" w:cs="Arial"/>
          <w:sz w:val="24"/>
          <w:szCs w:val="24"/>
        </w:rPr>
        <w:t xml:space="preserve">купштине израђује акт о престанку функције. </w:t>
      </w:r>
    </w:p>
    <w:p w:rsidR="009C600E" w:rsidRDefault="009C600E" w:rsidP="009C600E">
      <w:pPr>
        <w:jc w:val="both"/>
        <w:rPr>
          <w:rFonts w:ascii="Arial" w:hAnsi="Arial" w:cs="Arial"/>
          <w:sz w:val="24"/>
          <w:szCs w:val="24"/>
        </w:rPr>
      </w:pPr>
    </w:p>
    <w:p w:rsidR="00B946F1" w:rsidRDefault="00B946F1" w:rsidP="009C600E">
      <w:pPr>
        <w:jc w:val="both"/>
        <w:rPr>
          <w:rFonts w:ascii="Arial" w:hAnsi="Arial" w:cs="Arial"/>
          <w:sz w:val="24"/>
          <w:szCs w:val="24"/>
        </w:rPr>
      </w:pPr>
    </w:p>
    <w:p w:rsidR="00B946F1" w:rsidRDefault="00B946F1" w:rsidP="009C600E">
      <w:pPr>
        <w:jc w:val="both"/>
        <w:rPr>
          <w:rFonts w:ascii="Arial" w:hAnsi="Arial" w:cs="Arial"/>
          <w:sz w:val="24"/>
          <w:szCs w:val="24"/>
        </w:rPr>
      </w:pPr>
    </w:p>
    <w:p w:rsidR="00B946F1" w:rsidRDefault="00B946F1" w:rsidP="009C600E">
      <w:pPr>
        <w:jc w:val="both"/>
        <w:rPr>
          <w:rFonts w:ascii="Arial" w:hAnsi="Arial" w:cs="Arial"/>
          <w:sz w:val="24"/>
          <w:szCs w:val="24"/>
        </w:rPr>
      </w:pPr>
    </w:p>
    <w:p w:rsidR="00B946F1" w:rsidRPr="00B946F1" w:rsidRDefault="00B946F1" w:rsidP="009C600E">
      <w:pPr>
        <w:jc w:val="both"/>
        <w:rPr>
          <w:rFonts w:ascii="Arial" w:hAnsi="Arial" w:cs="Arial"/>
          <w:sz w:val="24"/>
          <w:szCs w:val="24"/>
        </w:rPr>
      </w:pPr>
    </w:p>
    <w:p w:rsidR="009C600E" w:rsidRDefault="009C600E" w:rsidP="009C600E">
      <w:pPr>
        <w:jc w:val="both"/>
        <w:rPr>
          <w:rFonts w:ascii="Arial" w:hAnsi="Arial" w:cs="Arial"/>
          <w:sz w:val="24"/>
        </w:rPr>
      </w:pPr>
      <w:r>
        <w:rPr>
          <w:rFonts w:ascii="Arial" w:hAnsi="Arial" w:cs="Arial"/>
          <w:sz w:val="24"/>
        </w:rPr>
        <w:lastRenderedPageBreak/>
        <w:t>СЕКРЕТАР СКУПШТИНЕ</w:t>
      </w:r>
    </w:p>
    <w:p w:rsidR="009C600E" w:rsidRPr="001B664E" w:rsidRDefault="009C600E" w:rsidP="009C600E">
      <w:pPr>
        <w:jc w:val="both"/>
        <w:rPr>
          <w:rFonts w:ascii="Arial" w:hAnsi="Arial" w:cs="Arial"/>
          <w:sz w:val="16"/>
          <w:szCs w:val="16"/>
        </w:rPr>
      </w:pPr>
    </w:p>
    <w:p w:rsidR="009C600E" w:rsidRDefault="009C600E" w:rsidP="009C600E">
      <w:pPr>
        <w:jc w:val="center"/>
        <w:rPr>
          <w:rFonts w:ascii="Arial" w:hAnsi="Arial" w:cs="Arial"/>
          <w:b/>
          <w:sz w:val="24"/>
          <w:lang w:val="sr-Cyrl-CS"/>
        </w:rPr>
      </w:pPr>
      <w:r>
        <w:rPr>
          <w:rFonts w:ascii="Arial" w:hAnsi="Arial" w:cs="Arial"/>
          <w:b/>
          <w:sz w:val="24"/>
          <w:lang w:val="sr-Cyrl-CS"/>
        </w:rPr>
        <w:t xml:space="preserve">Члан </w:t>
      </w:r>
      <w:r>
        <w:rPr>
          <w:rFonts w:ascii="Arial" w:hAnsi="Arial" w:cs="Arial"/>
          <w:b/>
          <w:sz w:val="24"/>
        </w:rPr>
        <w:t>2</w:t>
      </w:r>
      <w:r w:rsidRPr="003077A2">
        <w:rPr>
          <w:rFonts w:ascii="Arial" w:hAnsi="Arial" w:cs="Arial"/>
          <w:b/>
          <w:sz w:val="24"/>
        </w:rPr>
        <w:t>4</w:t>
      </w:r>
      <w:r>
        <w:rPr>
          <w:rFonts w:ascii="Arial" w:hAnsi="Arial" w:cs="Arial"/>
          <w:b/>
          <w:sz w:val="24"/>
          <w:lang w:val="sr-Cyrl-CS"/>
        </w:rPr>
        <w:t>.</w:t>
      </w:r>
    </w:p>
    <w:p w:rsidR="009C600E" w:rsidRDefault="009C600E" w:rsidP="009C600E">
      <w:pPr>
        <w:jc w:val="center"/>
        <w:rPr>
          <w:rFonts w:ascii="Arial" w:hAnsi="Arial" w:cs="Arial"/>
          <w:sz w:val="16"/>
          <w:szCs w:val="16"/>
          <w:lang w:val="sr-Cyrl-CS"/>
        </w:rPr>
      </w:pPr>
    </w:p>
    <w:p w:rsidR="009C600E" w:rsidRDefault="009C600E" w:rsidP="009C600E">
      <w:pPr>
        <w:jc w:val="both"/>
        <w:rPr>
          <w:rFonts w:ascii="Arial" w:hAnsi="Arial" w:cs="Arial"/>
          <w:sz w:val="24"/>
        </w:rPr>
      </w:pPr>
      <w:r>
        <w:rPr>
          <w:rFonts w:ascii="Arial" w:hAnsi="Arial" w:cs="Arial"/>
          <w:sz w:val="24"/>
          <w:lang w:val="sr-Cyrl-CS"/>
        </w:rPr>
        <w:tab/>
        <w:t>Скупштина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rsidR="009C600E" w:rsidRDefault="009C600E" w:rsidP="009C600E">
      <w:pPr>
        <w:ind w:firstLine="720"/>
        <w:jc w:val="both"/>
        <w:rPr>
          <w:rFonts w:ascii="Arial" w:hAnsi="Arial" w:cs="Arial"/>
          <w:sz w:val="24"/>
        </w:rPr>
      </w:pPr>
      <w:r>
        <w:rPr>
          <w:rFonts w:ascii="Arial" w:hAnsi="Arial" w:cs="Arial"/>
          <w:sz w:val="24"/>
          <w:lang w:val="sr-Cyrl-CS"/>
        </w:rPr>
        <w:t>Секретар</w:t>
      </w:r>
      <w:r w:rsidRPr="003077A2">
        <w:rPr>
          <w:rFonts w:ascii="Arial" w:hAnsi="Arial" w:cs="Arial"/>
          <w:sz w:val="24"/>
        </w:rPr>
        <w:t xml:space="preserve"> </w:t>
      </w:r>
      <w:r>
        <w:rPr>
          <w:rFonts w:ascii="Arial" w:hAnsi="Arial" w:cs="Arial"/>
          <w:sz w:val="24"/>
          <w:lang w:val="sr-Cyrl-CS"/>
        </w:rPr>
        <w:t xml:space="preserve">Скупштине обавезно присуствује седницама Скупштине и по потреби даје стручно тумачење у вези </w:t>
      </w:r>
      <w:r w:rsidRPr="00B946F1">
        <w:rPr>
          <w:rFonts w:ascii="Arial" w:hAnsi="Arial" w:cs="Arial"/>
          <w:sz w:val="24"/>
          <w:lang w:val="sr-Cyrl-CS"/>
        </w:rPr>
        <w:t>са применом</w:t>
      </w:r>
      <w:r>
        <w:rPr>
          <w:rFonts w:ascii="Arial" w:hAnsi="Arial" w:cs="Arial"/>
          <w:sz w:val="24"/>
          <w:lang w:val="sr-Cyrl-CS"/>
        </w:rPr>
        <w:t xml:space="preserve"> Пословника и </w:t>
      </w:r>
      <w:r w:rsidRPr="00B946F1">
        <w:rPr>
          <w:rFonts w:ascii="Arial" w:hAnsi="Arial" w:cs="Arial"/>
          <w:sz w:val="24"/>
          <w:lang w:val="sr-Cyrl-CS"/>
        </w:rPr>
        <w:t xml:space="preserve">другим питањима. </w:t>
      </w:r>
    </w:p>
    <w:p w:rsidR="009C600E" w:rsidRDefault="009C600E" w:rsidP="009C600E">
      <w:pPr>
        <w:ind w:firstLine="720"/>
        <w:jc w:val="both"/>
        <w:rPr>
          <w:rFonts w:ascii="Arial" w:hAnsi="Arial" w:cs="Arial"/>
          <w:sz w:val="24"/>
        </w:rPr>
      </w:pPr>
      <w:r>
        <w:rPr>
          <w:rFonts w:ascii="Arial" w:hAnsi="Arial" w:cs="Arial"/>
          <w:sz w:val="24"/>
        </w:rPr>
        <w:t>Секретар Скупштине је одговоран за достављање тражених података, списа и исправа, ако се надзор врши над радом и актима Скупштине.</w:t>
      </w:r>
    </w:p>
    <w:p w:rsidR="009C600E" w:rsidRDefault="009C600E" w:rsidP="009C600E">
      <w:pPr>
        <w:ind w:firstLine="720"/>
        <w:jc w:val="both"/>
        <w:rPr>
          <w:rFonts w:ascii="Arial" w:hAnsi="Arial" w:cs="Arial"/>
          <w:sz w:val="24"/>
        </w:rPr>
      </w:pPr>
      <w:r>
        <w:rPr>
          <w:rFonts w:ascii="Arial" w:hAnsi="Arial" w:cs="Arial"/>
          <w:sz w:val="24"/>
        </w:rPr>
        <w:t>Секретар Скупштине је главни и одговорни уредник „Службеног листа града Краљева“.</w:t>
      </w:r>
    </w:p>
    <w:p w:rsidR="009C600E" w:rsidRPr="003077A2" w:rsidRDefault="009C600E" w:rsidP="009C600E">
      <w:pPr>
        <w:ind w:firstLine="720"/>
        <w:jc w:val="center"/>
        <w:rPr>
          <w:rFonts w:ascii="Arial" w:hAnsi="Arial" w:cs="Arial"/>
          <w:sz w:val="24"/>
        </w:rPr>
      </w:pPr>
    </w:p>
    <w:p w:rsidR="009C600E" w:rsidRPr="007F6AD3" w:rsidRDefault="009C600E" w:rsidP="009C600E">
      <w:pPr>
        <w:ind w:firstLine="720"/>
        <w:rPr>
          <w:rFonts w:ascii="Arial" w:hAnsi="Arial" w:cs="Arial"/>
          <w:b/>
          <w:sz w:val="24"/>
        </w:rPr>
      </w:pPr>
      <w:r w:rsidRPr="003077A2">
        <w:rPr>
          <w:rFonts w:ascii="Arial" w:hAnsi="Arial" w:cs="Arial"/>
          <w:b/>
          <w:sz w:val="24"/>
        </w:rPr>
        <w:t xml:space="preserve">                                                    </w:t>
      </w:r>
      <w:r>
        <w:rPr>
          <w:rFonts w:ascii="Arial" w:hAnsi="Arial" w:cs="Arial"/>
          <w:b/>
          <w:sz w:val="24"/>
        </w:rPr>
        <w:t xml:space="preserve">  </w:t>
      </w:r>
      <w:r w:rsidRPr="007F6AD3">
        <w:rPr>
          <w:rFonts w:ascii="Arial" w:hAnsi="Arial" w:cs="Arial"/>
          <w:b/>
          <w:sz w:val="24"/>
        </w:rPr>
        <w:t>Члан 2</w:t>
      </w:r>
      <w:r w:rsidRPr="003077A2">
        <w:rPr>
          <w:rFonts w:ascii="Arial" w:hAnsi="Arial" w:cs="Arial"/>
          <w:b/>
          <w:sz w:val="24"/>
        </w:rPr>
        <w:t>5</w:t>
      </w:r>
      <w:r w:rsidRPr="007F6AD3">
        <w:rPr>
          <w:rFonts w:ascii="Arial" w:hAnsi="Arial" w:cs="Arial"/>
          <w:b/>
          <w:sz w:val="24"/>
        </w:rPr>
        <w:t>.</w:t>
      </w:r>
    </w:p>
    <w:p w:rsidR="009C600E" w:rsidRPr="007F6AD3" w:rsidRDefault="009C600E" w:rsidP="009C600E">
      <w:pPr>
        <w:jc w:val="both"/>
        <w:rPr>
          <w:rFonts w:ascii="Arial" w:hAnsi="Arial" w:cs="Arial"/>
          <w:sz w:val="24"/>
        </w:rPr>
      </w:pPr>
    </w:p>
    <w:p w:rsidR="009C600E" w:rsidRDefault="009C600E" w:rsidP="009C600E">
      <w:pPr>
        <w:ind w:firstLine="720"/>
        <w:jc w:val="both"/>
        <w:rPr>
          <w:rFonts w:ascii="Arial" w:hAnsi="Arial" w:cs="Arial"/>
          <w:sz w:val="24"/>
        </w:rPr>
      </w:pPr>
      <w:r>
        <w:rPr>
          <w:rFonts w:ascii="Arial" w:hAnsi="Arial" w:cs="Arial"/>
          <w:sz w:val="24"/>
        </w:rPr>
        <w:t>Скупштина поставља секретара из реда дипломираних правника, са положеним стручним испитом за рад у државним органима и радним искуством од најмање три године.</w:t>
      </w:r>
    </w:p>
    <w:p w:rsidR="009C600E" w:rsidRPr="003C016A" w:rsidRDefault="009C600E" w:rsidP="009C600E">
      <w:pPr>
        <w:ind w:firstLine="720"/>
        <w:jc w:val="both"/>
        <w:rPr>
          <w:rFonts w:ascii="Arial" w:hAnsi="Arial" w:cs="Arial"/>
          <w:sz w:val="24"/>
        </w:rPr>
      </w:pPr>
      <w:r>
        <w:rPr>
          <w:rFonts w:ascii="Arial" w:hAnsi="Arial" w:cs="Arial"/>
          <w:sz w:val="24"/>
        </w:rPr>
        <w:t>Секретар Скупштине се поставља на предлог председника Скупштине на четири године,</w:t>
      </w:r>
      <w:r w:rsidRPr="003077A2">
        <w:rPr>
          <w:rFonts w:ascii="Arial" w:hAnsi="Arial" w:cs="Arial"/>
          <w:szCs w:val="24"/>
        </w:rPr>
        <w:t xml:space="preserve"> </w:t>
      </w:r>
      <w:r w:rsidRPr="003077A2">
        <w:rPr>
          <w:rFonts w:ascii="Arial" w:hAnsi="Arial" w:cs="Arial"/>
          <w:sz w:val="24"/>
          <w:szCs w:val="24"/>
        </w:rPr>
        <w:t>већином гласова присутних одборник</w:t>
      </w:r>
      <w:r w:rsidRPr="003C016A">
        <w:rPr>
          <w:rFonts w:ascii="Arial" w:hAnsi="Arial" w:cs="Arial"/>
          <w:sz w:val="24"/>
          <w:szCs w:val="24"/>
        </w:rPr>
        <w:t>а</w:t>
      </w:r>
      <w:r w:rsidRPr="003C016A">
        <w:rPr>
          <w:rFonts w:ascii="Arial" w:hAnsi="Arial" w:cs="Arial"/>
          <w:sz w:val="24"/>
        </w:rPr>
        <w:t xml:space="preserve"> и може бити поново постављен.</w:t>
      </w:r>
    </w:p>
    <w:p w:rsidR="009C600E" w:rsidRPr="003C016A" w:rsidRDefault="009C600E" w:rsidP="009C600E">
      <w:pPr>
        <w:ind w:firstLine="720"/>
        <w:jc w:val="both"/>
        <w:rPr>
          <w:rFonts w:ascii="Arial" w:hAnsi="Arial" w:cs="Arial"/>
          <w:sz w:val="24"/>
        </w:rPr>
      </w:pPr>
      <w:r w:rsidRPr="003C016A">
        <w:rPr>
          <w:rFonts w:ascii="Arial" w:hAnsi="Arial" w:cs="Arial"/>
          <w:sz w:val="24"/>
        </w:rPr>
        <w:t xml:space="preserve">Предлог из става 2. </w:t>
      </w:r>
      <w:proofErr w:type="gramStart"/>
      <w:r w:rsidRPr="003C016A">
        <w:rPr>
          <w:rFonts w:ascii="Arial" w:hAnsi="Arial" w:cs="Arial"/>
          <w:sz w:val="24"/>
        </w:rPr>
        <w:t>овог</w:t>
      </w:r>
      <w:proofErr w:type="gramEnd"/>
      <w:r w:rsidRPr="003C016A">
        <w:rPr>
          <w:rFonts w:ascii="Arial" w:hAnsi="Arial" w:cs="Arial"/>
          <w:sz w:val="24"/>
        </w:rPr>
        <w:t xml:space="preserve"> члана садржи име и презиме кандидата, кратку биографију и сагласност кандидата у писаном облику.</w:t>
      </w:r>
    </w:p>
    <w:p w:rsidR="009C600E" w:rsidRPr="003077A2" w:rsidRDefault="009C600E" w:rsidP="009C600E">
      <w:pPr>
        <w:ind w:firstLine="720"/>
        <w:jc w:val="both"/>
        <w:rPr>
          <w:rFonts w:ascii="Arial" w:hAnsi="Arial" w:cs="Arial"/>
          <w:sz w:val="24"/>
          <w:szCs w:val="24"/>
        </w:rPr>
      </w:pPr>
      <w:r w:rsidRPr="003C016A">
        <w:rPr>
          <w:rFonts w:ascii="Arial" w:hAnsi="Arial" w:cs="Arial"/>
          <w:sz w:val="24"/>
          <w:szCs w:val="24"/>
          <w:lang w:val="sr-Cyrl-CS"/>
        </w:rPr>
        <w:t xml:space="preserve">Уколико предлог за постављење секретара није добио потребну већину гласова, </w:t>
      </w:r>
      <w:r w:rsidRPr="003C016A">
        <w:rPr>
          <w:rFonts w:ascii="Arial" w:hAnsi="Arial" w:cs="Arial"/>
          <w:sz w:val="24"/>
          <w:szCs w:val="24"/>
        </w:rPr>
        <w:t xml:space="preserve">поступак </w:t>
      </w:r>
      <w:r w:rsidRPr="003077A2">
        <w:rPr>
          <w:rFonts w:ascii="Arial" w:hAnsi="Arial" w:cs="Arial"/>
          <w:sz w:val="24"/>
          <w:szCs w:val="24"/>
        </w:rPr>
        <w:t>ће се поновити на истој седници Скупштине</w:t>
      </w:r>
      <w:r w:rsidRPr="003C016A">
        <w:rPr>
          <w:rFonts w:ascii="Arial" w:hAnsi="Arial" w:cs="Arial"/>
          <w:sz w:val="24"/>
          <w:szCs w:val="24"/>
        </w:rPr>
        <w:t>.</w:t>
      </w:r>
    </w:p>
    <w:p w:rsidR="009C600E" w:rsidRDefault="009C600E" w:rsidP="009C600E">
      <w:pPr>
        <w:ind w:firstLine="720"/>
        <w:jc w:val="both"/>
        <w:rPr>
          <w:rFonts w:ascii="Arial" w:hAnsi="Arial" w:cs="Arial"/>
          <w:sz w:val="24"/>
        </w:rPr>
      </w:pPr>
    </w:p>
    <w:p w:rsidR="009C600E" w:rsidRDefault="009C600E" w:rsidP="009C600E">
      <w:pPr>
        <w:ind w:firstLine="720"/>
        <w:jc w:val="both"/>
        <w:rPr>
          <w:rFonts w:ascii="Arial" w:hAnsi="Arial" w:cs="Arial"/>
          <w:sz w:val="24"/>
        </w:rPr>
      </w:pPr>
    </w:p>
    <w:p w:rsidR="009C600E" w:rsidRDefault="009C600E" w:rsidP="009C600E">
      <w:pPr>
        <w:jc w:val="both"/>
        <w:rPr>
          <w:rFonts w:ascii="Arial" w:hAnsi="Arial" w:cs="Arial"/>
          <w:sz w:val="24"/>
        </w:rPr>
      </w:pPr>
      <w:r>
        <w:rPr>
          <w:rFonts w:ascii="Arial" w:hAnsi="Arial" w:cs="Arial"/>
          <w:sz w:val="24"/>
        </w:rPr>
        <w:t>ОСТАВКА И</w:t>
      </w:r>
      <w:r w:rsidRPr="00E8295F">
        <w:rPr>
          <w:rFonts w:ascii="Arial" w:hAnsi="Arial" w:cs="Arial"/>
          <w:sz w:val="24"/>
        </w:rPr>
        <w:t xml:space="preserve"> </w:t>
      </w:r>
      <w:r>
        <w:rPr>
          <w:rFonts w:ascii="Arial" w:hAnsi="Arial" w:cs="Arial"/>
          <w:sz w:val="24"/>
        </w:rPr>
        <w:t>РАЗРЕШЕЊЕ СЕКРЕТАРА СКУПШТИНЕ</w:t>
      </w:r>
    </w:p>
    <w:p w:rsidR="009C600E" w:rsidRDefault="009C600E" w:rsidP="009C600E">
      <w:pPr>
        <w:ind w:firstLine="720"/>
        <w:jc w:val="both"/>
        <w:rPr>
          <w:rFonts w:ascii="Arial" w:hAnsi="Arial" w:cs="Arial"/>
          <w:sz w:val="24"/>
        </w:rPr>
      </w:pPr>
    </w:p>
    <w:p w:rsidR="009C600E" w:rsidRDefault="009C600E" w:rsidP="009C600E">
      <w:pPr>
        <w:ind w:left="3600" w:firstLine="720"/>
        <w:rPr>
          <w:rFonts w:ascii="Arial" w:hAnsi="Arial" w:cs="Arial"/>
          <w:b/>
          <w:sz w:val="24"/>
        </w:rPr>
      </w:pPr>
      <w:r w:rsidRPr="003A7D21">
        <w:rPr>
          <w:rFonts w:ascii="Arial" w:hAnsi="Arial" w:cs="Arial"/>
          <w:b/>
          <w:sz w:val="24"/>
        </w:rPr>
        <w:t>Члан 2</w:t>
      </w:r>
      <w:r w:rsidRPr="003077A2">
        <w:rPr>
          <w:rFonts w:ascii="Arial" w:hAnsi="Arial" w:cs="Arial"/>
          <w:b/>
          <w:sz w:val="24"/>
        </w:rPr>
        <w:t>6</w:t>
      </w:r>
      <w:r w:rsidRPr="003A7D21">
        <w:rPr>
          <w:rFonts w:ascii="Arial" w:hAnsi="Arial" w:cs="Arial"/>
          <w:b/>
          <w:sz w:val="24"/>
        </w:rPr>
        <w:t>.</w:t>
      </w:r>
    </w:p>
    <w:p w:rsidR="009C600E" w:rsidRDefault="009C600E" w:rsidP="009C600E">
      <w:pPr>
        <w:ind w:firstLine="720"/>
        <w:jc w:val="center"/>
        <w:rPr>
          <w:rFonts w:ascii="Arial" w:hAnsi="Arial" w:cs="Arial"/>
          <w:b/>
          <w:sz w:val="24"/>
        </w:rPr>
      </w:pPr>
    </w:p>
    <w:p w:rsidR="009C600E" w:rsidRPr="003A7D21" w:rsidRDefault="009C600E" w:rsidP="009C600E">
      <w:pPr>
        <w:jc w:val="both"/>
        <w:rPr>
          <w:rFonts w:ascii="Arial" w:hAnsi="Arial" w:cs="Arial"/>
          <w:sz w:val="24"/>
        </w:rPr>
      </w:pPr>
      <w:r>
        <w:rPr>
          <w:rFonts w:ascii="Arial" w:hAnsi="Arial" w:cs="Arial"/>
          <w:sz w:val="24"/>
        </w:rPr>
        <w:t xml:space="preserve"> </w:t>
      </w:r>
      <w:r>
        <w:rPr>
          <w:rFonts w:ascii="Arial" w:hAnsi="Arial" w:cs="Arial"/>
          <w:sz w:val="24"/>
        </w:rPr>
        <w:tab/>
        <w:t xml:space="preserve">Секретар Скупштине може поднети оставку у писаној форми и пре истека мандата, и о истој се не расправља и не гласа, </w:t>
      </w:r>
      <w:r>
        <w:rPr>
          <w:rFonts w:ascii="Arial" w:hAnsi="Arial" w:cs="Arial"/>
          <w:sz w:val="24"/>
          <w:lang w:val="sr-Cyrl-CS"/>
        </w:rPr>
        <w:t>већ се престанак функције само утврђује</w:t>
      </w:r>
      <w:r>
        <w:rPr>
          <w:rFonts w:ascii="Arial" w:hAnsi="Arial" w:cs="Arial"/>
          <w:sz w:val="24"/>
        </w:rPr>
        <w:t>, а</w:t>
      </w:r>
      <w:r w:rsidRPr="00844A46">
        <w:rPr>
          <w:rFonts w:ascii="Arial" w:hAnsi="Arial" w:cs="Arial"/>
          <w:sz w:val="24"/>
          <w:szCs w:val="24"/>
        </w:rPr>
        <w:t xml:space="preserve"> </w:t>
      </w:r>
      <w:r>
        <w:rPr>
          <w:rFonts w:ascii="Arial" w:hAnsi="Arial" w:cs="Arial"/>
          <w:sz w:val="24"/>
          <w:szCs w:val="24"/>
        </w:rPr>
        <w:t>о</w:t>
      </w:r>
      <w:r w:rsidRPr="00844A46">
        <w:rPr>
          <w:rFonts w:ascii="Arial" w:hAnsi="Arial" w:cs="Arial"/>
          <w:sz w:val="24"/>
          <w:szCs w:val="24"/>
        </w:rPr>
        <w:t xml:space="preserve">рганизациона јединица </w:t>
      </w:r>
      <w:r>
        <w:rPr>
          <w:rFonts w:ascii="Arial" w:hAnsi="Arial" w:cs="Arial"/>
          <w:sz w:val="24"/>
          <w:szCs w:val="24"/>
        </w:rPr>
        <w:t xml:space="preserve">Управе </w:t>
      </w:r>
      <w:r w:rsidRPr="00844A46">
        <w:rPr>
          <w:rFonts w:ascii="Arial" w:hAnsi="Arial" w:cs="Arial"/>
          <w:sz w:val="24"/>
          <w:szCs w:val="24"/>
        </w:rPr>
        <w:t xml:space="preserve">надлежна за послове </w:t>
      </w:r>
      <w:r>
        <w:rPr>
          <w:rFonts w:ascii="Arial" w:hAnsi="Arial" w:cs="Arial"/>
          <w:sz w:val="24"/>
          <w:szCs w:val="24"/>
        </w:rPr>
        <w:t>С</w:t>
      </w:r>
      <w:r w:rsidRPr="00844A46">
        <w:rPr>
          <w:rFonts w:ascii="Arial" w:hAnsi="Arial" w:cs="Arial"/>
          <w:sz w:val="24"/>
          <w:szCs w:val="24"/>
        </w:rPr>
        <w:t xml:space="preserve">купштине израђује акт о престанку функције. </w:t>
      </w:r>
    </w:p>
    <w:p w:rsidR="009C600E" w:rsidRDefault="009C600E" w:rsidP="009C600E">
      <w:pPr>
        <w:jc w:val="both"/>
        <w:rPr>
          <w:rFonts w:ascii="Arial" w:hAnsi="Arial" w:cs="Arial"/>
          <w:sz w:val="24"/>
        </w:rPr>
      </w:pPr>
      <w:r>
        <w:rPr>
          <w:rFonts w:ascii="Arial" w:hAnsi="Arial" w:cs="Arial"/>
          <w:sz w:val="24"/>
          <w:lang w:val="sr-Cyrl-CS"/>
        </w:rPr>
        <w:t xml:space="preserve">           </w:t>
      </w:r>
      <w:r>
        <w:rPr>
          <w:rFonts w:ascii="Arial" w:hAnsi="Arial" w:cs="Arial"/>
          <w:sz w:val="24"/>
        </w:rPr>
        <w:t xml:space="preserve"> </w:t>
      </w:r>
      <w:r>
        <w:rPr>
          <w:rFonts w:ascii="Arial" w:hAnsi="Arial" w:cs="Arial"/>
          <w:sz w:val="24"/>
          <w:lang w:val="sr-Cyrl-CS"/>
        </w:rPr>
        <w:t>Скупштина може разрешити секретара и пре истека мандата, на предлог председника Скупштине.</w:t>
      </w:r>
    </w:p>
    <w:p w:rsidR="009C600E" w:rsidRDefault="009C600E" w:rsidP="009C600E">
      <w:pPr>
        <w:jc w:val="both"/>
        <w:rPr>
          <w:rFonts w:ascii="Arial" w:hAnsi="Arial" w:cs="Arial"/>
          <w:sz w:val="24"/>
        </w:rPr>
      </w:pPr>
      <w:r>
        <w:rPr>
          <w:rFonts w:ascii="Arial" w:hAnsi="Arial" w:cs="Arial"/>
          <w:sz w:val="24"/>
        </w:rPr>
        <w:tab/>
        <w:t xml:space="preserve"> Предлог се подноси у писаној форми и мора бити образложен.</w:t>
      </w:r>
    </w:p>
    <w:p w:rsidR="009C600E" w:rsidRDefault="009C600E" w:rsidP="009C600E">
      <w:pPr>
        <w:jc w:val="both"/>
        <w:rPr>
          <w:rFonts w:ascii="Arial" w:hAnsi="Arial" w:cs="Arial"/>
          <w:sz w:val="24"/>
        </w:rPr>
      </w:pPr>
    </w:p>
    <w:p w:rsidR="00B946F1" w:rsidRDefault="00B946F1" w:rsidP="009C600E">
      <w:pPr>
        <w:jc w:val="both"/>
        <w:rPr>
          <w:rFonts w:ascii="Arial" w:hAnsi="Arial" w:cs="Arial"/>
          <w:sz w:val="24"/>
        </w:rPr>
      </w:pPr>
    </w:p>
    <w:p w:rsidR="00B946F1" w:rsidRDefault="00B946F1" w:rsidP="009C600E">
      <w:pPr>
        <w:jc w:val="both"/>
        <w:rPr>
          <w:rFonts w:ascii="Arial" w:hAnsi="Arial" w:cs="Arial"/>
          <w:sz w:val="24"/>
        </w:rPr>
      </w:pPr>
    </w:p>
    <w:p w:rsidR="00B946F1" w:rsidRDefault="00B946F1" w:rsidP="009C600E">
      <w:pPr>
        <w:jc w:val="both"/>
        <w:rPr>
          <w:rFonts w:ascii="Arial" w:hAnsi="Arial" w:cs="Arial"/>
          <w:sz w:val="24"/>
        </w:rPr>
      </w:pPr>
    </w:p>
    <w:p w:rsidR="00B946F1" w:rsidRDefault="00B946F1" w:rsidP="009C600E">
      <w:pPr>
        <w:jc w:val="both"/>
        <w:rPr>
          <w:rFonts w:ascii="Arial" w:hAnsi="Arial" w:cs="Arial"/>
          <w:sz w:val="24"/>
        </w:rPr>
      </w:pPr>
    </w:p>
    <w:p w:rsidR="00B946F1" w:rsidRPr="00B946F1" w:rsidRDefault="00B946F1" w:rsidP="009C600E">
      <w:pPr>
        <w:jc w:val="both"/>
        <w:rPr>
          <w:rFonts w:ascii="Arial" w:hAnsi="Arial" w:cs="Arial"/>
          <w:sz w:val="24"/>
        </w:rPr>
      </w:pPr>
    </w:p>
    <w:p w:rsidR="009C600E" w:rsidRDefault="009C600E" w:rsidP="009C600E">
      <w:pPr>
        <w:jc w:val="both"/>
        <w:rPr>
          <w:rFonts w:ascii="Arial" w:hAnsi="Arial" w:cs="Arial"/>
          <w:sz w:val="24"/>
        </w:rPr>
      </w:pPr>
    </w:p>
    <w:p w:rsidR="009C600E" w:rsidRDefault="009C600E" w:rsidP="009C600E">
      <w:pPr>
        <w:jc w:val="both"/>
        <w:rPr>
          <w:rFonts w:ascii="Arial" w:hAnsi="Arial" w:cs="Arial"/>
          <w:sz w:val="24"/>
        </w:rPr>
      </w:pPr>
      <w:r>
        <w:rPr>
          <w:rFonts w:ascii="Arial" w:hAnsi="Arial" w:cs="Arial"/>
          <w:sz w:val="24"/>
        </w:rPr>
        <w:lastRenderedPageBreak/>
        <w:t>ЗАМЕНИК СЕКРЕТАРА СКУПШТИНЕ</w:t>
      </w:r>
    </w:p>
    <w:p w:rsidR="009C600E" w:rsidRDefault="009C600E" w:rsidP="009C600E">
      <w:pPr>
        <w:jc w:val="both"/>
        <w:rPr>
          <w:rFonts w:ascii="Arial" w:hAnsi="Arial" w:cs="Arial"/>
          <w:sz w:val="24"/>
        </w:rPr>
      </w:pPr>
    </w:p>
    <w:p w:rsidR="009C600E" w:rsidRDefault="009C600E" w:rsidP="009C600E">
      <w:pPr>
        <w:jc w:val="center"/>
        <w:rPr>
          <w:rFonts w:ascii="Arial" w:hAnsi="Arial" w:cs="Arial"/>
          <w:b/>
          <w:sz w:val="24"/>
        </w:rPr>
      </w:pPr>
      <w:r w:rsidRPr="003A7D21">
        <w:rPr>
          <w:rFonts w:ascii="Arial" w:hAnsi="Arial" w:cs="Arial"/>
          <w:b/>
          <w:sz w:val="24"/>
        </w:rPr>
        <w:t>Члан 2</w:t>
      </w:r>
      <w:r w:rsidRPr="003077A2">
        <w:rPr>
          <w:rFonts w:ascii="Arial" w:hAnsi="Arial" w:cs="Arial"/>
          <w:b/>
          <w:sz w:val="24"/>
        </w:rPr>
        <w:t>7</w:t>
      </w:r>
      <w:r w:rsidRPr="003A7D21">
        <w:rPr>
          <w:rFonts w:ascii="Arial" w:hAnsi="Arial" w:cs="Arial"/>
          <w:b/>
          <w:sz w:val="24"/>
        </w:rPr>
        <w:t>.</w:t>
      </w:r>
    </w:p>
    <w:p w:rsidR="009C600E" w:rsidRPr="003A7D21" w:rsidRDefault="009C600E" w:rsidP="009C600E">
      <w:pPr>
        <w:jc w:val="center"/>
        <w:rPr>
          <w:rFonts w:ascii="Arial" w:hAnsi="Arial" w:cs="Arial"/>
          <w:b/>
          <w:sz w:val="24"/>
        </w:rPr>
      </w:pPr>
    </w:p>
    <w:p w:rsidR="009C600E" w:rsidRPr="003A7D21" w:rsidRDefault="009C600E" w:rsidP="009C600E">
      <w:pPr>
        <w:jc w:val="both"/>
        <w:rPr>
          <w:rFonts w:ascii="Arial" w:hAnsi="Arial" w:cs="Arial"/>
          <w:sz w:val="24"/>
        </w:rPr>
      </w:pPr>
      <w:r>
        <w:rPr>
          <w:rFonts w:ascii="Arial" w:hAnsi="Arial" w:cs="Arial"/>
          <w:sz w:val="24"/>
          <w:lang w:val="sr-Cyrl-CS"/>
        </w:rPr>
        <w:t xml:space="preserve">            Секретар има заменика који га замењује у случају његове одсутности</w:t>
      </w:r>
      <w:r>
        <w:rPr>
          <w:rFonts w:ascii="Arial" w:hAnsi="Arial" w:cs="Arial"/>
          <w:sz w:val="24"/>
        </w:rPr>
        <w:t xml:space="preserve"> или спречености да обавља своју дужност.</w:t>
      </w:r>
    </w:p>
    <w:p w:rsidR="009C600E" w:rsidRDefault="009C600E" w:rsidP="009C600E">
      <w:pPr>
        <w:jc w:val="both"/>
        <w:rPr>
          <w:rFonts w:ascii="Arial" w:hAnsi="Arial" w:cs="Arial"/>
          <w:sz w:val="24"/>
        </w:rPr>
      </w:pPr>
      <w:r>
        <w:rPr>
          <w:rFonts w:ascii="Arial" w:hAnsi="Arial" w:cs="Arial"/>
          <w:sz w:val="24"/>
          <w:lang w:val="sr-Cyrl-CS"/>
        </w:rPr>
        <w:t xml:space="preserve">            Заменика секретара Скупштине поставља и разрешава Скупштина, на исти начин и под истим условима предвиђеним за секретара Скупштине.</w:t>
      </w:r>
    </w:p>
    <w:p w:rsidR="009C600E" w:rsidRPr="003A7D21" w:rsidRDefault="009C600E" w:rsidP="009C600E">
      <w:pPr>
        <w:ind w:firstLine="720"/>
        <w:jc w:val="both"/>
        <w:rPr>
          <w:rFonts w:ascii="Arial" w:hAnsi="Arial" w:cs="Arial"/>
          <w:sz w:val="24"/>
        </w:rPr>
      </w:pPr>
      <w:proofErr w:type="gramStart"/>
      <w:r>
        <w:rPr>
          <w:rFonts w:ascii="Arial" w:hAnsi="Arial" w:cs="Arial"/>
          <w:sz w:val="24"/>
        </w:rPr>
        <w:t xml:space="preserve">Заменик </w:t>
      </w:r>
      <w:r w:rsidRPr="00B946F1">
        <w:rPr>
          <w:rFonts w:ascii="Arial" w:hAnsi="Arial" w:cs="Arial"/>
          <w:sz w:val="24"/>
        </w:rPr>
        <w:t>секретара</w:t>
      </w:r>
      <w:r w:rsidRPr="009E78D2">
        <w:rPr>
          <w:rFonts w:ascii="Arial" w:hAnsi="Arial" w:cs="Arial"/>
          <w:sz w:val="24"/>
          <w:u w:val="single" w:color="FF0000"/>
        </w:rPr>
        <w:t xml:space="preserve"> </w:t>
      </w:r>
      <w:r>
        <w:rPr>
          <w:rFonts w:ascii="Arial" w:hAnsi="Arial" w:cs="Arial"/>
          <w:sz w:val="24"/>
        </w:rPr>
        <w:t xml:space="preserve">Скупштине може поднети оставку у писаној форми и пре истека мандата, и о истој се не расправља и не гласа, </w:t>
      </w:r>
      <w:r>
        <w:rPr>
          <w:rFonts w:ascii="Arial" w:hAnsi="Arial" w:cs="Arial"/>
          <w:sz w:val="24"/>
          <w:lang w:val="sr-Cyrl-CS"/>
        </w:rPr>
        <w:t>већ се престанак функције само утврђује</w:t>
      </w:r>
      <w:r>
        <w:rPr>
          <w:rFonts w:ascii="Arial" w:hAnsi="Arial" w:cs="Arial"/>
          <w:sz w:val="24"/>
        </w:rPr>
        <w:t>, а</w:t>
      </w:r>
      <w:r w:rsidRPr="00844A46">
        <w:rPr>
          <w:rFonts w:ascii="Arial" w:hAnsi="Arial" w:cs="Arial"/>
          <w:sz w:val="24"/>
          <w:szCs w:val="24"/>
        </w:rPr>
        <w:t xml:space="preserve"> </w:t>
      </w:r>
      <w:r>
        <w:rPr>
          <w:rFonts w:ascii="Arial" w:hAnsi="Arial" w:cs="Arial"/>
          <w:sz w:val="24"/>
          <w:szCs w:val="24"/>
        </w:rPr>
        <w:t>о</w:t>
      </w:r>
      <w:r w:rsidRPr="00844A46">
        <w:rPr>
          <w:rFonts w:ascii="Arial" w:hAnsi="Arial" w:cs="Arial"/>
          <w:sz w:val="24"/>
          <w:szCs w:val="24"/>
        </w:rPr>
        <w:t xml:space="preserve">рганизациона јединица </w:t>
      </w:r>
      <w:r>
        <w:rPr>
          <w:rFonts w:ascii="Arial" w:hAnsi="Arial" w:cs="Arial"/>
          <w:sz w:val="24"/>
          <w:szCs w:val="24"/>
        </w:rPr>
        <w:t xml:space="preserve">Управе </w:t>
      </w:r>
      <w:r w:rsidRPr="00844A46">
        <w:rPr>
          <w:rFonts w:ascii="Arial" w:hAnsi="Arial" w:cs="Arial"/>
          <w:sz w:val="24"/>
          <w:szCs w:val="24"/>
        </w:rPr>
        <w:t xml:space="preserve">надлежна за послове </w:t>
      </w:r>
      <w:r>
        <w:rPr>
          <w:rFonts w:ascii="Arial" w:hAnsi="Arial" w:cs="Arial"/>
          <w:sz w:val="24"/>
          <w:szCs w:val="24"/>
        </w:rPr>
        <w:t>С</w:t>
      </w:r>
      <w:r w:rsidRPr="00844A46">
        <w:rPr>
          <w:rFonts w:ascii="Arial" w:hAnsi="Arial" w:cs="Arial"/>
          <w:sz w:val="24"/>
          <w:szCs w:val="24"/>
        </w:rPr>
        <w:t>купштине израђује акт о престанку функције.</w:t>
      </w:r>
      <w:proofErr w:type="gramEnd"/>
      <w:r w:rsidRPr="00844A46">
        <w:rPr>
          <w:rFonts w:ascii="Arial" w:hAnsi="Arial" w:cs="Arial"/>
          <w:sz w:val="24"/>
          <w:szCs w:val="24"/>
        </w:rPr>
        <w:t xml:space="preserve"> </w:t>
      </w:r>
    </w:p>
    <w:p w:rsidR="009C600E" w:rsidRPr="001B664E" w:rsidRDefault="009C600E" w:rsidP="009C600E">
      <w:pPr>
        <w:jc w:val="both"/>
        <w:rPr>
          <w:rFonts w:ascii="Arial" w:hAnsi="Arial" w:cs="Arial"/>
          <w:sz w:val="16"/>
          <w:szCs w:val="16"/>
        </w:rPr>
      </w:pPr>
    </w:p>
    <w:p w:rsidR="009C600E" w:rsidRDefault="009C600E" w:rsidP="009C600E">
      <w:pPr>
        <w:jc w:val="both"/>
        <w:rPr>
          <w:rFonts w:ascii="Arial" w:hAnsi="Arial" w:cs="Arial"/>
          <w:sz w:val="24"/>
        </w:rPr>
      </w:pPr>
    </w:p>
    <w:p w:rsidR="009C600E" w:rsidRPr="00032F9D" w:rsidRDefault="009C600E" w:rsidP="009C600E">
      <w:pPr>
        <w:pStyle w:val="BodyText"/>
        <w:rPr>
          <w:rFonts w:ascii="Arial" w:hAnsi="Arial" w:cs="Arial"/>
          <w:b/>
          <w:szCs w:val="24"/>
        </w:rPr>
      </w:pPr>
      <w:r w:rsidRPr="00032F9D">
        <w:rPr>
          <w:rFonts w:ascii="Arial" w:hAnsi="Arial" w:cs="Arial"/>
          <w:b/>
          <w:szCs w:val="24"/>
          <w:lang w:val="en-US"/>
        </w:rPr>
        <w:t>IV</w:t>
      </w:r>
      <w:r w:rsidRPr="003077A2">
        <w:rPr>
          <w:rFonts w:ascii="Arial" w:hAnsi="Arial" w:cs="Arial"/>
          <w:b/>
          <w:szCs w:val="24"/>
        </w:rPr>
        <w:t xml:space="preserve"> </w:t>
      </w:r>
      <w:r w:rsidRPr="00032F9D">
        <w:rPr>
          <w:rFonts w:ascii="Arial" w:hAnsi="Arial" w:cs="Arial"/>
          <w:b/>
          <w:szCs w:val="24"/>
        </w:rPr>
        <w:t>ГРАДОНАЧЕЛНИК И ГРАДСКО ВЕЋЕ</w:t>
      </w:r>
    </w:p>
    <w:p w:rsidR="009C600E" w:rsidRPr="00E75BB6" w:rsidRDefault="009C600E" w:rsidP="009C600E">
      <w:pPr>
        <w:pStyle w:val="BodyText"/>
        <w:rPr>
          <w:rFonts w:ascii="Arial" w:hAnsi="Arial" w:cs="Arial"/>
          <w:b/>
          <w:sz w:val="16"/>
          <w:szCs w:val="16"/>
        </w:rPr>
      </w:pPr>
    </w:p>
    <w:p w:rsidR="009C600E" w:rsidRPr="001B664E" w:rsidRDefault="009C600E" w:rsidP="009C600E">
      <w:pPr>
        <w:pStyle w:val="BodyText"/>
        <w:rPr>
          <w:rFonts w:ascii="Arial" w:hAnsi="Arial" w:cs="Arial"/>
          <w:b/>
          <w:sz w:val="16"/>
          <w:szCs w:val="16"/>
        </w:rPr>
      </w:pPr>
    </w:p>
    <w:p w:rsidR="009C600E" w:rsidRPr="00032F9D" w:rsidRDefault="009C600E" w:rsidP="009C600E">
      <w:pPr>
        <w:jc w:val="center"/>
        <w:rPr>
          <w:rFonts w:ascii="Arial" w:hAnsi="Arial" w:cs="Arial"/>
          <w:b/>
          <w:sz w:val="24"/>
          <w:szCs w:val="24"/>
          <w:lang w:val="sr-Cyrl-CS"/>
        </w:rPr>
      </w:pPr>
      <w:r w:rsidRPr="00032F9D">
        <w:rPr>
          <w:rFonts w:ascii="Arial" w:hAnsi="Arial" w:cs="Arial"/>
          <w:b/>
          <w:sz w:val="24"/>
          <w:szCs w:val="24"/>
          <w:lang w:val="sr-Cyrl-CS"/>
        </w:rPr>
        <w:t xml:space="preserve">Члан </w:t>
      </w:r>
      <w:r w:rsidRPr="00032F9D">
        <w:rPr>
          <w:rFonts w:ascii="Arial" w:hAnsi="Arial" w:cs="Arial"/>
          <w:b/>
          <w:sz w:val="24"/>
          <w:szCs w:val="24"/>
        </w:rPr>
        <w:t>28</w:t>
      </w:r>
      <w:r w:rsidRPr="00032F9D">
        <w:rPr>
          <w:rFonts w:ascii="Arial" w:hAnsi="Arial" w:cs="Arial"/>
          <w:b/>
          <w:sz w:val="24"/>
          <w:szCs w:val="24"/>
          <w:lang w:val="sr-Cyrl-CS"/>
        </w:rPr>
        <w:t>.</w:t>
      </w:r>
    </w:p>
    <w:p w:rsidR="009C600E" w:rsidRPr="00032F9D" w:rsidRDefault="009C600E" w:rsidP="009C600E">
      <w:pPr>
        <w:jc w:val="both"/>
        <w:rPr>
          <w:rFonts w:ascii="Arial" w:hAnsi="Arial" w:cs="Arial"/>
          <w:b/>
          <w:sz w:val="24"/>
          <w:szCs w:val="24"/>
          <w:lang w:val="sr-Cyrl-CS"/>
        </w:rPr>
      </w:pPr>
    </w:p>
    <w:p w:rsidR="009C600E" w:rsidRPr="00032F9D" w:rsidRDefault="009C600E" w:rsidP="009C600E">
      <w:pPr>
        <w:ind w:firstLine="720"/>
        <w:jc w:val="both"/>
        <w:rPr>
          <w:rFonts w:ascii="Arial" w:hAnsi="Arial" w:cs="Arial"/>
          <w:sz w:val="24"/>
          <w:lang w:val="sr-Cyrl-CS"/>
        </w:rPr>
      </w:pPr>
      <w:r w:rsidRPr="00032F9D">
        <w:rPr>
          <w:rFonts w:ascii="Arial" w:hAnsi="Arial" w:cs="Arial"/>
          <w:sz w:val="24"/>
          <w:lang w:val="sr-Cyrl-CS"/>
        </w:rPr>
        <w:t>Поступак за избор градоначелника, заменика градоначелника и чланова Градског већа, као и разрешење ових лица, спроводи се у складу са законом, одредбама Статута града Краљева и овог Пословника.</w:t>
      </w:r>
    </w:p>
    <w:p w:rsidR="009C600E" w:rsidRPr="001B664E" w:rsidRDefault="009C600E" w:rsidP="009C600E">
      <w:pPr>
        <w:ind w:firstLine="720"/>
        <w:jc w:val="both"/>
        <w:rPr>
          <w:rFonts w:ascii="Arial" w:hAnsi="Arial" w:cs="Arial"/>
          <w:sz w:val="16"/>
          <w:szCs w:val="16"/>
          <w:lang w:val="sr-Cyrl-CS"/>
        </w:rPr>
      </w:pPr>
    </w:p>
    <w:p w:rsidR="009C600E" w:rsidRPr="00032F9D" w:rsidRDefault="009C600E" w:rsidP="009C600E">
      <w:pPr>
        <w:ind w:firstLine="720"/>
        <w:jc w:val="both"/>
        <w:rPr>
          <w:rFonts w:ascii="Arial" w:hAnsi="Arial" w:cs="Arial"/>
          <w:sz w:val="24"/>
          <w:lang w:val="sr-Cyrl-CS"/>
        </w:rPr>
      </w:pPr>
    </w:p>
    <w:p w:rsidR="009C600E" w:rsidRPr="00032F9D" w:rsidRDefault="009C600E" w:rsidP="009C600E">
      <w:pPr>
        <w:jc w:val="both"/>
        <w:rPr>
          <w:rFonts w:ascii="Arial" w:hAnsi="Arial" w:cs="Arial"/>
          <w:sz w:val="24"/>
        </w:rPr>
      </w:pPr>
      <w:r w:rsidRPr="00032F9D">
        <w:rPr>
          <w:rFonts w:ascii="Arial" w:hAnsi="Arial" w:cs="Arial"/>
          <w:sz w:val="24"/>
        </w:rPr>
        <w:t>ПРЕДЛАГАЊЕ КАНДИДАТА ЗА ГРАДОНАЧЕЛНИКА И ЗАМЕНИКА ГРАДОНАЧЕЛНИКА</w:t>
      </w:r>
    </w:p>
    <w:p w:rsidR="009C600E" w:rsidRPr="00032F9D" w:rsidRDefault="009C600E" w:rsidP="009C600E">
      <w:pPr>
        <w:ind w:firstLine="720"/>
        <w:jc w:val="both"/>
        <w:rPr>
          <w:rFonts w:ascii="Arial" w:hAnsi="Arial" w:cs="Arial"/>
          <w:sz w:val="24"/>
        </w:rPr>
      </w:pPr>
    </w:p>
    <w:p w:rsidR="009C600E" w:rsidRPr="00032F9D" w:rsidRDefault="009C600E" w:rsidP="009C600E">
      <w:pPr>
        <w:jc w:val="center"/>
        <w:rPr>
          <w:rFonts w:ascii="Arial" w:hAnsi="Arial" w:cs="Arial"/>
          <w:b/>
          <w:sz w:val="24"/>
          <w:szCs w:val="24"/>
          <w:lang w:val="sr-Cyrl-CS"/>
        </w:rPr>
      </w:pPr>
      <w:r w:rsidRPr="00032F9D">
        <w:rPr>
          <w:rFonts w:ascii="Arial" w:hAnsi="Arial" w:cs="Arial"/>
          <w:b/>
          <w:sz w:val="24"/>
          <w:szCs w:val="24"/>
          <w:lang w:val="sr-Cyrl-CS"/>
        </w:rPr>
        <w:t>Члан 29.</w:t>
      </w:r>
    </w:p>
    <w:p w:rsidR="009C600E" w:rsidRPr="00032F9D" w:rsidRDefault="009C600E" w:rsidP="009C600E">
      <w:pPr>
        <w:jc w:val="center"/>
        <w:rPr>
          <w:rFonts w:ascii="Arial" w:hAnsi="Arial" w:cs="Arial"/>
          <w:sz w:val="24"/>
          <w:szCs w:val="24"/>
          <w:lang w:val="sr-Cyrl-CS"/>
        </w:rPr>
      </w:pPr>
    </w:p>
    <w:p w:rsidR="009C600E" w:rsidRPr="00032F9D" w:rsidRDefault="009C600E" w:rsidP="009C600E">
      <w:pPr>
        <w:jc w:val="both"/>
        <w:rPr>
          <w:rFonts w:ascii="Arial" w:hAnsi="Arial" w:cs="Arial"/>
          <w:sz w:val="24"/>
          <w:szCs w:val="24"/>
          <w:lang w:val="sr-Cyrl-CS"/>
        </w:rPr>
      </w:pPr>
      <w:r w:rsidRPr="00032F9D">
        <w:rPr>
          <w:rFonts w:ascii="Arial" w:hAnsi="Arial" w:cs="Arial"/>
          <w:sz w:val="24"/>
          <w:szCs w:val="24"/>
          <w:lang w:val="sr-Cyrl-CS"/>
        </w:rPr>
        <w:tab/>
        <w:t>Градоначелника бира Скупштина, из реда одборника, на време од четири године, тајним гласањем, већином гласова од укупног броја одборника Скупштине, у складу са законом.</w:t>
      </w:r>
    </w:p>
    <w:p w:rsidR="009C600E" w:rsidRPr="00032F9D" w:rsidRDefault="009C600E" w:rsidP="009C600E">
      <w:pPr>
        <w:jc w:val="both"/>
        <w:rPr>
          <w:rFonts w:ascii="Arial" w:hAnsi="Arial" w:cs="Arial"/>
          <w:sz w:val="24"/>
          <w:szCs w:val="24"/>
          <w:lang w:val="sr-Cyrl-CS"/>
        </w:rPr>
      </w:pPr>
      <w:r w:rsidRPr="00032F9D">
        <w:rPr>
          <w:rFonts w:ascii="Arial" w:hAnsi="Arial" w:cs="Arial"/>
          <w:sz w:val="24"/>
          <w:szCs w:val="24"/>
          <w:lang w:val="sr-Cyrl-CS"/>
        </w:rPr>
        <w:tab/>
        <w:t>Председник Скупштине предлаже кандидата за градоначелника.</w:t>
      </w:r>
    </w:p>
    <w:p w:rsidR="009C600E" w:rsidRPr="00032F9D" w:rsidRDefault="009C600E" w:rsidP="009C600E">
      <w:pPr>
        <w:pStyle w:val="BodyText"/>
        <w:ind w:firstLine="720"/>
        <w:rPr>
          <w:rFonts w:ascii="Arial" w:hAnsi="Arial" w:cs="Arial"/>
        </w:rPr>
      </w:pPr>
      <w:r w:rsidRPr="00032F9D">
        <w:rPr>
          <w:rFonts w:ascii="Arial" w:hAnsi="Arial" w:cs="Arial"/>
        </w:rPr>
        <w:t xml:space="preserve">Предлог се доставља </w:t>
      </w:r>
      <w:r>
        <w:rPr>
          <w:rFonts w:ascii="Arial" w:hAnsi="Arial" w:cs="Arial"/>
        </w:rPr>
        <w:t>одборницима</w:t>
      </w:r>
      <w:r w:rsidRPr="00032F9D">
        <w:rPr>
          <w:rFonts w:ascii="Arial" w:hAnsi="Arial" w:cs="Arial"/>
        </w:rPr>
        <w:t xml:space="preserve"> у писаном облику и садржи име и презиме кандидата, кратку биографију и сагласност кандидата у писаном облику.</w:t>
      </w:r>
    </w:p>
    <w:p w:rsidR="009C600E" w:rsidRPr="00032F9D" w:rsidRDefault="009C600E" w:rsidP="009C600E">
      <w:pPr>
        <w:jc w:val="both"/>
        <w:rPr>
          <w:rFonts w:ascii="Arial" w:hAnsi="Arial" w:cs="Arial"/>
          <w:b/>
          <w:sz w:val="24"/>
          <w:szCs w:val="24"/>
          <w:lang w:val="sr-Cyrl-CS"/>
        </w:rPr>
      </w:pPr>
    </w:p>
    <w:p w:rsidR="009C600E" w:rsidRPr="00E75BB6" w:rsidRDefault="009C600E" w:rsidP="009C600E">
      <w:pPr>
        <w:jc w:val="both"/>
        <w:rPr>
          <w:rFonts w:ascii="Arial" w:hAnsi="Arial" w:cs="Arial"/>
          <w:b/>
          <w:sz w:val="16"/>
          <w:szCs w:val="16"/>
          <w:lang w:val="sr-Cyrl-CS"/>
        </w:rPr>
      </w:pPr>
    </w:p>
    <w:p w:rsidR="009C600E" w:rsidRPr="00032F9D" w:rsidRDefault="009C600E" w:rsidP="009C600E">
      <w:pPr>
        <w:jc w:val="center"/>
        <w:rPr>
          <w:rFonts w:ascii="Arial" w:hAnsi="Arial" w:cs="Arial"/>
          <w:b/>
          <w:sz w:val="24"/>
          <w:szCs w:val="24"/>
          <w:lang w:val="sr-Cyrl-CS"/>
        </w:rPr>
      </w:pPr>
      <w:r w:rsidRPr="00032F9D">
        <w:rPr>
          <w:rFonts w:ascii="Arial" w:hAnsi="Arial" w:cs="Arial"/>
          <w:b/>
          <w:sz w:val="24"/>
          <w:szCs w:val="24"/>
          <w:lang w:val="sr-Cyrl-CS"/>
        </w:rPr>
        <w:t>Члан 30.</w:t>
      </w:r>
    </w:p>
    <w:p w:rsidR="009C600E" w:rsidRPr="00032F9D" w:rsidRDefault="009C600E" w:rsidP="009C600E">
      <w:pPr>
        <w:jc w:val="center"/>
        <w:rPr>
          <w:rFonts w:ascii="Arial" w:hAnsi="Arial" w:cs="Arial"/>
          <w:b/>
          <w:sz w:val="24"/>
          <w:szCs w:val="24"/>
          <w:lang w:val="sr-Cyrl-CS"/>
        </w:rPr>
      </w:pPr>
    </w:p>
    <w:p w:rsidR="009C600E" w:rsidRPr="00032F9D" w:rsidRDefault="009C600E" w:rsidP="009C600E">
      <w:pPr>
        <w:jc w:val="both"/>
        <w:rPr>
          <w:rFonts w:ascii="Arial" w:hAnsi="Arial" w:cs="Arial"/>
          <w:sz w:val="24"/>
          <w:szCs w:val="24"/>
          <w:lang w:val="sr-Cyrl-CS"/>
        </w:rPr>
      </w:pPr>
      <w:r w:rsidRPr="00032F9D">
        <w:rPr>
          <w:rFonts w:ascii="Arial" w:hAnsi="Arial" w:cs="Arial"/>
          <w:sz w:val="24"/>
          <w:szCs w:val="24"/>
          <w:lang w:val="sr-Cyrl-CS"/>
        </w:rPr>
        <w:t xml:space="preserve">            Градоначелник има заменика, који га замењује у случају његове одсутности и  спречености да обавља своју дужност.</w:t>
      </w:r>
    </w:p>
    <w:p w:rsidR="009C600E" w:rsidRPr="00032F9D" w:rsidRDefault="009C600E" w:rsidP="009C600E">
      <w:pPr>
        <w:jc w:val="both"/>
        <w:rPr>
          <w:rFonts w:ascii="Arial" w:hAnsi="Arial" w:cs="Arial"/>
          <w:sz w:val="24"/>
          <w:szCs w:val="24"/>
          <w:lang w:val="sr-Cyrl-CS"/>
        </w:rPr>
      </w:pPr>
      <w:r w:rsidRPr="00032F9D">
        <w:rPr>
          <w:rFonts w:ascii="Arial" w:hAnsi="Arial" w:cs="Arial"/>
          <w:sz w:val="24"/>
          <w:szCs w:val="24"/>
          <w:lang w:val="sr-Cyrl-CS"/>
        </w:rPr>
        <w:t xml:space="preserve">            Кандидат за градоначелника предлаже кандидата за заменика градоначелника из реда одборника, кога бира Скупштина на исти начин као градоначелника.</w:t>
      </w:r>
    </w:p>
    <w:p w:rsidR="009C600E" w:rsidRPr="00032F9D" w:rsidRDefault="009C600E" w:rsidP="009C600E">
      <w:pPr>
        <w:pStyle w:val="BodyText"/>
        <w:ind w:firstLine="720"/>
        <w:rPr>
          <w:rFonts w:ascii="Arial" w:hAnsi="Arial" w:cs="Arial"/>
        </w:rPr>
      </w:pPr>
      <w:r w:rsidRPr="00032F9D">
        <w:rPr>
          <w:rFonts w:ascii="Arial" w:hAnsi="Arial" w:cs="Arial"/>
        </w:rPr>
        <w:t>Предлог се доставља председавајућем у писаном облику и садржи име и презиме кандидата, кратку биографију и сагласност кандидата у писаном облику.</w:t>
      </w:r>
    </w:p>
    <w:p w:rsidR="009C600E" w:rsidRDefault="009C600E" w:rsidP="009C600E">
      <w:pPr>
        <w:jc w:val="both"/>
        <w:rPr>
          <w:rFonts w:ascii="Arial" w:hAnsi="Arial" w:cs="Arial"/>
          <w:b/>
          <w:sz w:val="24"/>
          <w:szCs w:val="24"/>
          <w:lang w:val="sr-Cyrl-CS"/>
        </w:rPr>
      </w:pPr>
    </w:p>
    <w:p w:rsidR="009C600E" w:rsidRDefault="009C600E" w:rsidP="009C600E">
      <w:pPr>
        <w:jc w:val="both"/>
        <w:rPr>
          <w:rFonts w:ascii="Arial" w:hAnsi="Arial" w:cs="Arial"/>
          <w:b/>
          <w:sz w:val="24"/>
          <w:szCs w:val="24"/>
          <w:lang w:val="sr-Cyrl-CS"/>
        </w:rPr>
      </w:pPr>
    </w:p>
    <w:p w:rsidR="009C600E" w:rsidRPr="00032F9D" w:rsidRDefault="009C600E" w:rsidP="009C600E">
      <w:pPr>
        <w:jc w:val="both"/>
        <w:rPr>
          <w:rFonts w:ascii="Arial" w:hAnsi="Arial" w:cs="Arial"/>
          <w:sz w:val="24"/>
        </w:rPr>
      </w:pPr>
      <w:r w:rsidRPr="00032F9D">
        <w:rPr>
          <w:rFonts w:ascii="Arial" w:hAnsi="Arial" w:cs="Arial"/>
          <w:sz w:val="24"/>
        </w:rPr>
        <w:lastRenderedPageBreak/>
        <w:t>ПРЕДЛАГАЊЕ КАНДИДАТА ЗА ЧЛАНОВЕ ГРАДСКОГ ВЕЋА</w:t>
      </w:r>
    </w:p>
    <w:p w:rsidR="009C600E" w:rsidRPr="00AC60D9" w:rsidRDefault="009C600E" w:rsidP="009C600E">
      <w:pPr>
        <w:jc w:val="both"/>
        <w:rPr>
          <w:rFonts w:ascii="Arial" w:hAnsi="Arial" w:cs="Arial"/>
          <w:sz w:val="16"/>
          <w:szCs w:val="16"/>
        </w:rPr>
      </w:pPr>
    </w:p>
    <w:p w:rsidR="009C600E" w:rsidRPr="00E75BB6" w:rsidRDefault="009C600E" w:rsidP="009C600E">
      <w:pPr>
        <w:jc w:val="both"/>
        <w:rPr>
          <w:rFonts w:ascii="Arial" w:hAnsi="Arial" w:cs="Arial"/>
          <w:sz w:val="16"/>
          <w:szCs w:val="16"/>
        </w:rPr>
      </w:pPr>
    </w:p>
    <w:p w:rsidR="009C600E" w:rsidRPr="00032F9D" w:rsidRDefault="009C600E" w:rsidP="009C600E">
      <w:pPr>
        <w:jc w:val="center"/>
        <w:rPr>
          <w:rFonts w:ascii="Arial" w:hAnsi="Arial" w:cs="Arial"/>
          <w:b/>
          <w:sz w:val="24"/>
          <w:szCs w:val="24"/>
          <w:lang w:val="sr-Cyrl-CS"/>
        </w:rPr>
      </w:pPr>
      <w:r w:rsidRPr="00032F9D">
        <w:rPr>
          <w:rFonts w:ascii="Arial" w:hAnsi="Arial" w:cs="Arial"/>
          <w:b/>
          <w:sz w:val="24"/>
          <w:szCs w:val="24"/>
          <w:lang w:val="sr-Cyrl-CS"/>
        </w:rPr>
        <w:t>Члан 31.</w:t>
      </w:r>
    </w:p>
    <w:p w:rsidR="009C600E" w:rsidRPr="00032F9D" w:rsidRDefault="009C600E" w:rsidP="009C600E">
      <w:pPr>
        <w:tabs>
          <w:tab w:val="left" w:pos="4035"/>
        </w:tabs>
        <w:jc w:val="both"/>
        <w:rPr>
          <w:rFonts w:ascii="Arial" w:hAnsi="Arial" w:cs="Arial"/>
          <w:sz w:val="24"/>
        </w:rPr>
      </w:pPr>
    </w:p>
    <w:p w:rsidR="009C600E" w:rsidRPr="00032F9D" w:rsidRDefault="009C600E" w:rsidP="009C600E">
      <w:pPr>
        <w:ind w:firstLine="720"/>
        <w:jc w:val="both"/>
        <w:rPr>
          <w:rFonts w:ascii="Arial" w:hAnsi="Arial" w:cs="Arial"/>
          <w:sz w:val="24"/>
          <w:szCs w:val="24"/>
          <w:lang w:val="sr-Cyrl-CS"/>
        </w:rPr>
      </w:pPr>
      <w:r w:rsidRPr="00032F9D">
        <w:rPr>
          <w:rFonts w:ascii="Arial" w:hAnsi="Arial" w:cs="Arial"/>
          <w:sz w:val="24"/>
          <w:szCs w:val="24"/>
          <w:lang w:val="sr-Cyrl-CS"/>
        </w:rPr>
        <w:t xml:space="preserve">Градско веће чине градоначелник, заменик градоначелника и </w:t>
      </w:r>
      <w:r w:rsidRPr="003077A2">
        <w:rPr>
          <w:rFonts w:ascii="Arial" w:hAnsi="Arial" w:cs="Arial"/>
          <w:sz w:val="24"/>
          <w:szCs w:val="24"/>
        </w:rPr>
        <w:t>11</w:t>
      </w:r>
      <w:r w:rsidRPr="00032F9D">
        <w:rPr>
          <w:rFonts w:ascii="Arial" w:hAnsi="Arial" w:cs="Arial"/>
          <w:sz w:val="24"/>
          <w:szCs w:val="24"/>
          <w:lang w:val="ru-RU"/>
        </w:rPr>
        <w:t xml:space="preserve"> </w:t>
      </w:r>
      <w:r w:rsidRPr="00032F9D">
        <w:rPr>
          <w:rFonts w:ascii="Arial" w:hAnsi="Arial" w:cs="Arial"/>
          <w:sz w:val="24"/>
          <w:szCs w:val="24"/>
          <w:lang w:val="sr-Cyrl-CS"/>
        </w:rPr>
        <w:t>чланова Градског већа.</w:t>
      </w:r>
    </w:p>
    <w:p w:rsidR="009C600E" w:rsidRPr="00032F9D" w:rsidRDefault="009C600E" w:rsidP="009C600E">
      <w:pPr>
        <w:ind w:firstLine="720"/>
        <w:jc w:val="both"/>
        <w:rPr>
          <w:rFonts w:ascii="Arial" w:hAnsi="Arial" w:cs="Arial"/>
          <w:sz w:val="24"/>
          <w:szCs w:val="24"/>
          <w:lang w:val="sr-Cyrl-CS"/>
        </w:rPr>
      </w:pPr>
      <w:r w:rsidRPr="00032F9D">
        <w:rPr>
          <w:rFonts w:ascii="Arial" w:hAnsi="Arial" w:cs="Arial"/>
          <w:sz w:val="24"/>
          <w:szCs w:val="24"/>
          <w:lang w:val="sr-Cyrl-CS"/>
        </w:rPr>
        <w:t>Градоначелник је председник Градског већа.</w:t>
      </w:r>
    </w:p>
    <w:p w:rsidR="009C600E" w:rsidRPr="00032F9D" w:rsidRDefault="009C600E" w:rsidP="009C600E">
      <w:pPr>
        <w:ind w:firstLine="720"/>
        <w:jc w:val="both"/>
        <w:rPr>
          <w:rFonts w:ascii="Arial" w:hAnsi="Arial" w:cs="Arial"/>
          <w:sz w:val="24"/>
          <w:szCs w:val="24"/>
          <w:lang w:val="sr-Cyrl-CS"/>
        </w:rPr>
      </w:pPr>
      <w:r w:rsidRPr="00032F9D">
        <w:rPr>
          <w:rFonts w:ascii="Arial" w:hAnsi="Arial" w:cs="Arial"/>
          <w:sz w:val="24"/>
          <w:szCs w:val="24"/>
          <w:lang w:val="sr-Cyrl-CS"/>
        </w:rPr>
        <w:t>Заменик градоначелника је члан Градског већа по функцији.</w:t>
      </w:r>
    </w:p>
    <w:p w:rsidR="009C600E" w:rsidRPr="00032F9D" w:rsidRDefault="009C600E" w:rsidP="009C600E">
      <w:pPr>
        <w:ind w:firstLine="720"/>
        <w:jc w:val="both"/>
        <w:rPr>
          <w:rFonts w:ascii="Arial" w:hAnsi="Arial" w:cs="Arial"/>
          <w:sz w:val="24"/>
          <w:szCs w:val="24"/>
          <w:lang w:val="sr-Cyrl-CS"/>
        </w:rPr>
      </w:pPr>
      <w:r w:rsidRPr="00032F9D">
        <w:rPr>
          <w:rFonts w:ascii="Arial" w:hAnsi="Arial" w:cs="Arial"/>
          <w:sz w:val="24"/>
          <w:szCs w:val="24"/>
          <w:lang w:val="sr-Cyrl-CS"/>
        </w:rPr>
        <w:t xml:space="preserve">Чланове Градског већа бира Скупштина, на предлог градоначелника, на период од </w:t>
      </w:r>
      <w:r w:rsidR="004753B2">
        <w:rPr>
          <w:rFonts w:ascii="Arial" w:hAnsi="Arial" w:cs="Arial"/>
          <w:sz w:val="24"/>
          <w:szCs w:val="24"/>
          <w:lang/>
        </w:rPr>
        <w:t>четири</w:t>
      </w:r>
      <w:r w:rsidRPr="00032F9D">
        <w:rPr>
          <w:rFonts w:ascii="Arial" w:hAnsi="Arial" w:cs="Arial"/>
          <w:sz w:val="24"/>
          <w:szCs w:val="24"/>
          <w:lang w:val="sr-Cyrl-CS"/>
        </w:rPr>
        <w:t xml:space="preserve"> године, тајним гласањем, већином гласова од укупног броја одборника.</w:t>
      </w:r>
    </w:p>
    <w:p w:rsidR="009C600E" w:rsidRPr="00032F9D" w:rsidRDefault="009C600E" w:rsidP="009C600E">
      <w:pPr>
        <w:ind w:firstLine="720"/>
        <w:jc w:val="both"/>
        <w:rPr>
          <w:rFonts w:ascii="Arial" w:hAnsi="Arial" w:cs="Arial"/>
          <w:sz w:val="24"/>
          <w:szCs w:val="24"/>
          <w:lang w:val="sr-Cyrl-CS"/>
        </w:rPr>
      </w:pPr>
      <w:r w:rsidRPr="00032F9D">
        <w:rPr>
          <w:rFonts w:ascii="Arial" w:hAnsi="Arial" w:cs="Arial"/>
          <w:sz w:val="24"/>
          <w:szCs w:val="24"/>
          <w:lang w:val="sr-Cyrl-CS"/>
        </w:rPr>
        <w:t>Кандидате за чланове Градског већа предлаже кандидат за градоначелника.</w:t>
      </w:r>
    </w:p>
    <w:p w:rsidR="009C600E" w:rsidRPr="00032F9D" w:rsidRDefault="009C600E" w:rsidP="009C600E">
      <w:pPr>
        <w:pStyle w:val="BodyText"/>
        <w:ind w:firstLine="720"/>
        <w:rPr>
          <w:rFonts w:ascii="Arial" w:hAnsi="Arial" w:cs="Arial"/>
        </w:rPr>
      </w:pPr>
      <w:r w:rsidRPr="00032F9D">
        <w:rPr>
          <w:rFonts w:ascii="Arial" w:hAnsi="Arial" w:cs="Arial"/>
        </w:rPr>
        <w:t>Предлог кандидат</w:t>
      </w:r>
      <w:r>
        <w:rPr>
          <w:rFonts w:ascii="Arial" w:hAnsi="Arial" w:cs="Arial"/>
        </w:rPr>
        <w:t>а</w:t>
      </w:r>
      <w:r w:rsidRPr="00032F9D">
        <w:rPr>
          <w:rFonts w:ascii="Arial" w:hAnsi="Arial" w:cs="Arial"/>
        </w:rPr>
        <w:t xml:space="preserve"> за чланове Градског већа кандидат за градоначелника доставља председавајућем у писаном облику</w:t>
      </w:r>
      <w:r>
        <w:rPr>
          <w:rFonts w:ascii="Arial" w:hAnsi="Arial" w:cs="Arial"/>
        </w:rPr>
        <w:t xml:space="preserve">. Предлог </w:t>
      </w:r>
      <w:r w:rsidRPr="00032F9D">
        <w:rPr>
          <w:rFonts w:ascii="Arial" w:hAnsi="Arial" w:cs="Arial"/>
        </w:rPr>
        <w:t>садржи име и презиме кандидата, кратке биографије и сагласност кандидата у писаном облику.</w:t>
      </w:r>
    </w:p>
    <w:p w:rsidR="009C600E" w:rsidRDefault="009C600E" w:rsidP="009C600E">
      <w:pPr>
        <w:ind w:firstLine="720"/>
        <w:jc w:val="both"/>
        <w:rPr>
          <w:rFonts w:ascii="Arial" w:hAnsi="Arial" w:cs="Arial"/>
          <w:sz w:val="24"/>
          <w:lang w:val="sr-Cyrl-CS"/>
        </w:rPr>
      </w:pPr>
      <w:r w:rsidRPr="00032F9D">
        <w:rPr>
          <w:rFonts w:ascii="Arial" w:hAnsi="Arial" w:cs="Arial"/>
          <w:sz w:val="24"/>
          <w:lang w:val="sr-Cyrl-CS"/>
        </w:rPr>
        <w:t>О предложеним кандидатима отвара се претрес.</w:t>
      </w:r>
    </w:p>
    <w:p w:rsidR="009C600E" w:rsidRDefault="009C600E" w:rsidP="009C600E">
      <w:pPr>
        <w:ind w:firstLine="720"/>
        <w:jc w:val="both"/>
        <w:rPr>
          <w:rFonts w:ascii="Arial" w:hAnsi="Arial" w:cs="Arial"/>
          <w:sz w:val="24"/>
          <w:lang w:val="sr-Cyrl-CS"/>
        </w:rPr>
      </w:pPr>
    </w:p>
    <w:p w:rsidR="009C600E" w:rsidRPr="009C376D" w:rsidRDefault="009C600E" w:rsidP="009C600E">
      <w:pPr>
        <w:ind w:firstLine="720"/>
        <w:jc w:val="both"/>
        <w:rPr>
          <w:rFonts w:ascii="Arial" w:hAnsi="Arial" w:cs="Arial"/>
          <w:color w:val="FF0000"/>
        </w:rPr>
      </w:pPr>
    </w:p>
    <w:p w:rsidR="009C600E" w:rsidRPr="00405F64" w:rsidRDefault="009C600E" w:rsidP="009C600E">
      <w:pPr>
        <w:jc w:val="both"/>
        <w:rPr>
          <w:rFonts w:ascii="Arial" w:hAnsi="Arial" w:cs="Arial"/>
          <w:sz w:val="24"/>
        </w:rPr>
      </w:pPr>
      <w:r w:rsidRPr="00405F64">
        <w:rPr>
          <w:rFonts w:ascii="Arial" w:hAnsi="Arial" w:cs="Arial"/>
          <w:sz w:val="24"/>
        </w:rPr>
        <w:t>СПРОВОЂЕЊЕ ГЛАСАЊА</w:t>
      </w:r>
    </w:p>
    <w:p w:rsidR="009C600E" w:rsidRPr="00405F64" w:rsidRDefault="009C600E" w:rsidP="009C600E">
      <w:pPr>
        <w:jc w:val="both"/>
        <w:rPr>
          <w:rFonts w:ascii="Arial" w:hAnsi="Arial" w:cs="Arial"/>
          <w:sz w:val="24"/>
        </w:rPr>
      </w:pPr>
    </w:p>
    <w:p w:rsidR="009C600E" w:rsidRPr="00405F64" w:rsidRDefault="009C600E" w:rsidP="009C600E">
      <w:pPr>
        <w:jc w:val="center"/>
        <w:rPr>
          <w:rFonts w:ascii="Arial" w:hAnsi="Arial" w:cs="Arial"/>
          <w:b/>
          <w:sz w:val="24"/>
          <w:szCs w:val="24"/>
          <w:lang w:val="sr-Cyrl-CS"/>
        </w:rPr>
      </w:pPr>
      <w:r w:rsidRPr="00405F64">
        <w:rPr>
          <w:rFonts w:ascii="Arial" w:hAnsi="Arial" w:cs="Arial"/>
          <w:b/>
          <w:sz w:val="24"/>
          <w:szCs w:val="24"/>
          <w:lang w:val="sr-Cyrl-CS"/>
        </w:rPr>
        <w:t>Члан 32.</w:t>
      </w:r>
    </w:p>
    <w:p w:rsidR="009C600E" w:rsidRPr="00405F64" w:rsidRDefault="009C600E" w:rsidP="009C600E">
      <w:pPr>
        <w:tabs>
          <w:tab w:val="left" w:pos="4125"/>
        </w:tabs>
        <w:jc w:val="both"/>
        <w:rPr>
          <w:rFonts w:ascii="Arial" w:hAnsi="Arial" w:cs="Arial"/>
          <w:sz w:val="24"/>
        </w:rPr>
      </w:pPr>
    </w:p>
    <w:p w:rsidR="009C600E" w:rsidRPr="00405F64" w:rsidRDefault="009C600E" w:rsidP="009C600E">
      <w:pPr>
        <w:ind w:firstLine="720"/>
        <w:jc w:val="both"/>
        <w:rPr>
          <w:rFonts w:ascii="Arial" w:hAnsi="Arial" w:cs="Arial"/>
          <w:sz w:val="24"/>
          <w:szCs w:val="24"/>
          <w:lang w:val="sr-Cyrl-CS"/>
        </w:rPr>
      </w:pPr>
      <w:r w:rsidRPr="00405F64">
        <w:rPr>
          <w:rFonts w:ascii="Arial" w:hAnsi="Arial" w:cs="Arial"/>
          <w:sz w:val="24"/>
          <w:szCs w:val="24"/>
          <w:lang w:val="sr-Cyrl-CS"/>
        </w:rPr>
        <w:t>Када одлучује о избору градоначелника, Скупштина истовремено одлучује о избору заменика градоначелника и чланова Градског већа.</w:t>
      </w:r>
    </w:p>
    <w:p w:rsidR="009C600E" w:rsidRPr="00405F64" w:rsidRDefault="009C600E" w:rsidP="009C600E">
      <w:pPr>
        <w:ind w:firstLine="720"/>
        <w:jc w:val="both"/>
        <w:rPr>
          <w:rFonts w:ascii="Arial" w:hAnsi="Arial" w:cs="Arial"/>
          <w:sz w:val="24"/>
          <w:szCs w:val="24"/>
          <w:lang w:val="sr-Cyrl-CS"/>
        </w:rPr>
      </w:pPr>
      <w:r w:rsidRPr="003077A2">
        <w:rPr>
          <w:rFonts w:ascii="Arial" w:hAnsi="Arial" w:cs="Arial"/>
          <w:sz w:val="24"/>
          <w:szCs w:val="24"/>
          <w:lang w:val="sr-Cyrl-CS"/>
        </w:rPr>
        <w:t xml:space="preserve">Тајно гласање </w:t>
      </w:r>
      <w:r w:rsidRPr="00405F64">
        <w:rPr>
          <w:rFonts w:ascii="Arial" w:hAnsi="Arial" w:cs="Arial"/>
          <w:sz w:val="24"/>
          <w:szCs w:val="24"/>
        </w:rPr>
        <w:t xml:space="preserve">за </w:t>
      </w:r>
      <w:r w:rsidRPr="00405F64">
        <w:rPr>
          <w:rFonts w:ascii="Arial" w:hAnsi="Arial" w:cs="Arial"/>
          <w:sz w:val="24"/>
          <w:szCs w:val="24"/>
          <w:lang w:val="sr-Cyrl-CS"/>
        </w:rPr>
        <w:t>избор градоначелника, заменика градоначелника и чланова Градског већа</w:t>
      </w:r>
      <w:r w:rsidRPr="003077A2">
        <w:rPr>
          <w:rFonts w:ascii="Arial" w:hAnsi="Arial" w:cs="Arial"/>
          <w:sz w:val="24"/>
          <w:szCs w:val="24"/>
          <w:lang w:val="sr-Cyrl-CS"/>
        </w:rPr>
        <w:t xml:space="preserve"> спроводи комисија од три одборника</w:t>
      </w:r>
      <w:r w:rsidRPr="00405F64">
        <w:rPr>
          <w:rFonts w:ascii="Arial" w:hAnsi="Arial" w:cs="Arial"/>
          <w:sz w:val="24"/>
          <w:szCs w:val="24"/>
        </w:rPr>
        <w:t xml:space="preserve">, које предлажу представници изборних листа које су добиле највећи број гласова, односно </w:t>
      </w:r>
      <w:r w:rsidRPr="00405F64">
        <w:rPr>
          <w:rFonts w:ascii="Arial" w:hAnsi="Arial" w:cs="Arial"/>
          <w:sz w:val="24"/>
        </w:rPr>
        <w:t>представници одборничких група са највећим бројем одборника,</w:t>
      </w:r>
      <w:r w:rsidRPr="00405F64">
        <w:rPr>
          <w:rFonts w:ascii="Arial" w:hAnsi="Arial" w:cs="Arial"/>
          <w:sz w:val="24"/>
          <w:szCs w:val="24"/>
          <w:lang w:val="sr-Cyrl-CS"/>
        </w:rPr>
        <w:t xml:space="preserve"> међу којима морају бити заступљени представници предлагача.</w:t>
      </w:r>
    </w:p>
    <w:p w:rsidR="009C600E" w:rsidRPr="00405F64" w:rsidRDefault="009C600E" w:rsidP="009C600E">
      <w:pPr>
        <w:ind w:firstLine="720"/>
        <w:jc w:val="both"/>
        <w:rPr>
          <w:rFonts w:ascii="Arial" w:hAnsi="Arial" w:cs="Arial"/>
          <w:sz w:val="24"/>
          <w:lang w:val="sr-Cyrl-CS"/>
        </w:rPr>
      </w:pPr>
      <w:r w:rsidRPr="00405F64">
        <w:rPr>
          <w:rFonts w:ascii="Arial" w:hAnsi="Arial" w:cs="Arial"/>
          <w:sz w:val="24"/>
          <w:lang w:val="sr-Cyrl-CS"/>
        </w:rPr>
        <w:t xml:space="preserve">Чланове </w:t>
      </w:r>
      <w:r w:rsidRPr="00405F64">
        <w:rPr>
          <w:rFonts w:ascii="Arial" w:hAnsi="Arial" w:cs="Arial"/>
          <w:sz w:val="24"/>
        </w:rPr>
        <w:t>К</w:t>
      </w:r>
      <w:r w:rsidRPr="00405F64">
        <w:rPr>
          <w:rFonts w:ascii="Arial" w:hAnsi="Arial" w:cs="Arial"/>
          <w:sz w:val="24"/>
          <w:lang w:val="sr-Cyrl-CS"/>
        </w:rPr>
        <w:t>омисије бира Скупштина јавним гласањем.</w:t>
      </w:r>
    </w:p>
    <w:p w:rsidR="009C600E" w:rsidRPr="00405F64" w:rsidRDefault="009C600E" w:rsidP="009C600E">
      <w:pPr>
        <w:jc w:val="both"/>
        <w:rPr>
          <w:rFonts w:ascii="Arial" w:hAnsi="Arial" w:cs="Arial"/>
          <w:sz w:val="24"/>
          <w:lang w:val="sr-Cyrl-CS"/>
        </w:rPr>
      </w:pPr>
      <w:r w:rsidRPr="00405F64">
        <w:rPr>
          <w:rFonts w:ascii="Arial" w:hAnsi="Arial" w:cs="Arial"/>
          <w:sz w:val="24"/>
          <w:lang w:val="sr-Cyrl-CS"/>
        </w:rPr>
        <w:t xml:space="preserve">           Председника </w:t>
      </w:r>
      <w:r w:rsidRPr="00405F64">
        <w:rPr>
          <w:rFonts w:ascii="Arial" w:hAnsi="Arial" w:cs="Arial"/>
          <w:sz w:val="24"/>
        </w:rPr>
        <w:t>К</w:t>
      </w:r>
      <w:r>
        <w:rPr>
          <w:rFonts w:ascii="Arial" w:hAnsi="Arial" w:cs="Arial"/>
          <w:sz w:val="24"/>
          <w:lang w:val="sr-Cyrl-CS"/>
        </w:rPr>
        <w:t xml:space="preserve">омисије бирају </w:t>
      </w:r>
      <w:r w:rsidRPr="00B946F1">
        <w:rPr>
          <w:rFonts w:ascii="Arial" w:hAnsi="Arial" w:cs="Arial"/>
          <w:sz w:val="24"/>
          <w:lang w:val="sr-Cyrl-CS"/>
        </w:rPr>
        <w:t>између себе</w:t>
      </w:r>
      <w:r w:rsidRPr="00405F64">
        <w:rPr>
          <w:rFonts w:ascii="Arial" w:hAnsi="Arial" w:cs="Arial"/>
          <w:sz w:val="24"/>
          <w:lang w:val="sr-Cyrl-CS"/>
        </w:rPr>
        <w:t xml:space="preserve"> чланови </w:t>
      </w:r>
      <w:r w:rsidRPr="00405F64">
        <w:rPr>
          <w:rFonts w:ascii="Arial" w:hAnsi="Arial" w:cs="Arial"/>
          <w:sz w:val="24"/>
        </w:rPr>
        <w:t>К</w:t>
      </w:r>
      <w:r w:rsidRPr="00405F64">
        <w:rPr>
          <w:rFonts w:ascii="Arial" w:hAnsi="Arial" w:cs="Arial"/>
          <w:sz w:val="24"/>
          <w:lang w:val="sr-Cyrl-CS"/>
        </w:rPr>
        <w:t>омисије.</w:t>
      </w:r>
    </w:p>
    <w:p w:rsidR="009C600E" w:rsidRPr="00AC60D9" w:rsidRDefault="009C600E" w:rsidP="009C600E">
      <w:pPr>
        <w:jc w:val="both"/>
        <w:rPr>
          <w:rFonts w:ascii="Arial" w:hAnsi="Arial" w:cs="Arial"/>
          <w:sz w:val="16"/>
          <w:szCs w:val="16"/>
          <w:lang w:val="sr-Cyrl-CS"/>
        </w:rPr>
      </w:pPr>
    </w:p>
    <w:p w:rsidR="009C600E" w:rsidRPr="009C376D" w:rsidRDefault="009C600E" w:rsidP="009C600E">
      <w:pPr>
        <w:jc w:val="both"/>
        <w:rPr>
          <w:rFonts w:ascii="Arial" w:hAnsi="Arial" w:cs="Arial"/>
          <w:color w:val="FF0000"/>
          <w:sz w:val="24"/>
          <w:lang w:val="sr-Cyrl-CS"/>
        </w:rPr>
      </w:pPr>
    </w:p>
    <w:p w:rsidR="009C600E" w:rsidRPr="00405F64" w:rsidRDefault="009C600E" w:rsidP="009C600E">
      <w:pPr>
        <w:jc w:val="both"/>
        <w:rPr>
          <w:rFonts w:ascii="Arial" w:hAnsi="Arial" w:cs="Arial"/>
          <w:sz w:val="24"/>
        </w:rPr>
      </w:pPr>
      <w:r w:rsidRPr="00405F64">
        <w:rPr>
          <w:rFonts w:ascii="Arial" w:hAnsi="Arial" w:cs="Arial"/>
          <w:sz w:val="24"/>
          <w:lang w:val="sr-Cyrl-CS"/>
        </w:rPr>
        <w:t>ТАЈНО ГЛАСАЊЕ</w:t>
      </w:r>
    </w:p>
    <w:p w:rsidR="009C600E" w:rsidRPr="00E75BB6" w:rsidRDefault="009C600E" w:rsidP="009C600E">
      <w:pPr>
        <w:ind w:firstLine="720"/>
        <w:jc w:val="both"/>
        <w:rPr>
          <w:rFonts w:ascii="Arial" w:hAnsi="Arial" w:cs="Arial"/>
          <w:sz w:val="16"/>
          <w:szCs w:val="16"/>
          <w:lang w:val="sr-Cyrl-CS"/>
        </w:rPr>
      </w:pPr>
    </w:p>
    <w:p w:rsidR="009C600E" w:rsidRPr="00405F64" w:rsidRDefault="009C600E" w:rsidP="009C600E">
      <w:pPr>
        <w:jc w:val="center"/>
        <w:rPr>
          <w:rFonts w:ascii="Arial" w:hAnsi="Arial" w:cs="Arial"/>
          <w:b/>
          <w:sz w:val="24"/>
          <w:szCs w:val="24"/>
          <w:lang w:val="sr-Cyrl-CS"/>
        </w:rPr>
      </w:pPr>
      <w:r w:rsidRPr="00405F64">
        <w:rPr>
          <w:rFonts w:ascii="Arial" w:hAnsi="Arial" w:cs="Arial"/>
          <w:b/>
          <w:sz w:val="24"/>
          <w:szCs w:val="24"/>
          <w:lang w:val="sr-Cyrl-CS"/>
        </w:rPr>
        <w:t>Члан 33.</w:t>
      </w:r>
    </w:p>
    <w:p w:rsidR="009C600E" w:rsidRPr="00405F64" w:rsidRDefault="009C600E" w:rsidP="009C600E">
      <w:pPr>
        <w:jc w:val="both"/>
        <w:rPr>
          <w:rFonts w:ascii="Arial" w:hAnsi="Arial" w:cs="Arial"/>
          <w:b/>
          <w:sz w:val="24"/>
          <w:szCs w:val="24"/>
          <w:lang w:val="sr-Cyrl-CS"/>
        </w:rPr>
      </w:pPr>
    </w:p>
    <w:p w:rsidR="009C600E" w:rsidRPr="00405F64" w:rsidRDefault="009C600E" w:rsidP="009C600E">
      <w:pPr>
        <w:pStyle w:val="BodyText"/>
        <w:rPr>
          <w:rFonts w:ascii="Arial" w:hAnsi="Arial" w:cs="Arial"/>
        </w:rPr>
      </w:pPr>
      <w:r w:rsidRPr="00405F64">
        <w:rPr>
          <w:rFonts w:ascii="Arial" w:hAnsi="Arial" w:cs="Arial"/>
        </w:rPr>
        <w:t xml:space="preserve">           Тајно гласање врши се гласачким листићима.</w:t>
      </w:r>
    </w:p>
    <w:p w:rsidR="009C600E" w:rsidRPr="00405F64" w:rsidRDefault="009C600E" w:rsidP="009C600E">
      <w:pPr>
        <w:pStyle w:val="BodyText"/>
        <w:rPr>
          <w:rFonts w:ascii="Arial" w:hAnsi="Arial" w:cs="Arial"/>
        </w:rPr>
      </w:pPr>
      <w:r w:rsidRPr="00405F64">
        <w:rPr>
          <w:rFonts w:ascii="Arial" w:hAnsi="Arial" w:cs="Arial"/>
        </w:rPr>
        <w:tab/>
        <w:t xml:space="preserve">Гласачки листићи су исте величине, облика и боје, и оверени су печатом  </w:t>
      </w:r>
      <w:r>
        <w:rPr>
          <w:rFonts w:ascii="Arial" w:hAnsi="Arial" w:cs="Arial"/>
        </w:rPr>
        <w:t>организационе јединице Управе надлежне за послове Скупштине</w:t>
      </w:r>
      <w:r w:rsidRPr="00405F64">
        <w:rPr>
          <w:rFonts w:ascii="Arial" w:hAnsi="Arial" w:cs="Arial"/>
        </w:rPr>
        <w:t xml:space="preserve">. </w:t>
      </w:r>
    </w:p>
    <w:p w:rsidR="009C600E" w:rsidRPr="00405F64" w:rsidRDefault="009C600E" w:rsidP="009C600E">
      <w:pPr>
        <w:ind w:firstLine="720"/>
        <w:jc w:val="both"/>
        <w:rPr>
          <w:rFonts w:ascii="Arial" w:hAnsi="Arial" w:cs="Arial"/>
          <w:sz w:val="24"/>
        </w:rPr>
      </w:pPr>
      <w:r w:rsidRPr="00405F64">
        <w:rPr>
          <w:rFonts w:ascii="Arial" w:hAnsi="Arial" w:cs="Arial"/>
          <w:sz w:val="24"/>
          <w:lang w:val="sr-Cyrl-CS"/>
        </w:rPr>
        <w:t>На гласачком листићу уписују се име и презиме кандидата за градоначелника, име и презиме кандидата за заменика градоначелника и имена и презимена кандидата за чланове Градског већа</w:t>
      </w:r>
      <w:r w:rsidRPr="00405F64">
        <w:rPr>
          <w:rFonts w:ascii="Arial" w:hAnsi="Arial" w:cs="Arial"/>
          <w:sz w:val="24"/>
        </w:rPr>
        <w:t>.</w:t>
      </w:r>
    </w:p>
    <w:p w:rsidR="009C600E" w:rsidRPr="00405F64" w:rsidRDefault="009C600E" w:rsidP="009C600E">
      <w:pPr>
        <w:ind w:firstLine="720"/>
        <w:jc w:val="both"/>
        <w:rPr>
          <w:rFonts w:ascii="Arial" w:hAnsi="Arial" w:cs="Arial"/>
          <w:sz w:val="24"/>
          <w:lang w:val="sr-Cyrl-CS"/>
        </w:rPr>
      </w:pPr>
      <w:r w:rsidRPr="00405F64">
        <w:rPr>
          <w:rFonts w:ascii="Arial" w:hAnsi="Arial" w:cs="Arial"/>
          <w:sz w:val="24"/>
          <w:lang w:val="sr-Cyrl-CS"/>
        </w:rPr>
        <w:t>Испред имена и презимена кандидата за чланове Градског већа уписује се редни број.</w:t>
      </w:r>
    </w:p>
    <w:p w:rsidR="009C600E" w:rsidRPr="00405F64" w:rsidRDefault="009C600E" w:rsidP="009C600E">
      <w:pPr>
        <w:jc w:val="both"/>
        <w:rPr>
          <w:rFonts w:ascii="Arial" w:hAnsi="Arial" w:cs="Arial"/>
          <w:sz w:val="24"/>
          <w:lang w:val="sr-Cyrl-CS"/>
        </w:rPr>
      </w:pPr>
      <w:r w:rsidRPr="00405F64">
        <w:rPr>
          <w:rFonts w:ascii="Arial" w:hAnsi="Arial" w:cs="Arial"/>
          <w:sz w:val="24"/>
          <w:lang w:val="sr-Cyrl-CS"/>
        </w:rPr>
        <w:lastRenderedPageBreak/>
        <w:tab/>
        <w:t xml:space="preserve">Гласање </w:t>
      </w:r>
      <w:r w:rsidRPr="003077A2">
        <w:rPr>
          <w:rFonts w:ascii="Arial" w:hAnsi="Arial" w:cs="Arial"/>
          <w:sz w:val="24"/>
          <w:lang w:val="sr-Cyrl-CS"/>
        </w:rPr>
        <w:t xml:space="preserve">се врши заокруживањем једне од понуђених могућности које се на гласачком листићу </w:t>
      </w:r>
      <w:r>
        <w:rPr>
          <w:rFonts w:ascii="Arial" w:hAnsi="Arial" w:cs="Arial"/>
          <w:sz w:val="24"/>
          <w:lang w:val="sr-Cyrl-CS"/>
        </w:rPr>
        <w:t xml:space="preserve">налазе испод имена кандидата: </w:t>
      </w:r>
      <w:r w:rsidR="00B946F1">
        <w:rPr>
          <w:rFonts w:ascii="Arial" w:hAnsi="Arial" w:cs="Arial"/>
          <w:sz w:val="24"/>
          <w:lang w:val="sr-Cyrl-CS"/>
        </w:rPr>
        <w:t>„</w:t>
      </w:r>
      <w:r>
        <w:rPr>
          <w:rFonts w:ascii="Arial" w:hAnsi="Arial" w:cs="Arial"/>
          <w:sz w:val="24"/>
          <w:lang w:val="sr-Cyrl-CS"/>
        </w:rPr>
        <w:t xml:space="preserve">ЗА'' или  </w:t>
      </w:r>
      <w:r w:rsidR="00B946F1">
        <w:rPr>
          <w:rFonts w:ascii="Arial" w:hAnsi="Arial" w:cs="Arial"/>
          <w:sz w:val="24"/>
          <w:lang w:val="sr-Cyrl-CS"/>
        </w:rPr>
        <w:t>„</w:t>
      </w:r>
      <w:r w:rsidRPr="003077A2">
        <w:rPr>
          <w:rFonts w:ascii="Arial" w:hAnsi="Arial" w:cs="Arial"/>
          <w:sz w:val="24"/>
          <w:lang w:val="sr-Cyrl-CS"/>
        </w:rPr>
        <w:t>ПРОТИВ''</w:t>
      </w:r>
      <w:r w:rsidRPr="00405F64">
        <w:rPr>
          <w:rFonts w:ascii="Arial" w:hAnsi="Arial" w:cs="Arial"/>
          <w:sz w:val="24"/>
          <w:lang w:val="sr-Cyrl-CS"/>
        </w:rPr>
        <w:t>.</w:t>
      </w:r>
    </w:p>
    <w:p w:rsidR="009C600E" w:rsidRPr="001B664E" w:rsidRDefault="009C600E" w:rsidP="009C600E">
      <w:pPr>
        <w:jc w:val="both"/>
        <w:rPr>
          <w:rFonts w:ascii="Arial" w:hAnsi="Arial" w:cs="Arial"/>
          <w:sz w:val="16"/>
          <w:szCs w:val="16"/>
        </w:rPr>
      </w:pPr>
      <w:r w:rsidRPr="00405F64">
        <w:rPr>
          <w:rFonts w:ascii="Arial" w:hAnsi="Arial" w:cs="Arial"/>
          <w:sz w:val="24"/>
          <w:lang w:val="sr-Cyrl-CS"/>
        </w:rPr>
        <w:tab/>
      </w:r>
    </w:p>
    <w:p w:rsidR="009C600E" w:rsidRPr="00AC60D9" w:rsidRDefault="009C600E" w:rsidP="009C600E">
      <w:pPr>
        <w:jc w:val="both"/>
        <w:rPr>
          <w:rFonts w:ascii="Arial" w:hAnsi="Arial" w:cs="Arial"/>
          <w:sz w:val="16"/>
          <w:szCs w:val="16"/>
          <w:lang w:val="sr-Cyrl-CS"/>
        </w:rPr>
      </w:pPr>
      <w:r w:rsidRPr="00405F64">
        <w:rPr>
          <w:rFonts w:ascii="Arial" w:hAnsi="Arial" w:cs="Arial"/>
          <w:sz w:val="28"/>
          <w:lang w:val="sr-Cyrl-CS"/>
        </w:rPr>
        <w:tab/>
      </w:r>
      <w:r w:rsidRPr="00405F64">
        <w:rPr>
          <w:rFonts w:ascii="Arial" w:hAnsi="Arial" w:cs="Arial"/>
          <w:sz w:val="24"/>
          <w:lang w:val="sr-Cyrl-CS"/>
        </w:rPr>
        <w:t xml:space="preserve"> </w:t>
      </w:r>
    </w:p>
    <w:p w:rsidR="009C600E" w:rsidRPr="00405F64" w:rsidRDefault="009C600E" w:rsidP="009C600E">
      <w:pPr>
        <w:jc w:val="both"/>
        <w:rPr>
          <w:rFonts w:ascii="Arial" w:hAnsi="Arial" w:cs="Arial"/>
          <w:b/>
          <w:sz w:val="24"/>
          <w:szCs w:val="24"/>
          <w:lang w:val="sr-Cyrl-CS"/>
        </w:rPr>
      </w:pPr>
    </w:p>
    <w:p w:rsidR="009C600E" w:rsidRPr="00405F64" w:rsidRDefault="009C600E" w:rsidP="009C600E">
      <w:pPr>
        <w:jc w:val="center"/>
        <w:rPr>
          <w:rFonts w:ascii="Arial" w:hAnsi="Arial" w:cs="Arial"/>
          <w:b/>
          <w:sz w:val="24"/>
          <w:szCs w:val="24"/>
          <w:lang w:val="sr-Cyrl-CS"/>
        </w:rPr>
      </w:pPr>
      <w:r w:rsidRPr="00405F64">
        <w:rPr>
          <w:rFonts w:ascii="Arial" w:hAnsi="Arial" w:cs="Arial"/>
          <w:b/>
          <w:sz w:val="24"/>
          <w:szCs w:val="24"/>
          <w:lang w:val="sr-Cyrl-CS"/>
        </w:rPr>
        <w:t>Члан 34.</w:t>
      </w:r>
    </w:p>
    <w:p w:rsidR="009C600E" w:rsidRPr="00405F64" w:rsidRDefault="009C600E" w:rsidP="009C600E">
      <w:pPr>
        <w:jc w:val="both"/>
        <w:rPr>
          <w:rFonts w:ascii="Arial" w:hAnsi="Arial" w:cs="Arial"/>
          <w:b/>
          <w:sz w:val="24"/>
          <w:szCs w:val="24"/>
          <w:lang w:val="sr-Cyrl-CS"/>
        </w:rPr>
      </w:pPr>
    </w:p>
    <w:p w:rsidR="009C600E" w:rsidRPr="00405F64" w:rsidRDefault="009C600E" w:rsidP="009C600E">
      <w:pPr>
        <w:ind w:firstLine="720"/>
        <w:jc w:val="both"/>
        <w:rPr>
          <w:rFonts w:ascii="Arial" w:hAnsi="Arial" w:cs="Arial"/>
          <w:sz w:val="24"/>
        </w:rPr>
      </w:pPr>
      <w:r w:rsidRPr="00405F64">
        <w:rPr>
          <w:rFonts w:ascii="Arial" w:hAnsi="Arial" w:cs="Arial"/>
          <w:sz w:val="24"/>
        </w:rPr>
        <w:t>Након спроведеног избора, Комисија приступа утврђивању резултата гласања и о томе сачињава записник.</w:t>
      </w:r>
    </w:p>
    <w:p w:rsidR="009C600E" w:rsidRPr="00405F64" w:rsidRDefault="009C600E" w:rsidP="009C600E">
      <w:pPr>
        <w:ind w:firstLine="720"/>
        <w:jc w:val="both"/>
        <w:rPr>
          <w:rFonts w:ascii="Arial" w:hAnsi="Arial" w:cs="Arial"/>
          <w:sz w:val="24"/>
        </w:rPr>
      </w:pPr>
      <w:r w:rsidRPr="00405F64">
        <w:rPr>
          <w:rFonts w:ascii="Arial" w:hAnsi="Arial" w:cs="Arial"/>
          <w:sz w:val="24"/>
        </w:rPr>
        <w:t xml:space="preserve">Записник садржи податке о: </w:t>
      </w:r>
    </w:p>
    <w:p w:rsidR="009C600E" w:rsidRPr="00405F64" w:rsidRDefault="009C600E" w:rsidP="009C600E">
      <w:pPr>
        <w:ind w:firstLine="720"/>
        <w:jc w:val="both"/>
        <w:rPr>
          <w:rFonts w:ascii="Arial" w:hAnsi="Arial" w:cs="Arial"/>
          <w:sz w:val="24"/>
        </w:rPr>
      </w:pPr>
      <w:r w:rsidRPr="00405F64">
        <w:rPr>
          <w:rFonts w:ascii="Arial" w:hAnsi="Arial" w:cs="Arial"/>
          <w:sz w:val="24"/>
        </w:rPr>
        <w:t>- саставу Комисије;</w:t>
      </w:r>
    </w:p>
    <w:p w:rsidR="009C600E" w:rsidRPr="00405F64" w:rsidRDefault="009C600E" w:rsidP="009C600E">
      <w:pPr>
        <w:ind w:firstLine="720"/>
        <w:jc w:val="both"/>
        <w:rPr>
          <w:rFonts w:ascii="Arial" w:hAnsi="Arial" w:cs="Arial"/>
          <w:sz w:val="24"/>
        </w:rPr>
      </w:pPr>
      <w:r w:rsidRPr="00405F64">
        <w:rPr>
          <w:rFonts w:ascii="Arial" w:hAnsi="Arial" w:cs="Arial"/>
          <w:sz w:val="24"/>
        </w:rPr>
        <w:t xml:space="preserve">- </w:t>
      </w:r>
      <w:proofErr w:type="gramStart"/>
      <w:r w:rsidRPr="00405F64">
        <w:rPr>
          <w:rFonts w:ascii="Arial" w:hAnsi="Arial" w:cs="Arial"/>
          <w:sz w:val="24"/>
        </w:rPr>
        <w:t>времену</w:t>
      </w:r>
      <w:proofErr w:type="gramEnd"/>
      <w:r w:rsidRPr="00405F64">
        <w:rPr>
          <w:rFonts w:ascii="Arial" w:hAnsi="Arial" w:cs="Arial"/>
          <w:sz w:val="24"/>
        </w:rPr>
        <w:t xml:space="preserve"> почетка и завршетка гласања;</w:t>
      </w:r>
    </w:p>
    <w:p w:rsidR="009C600E" w:rsidRPr="00405F64" w:rsidRDefault="009C600E" w:rsidP="009C600E">
      <w:pPr>
        <w:ind w:firstLine="720"/>
        <w:jc w:val="both"/>
        <w:rPr>
          <w:rFonts w:ascii="Arial" w:hAnsi="Arial" w:cs="Arial"/>
          <w:sz w:val="24"/>
        </w:rPr>
      </w:pPr>
      <w:r w:rsidRPr="00405F64">
        <w:rPr>
          <w:rFonts w:ascii="Arial" w:hAnsi="Arial" w:cs="Arial"/>
          <w:sz w:val="24"/>
        </w:rPr>
        <w:t>- броју примљених гласачких листића;</w:t>
      </w:r>
    </w:p>
    <w:p w:rsidR="009C600E" w:rsidRPr="00405F64" w:rsidRDefault="009C600E" w:rsidP="009C600E">
      <w:pPr>
        <w:ind w:firstLine="720"/>
        <w:jc w:val="both"/>
        <w:rPr>
          <w:rFonts w:ascii="Arial" w:hAnsi="Arial" w:cs="Arial"/>
          <w:sz w:val="24"/>
        </w:rPr>
      </w:pPr>
      <w:r w:rsidRPr="00405F64">
        <w:rPr>
          <w:rFonts w:ascii="Arial" w:hAnsi="Arial" w:cs="Arial"/>
          <w:sz w:val="24"/>
        </w:rPr>
        <w:t>- броју употребљених гласачких листића;</w:t>
      </w:r>
    </w:p>
    <w:p w:rsidR="009C600E" w:rsidRPr="00405F64" w:rsidRDefault="009C600E" w:rsidP="009C600E">
      <w:pPr>
        <w:ind w:firstLine="720"/>
        <w:jc w:val="both"/>
        <w:rPr>
          <w:rFonts w:ascii="Arial" w:hAnsi="Arial" w:cs="Arial"/>
          <w:sz w:val="24"/>
        </w:rPr>
      </w:pPr>
      <w:r w:rsidRPr="00405F64">
        <w:rPr>
          <w:rFonts w:ascii="Arial" w:hAnsi="Arial" w:cs="Arial"/>
          <w:sz w:val="24"/>
        </w:rPr>
        <w:t>- броју неупотребљених гласачких листића;</w:t>
      </w:r>
    </w:p>
    <w:p w:rsidR="009C600E" w:rsidRPr="00405F64" w:rsidRDefault="009C600E" w:rsidP="009C600E">
      <w:pPr>
        <w:ind w:firstLine="720"/>
        <w:jc w:val="both"/>
        <w:rPr>
          <w:rFonts w:ascii="Arial" w:hAnsi="Arial" w:cs="Arial"/>
          <w:sz w:val="24"/>
        </w:rPr>
      </w:pPr>
      <w:r w:rsidRPr="00405F64">
        <w:rPr>
          <w:rFonts w:ascii="Arial" w:hAnsi="Arial" w:cs="Arial"/>
          <w:sz w:val="24"/>
        </w:rPr>
        <w:t>- броју важећих  гласачких листића;</w:t>
      </w:r>
    </w:p>
    <w:p w:rsidR="009C600E" w:rsidRPr="00405F64" w:rsidRDefault="009C600E" w:rsidP="009C600E">
      <w:pPr>
        <w:jc w:val="both"/>
        <w:rPr>
          <w:rFonts w:ascii="Arial" w:hAnsi="Arial" w:cs="Arial"/>
          <w:sz w:val="24"/>
        </w:rPr>
      </w:pPr>
      <w:r w:rsidRPr="00405F64">
        <w:rPr>
          <w:rFonts w:ascii="Arial" w:hAnsi="Arial" w:cs="Arial"/>
          <w:sz w:val="24"/>
        </w:rPr>
        <w:t xml:space="preserve">           - броју неважећих гласачких листића (</w:t>
      </w:r>
      <w:r w:rsidRPr="00405F64">
        <w:rPr>
          <w:rFonts w:ascii="Arial" w:hAnsi="Arial" w:cs="Arial"/>
          <w:sz w:val="24"/>
          <w:lang w:val="sr-Cyrl-CS"/>
        </w:rPr>
        <w:t>непопуњен гласачки листић, гласачки листић који је тако попуњен да се не може са сигурношћу утврдити за кога је одборник гласао и листић на коме је заокружено више од једне понуђене могућности</w:t>
      </w:r>
      <w:r w:rsidRPr="00405F64">
        <w:rPr>
          <w:rFonts w:ascii="Arial" w:hAnsi="Arial" w:cs="Arial"/>
          <w:sz w:val="24"/>
        </w:rPr>
        <w:t>);</w:t>
      </w:r>
    </w:p>
    <w:p w:rsidR="009C600E" w:rsidRDefault="009C600E" w:rsidP="009C600E">
      <w:pPr>
        <w:jc w:val="both"/>
        <w:rPr>
          <w:rFonts w:ascii="Arial" w:hAnsi="Arial" w:cs="Arial"/>
          <w:sz w:val="24"/>
        </w:rPr>
      </w:pPr>
      <w:r w:rsidRPr="00405F64">
        <w:rPr>
          <w:rFonts w:ascii="Arial" w:hAnsi="Arial" w:cs="Arial"/>
          <w:sz w:val="24"/>
        </w:rPr>
        <w:tab/>
        <w:t xml:space="preserve">-броју гласова које су добили </w:t>
      </w:r>
      <w:r w:rsidRPr="00405F64">
        <w:rPr>
          <w:rFonts w:ascii="Arial" w:hAnsi="Arial" w:cs="Arial"/>
          <w:sz w:val="24"/>
          <w:lang w:val="sr-Cyrl-CS"/>
        </w:rPr>
        <w:t>кандидат</w:t>
      </w:r>
      <w:r>
        <w:rPr>
          <w:rFonts w:ascii="Arial" w:hAnsi="Arial" w:cs="Arial"/>
          <w:sz w:val="24"/>
        </w:rPr>
        <w:t>и</w:t>
      </w:r>
      <w:r w:rsidRPr="00405F64">
        <w:rPr>
          <w:rFonts w:ascii="Arial" w:hAnsi="Arial" w:cs="Arial"/>
          <w:sz w:val="24"/>
          <w:lang w:val="sr-Cyrl-CS"/>
        </w:rPr>
        <w:t xml:space="preserve"> за градоначелника, заменика градоначелника и чланове Градског већа</w:t>
      </w:r>
      <w:r>
        <w:rPr>
          <w:rFonts w:ascii="Arial" w:hAnsi="Arial" w:cs="Arial"/>
          <w:sz w:val="24"/>
        </w:rPr>
        <w:t>;</w:t>
      </w:r>
    </w:p>
    <w:p w:rsidR="009C600E" w:rsidRPr="00405F64" w:rsidRDefault="009C600E" w:rsidP="009C600E">
      <w:pPr>
        <w:jc w:val="both"/>
        <w:rPr>
          <w:rFonts w:ascii="Arial" w:hAnsi="Arial" w:cs="Arial"/>
          <w:sz w:val="24"/>
        </w:rPr>
      </w:pPr>
      <w:r w:rsidRPr="00405F64">
        <w:rPr>
          <w:rFonts w:ascii="Arial" w:hAnsi="Arial" w:cs="Arial"/>
          <w:sz w:val="24"/>
        </w:rPr>
        <w:tab/>
        <w:t>-констатацију да су кандидати добили, односно нису добили потребну већину гласова;</w:t>
      </w:r>
    </w:p>
    <w:p w:rsidR="009C600E" w:rsidRPr="00405F64" w:rsidRDefault="009C600E" w:rsidP="009C600E">
      <w:pPr>
        <w:jc w:val="both"/>
        <w:rPr>
          <w:rFonts w:ascii="Arial" w:hAnsi="Arial" w:cs="Arial"/>
          <w:sz w:val="24"/>
        </w:rPr>
      </w:pPr>
      <w:r w:rsidRPr="00405F64">
        <w:rPr>
          <w:rFonts w:ascii="Arial" w:hAnsi="Arial" w:cs="Arial"/>
          <w:sz w:val="24"/>
        </w:rPr>
        <w:tab/>
      </w:r>
      <w:proofErr w:type="gramStart"/>
      <w:r w:rsidRPr="00405F64">
        <w:rPr>
          <w:rFonts w:ascii="Arial" w:hAnsi="Arial" w:cs="Arial"/>
          <w:sz w:val="24"/>
        </w:rPr>
        <w:t>-примедбама чланова Комисије на утврђивање резултата гласања.</w:t>
      </w:r>
      <w:proofErr w:type="gramEnd"/>
    </w:p>
    <w:p w:rsidR="009C600E" w:rsidRDefault="009C600E" w:rsidP="009C600E">
      <w:pPr>
        <w:jc w:val="both"/>
        <w:rPr>
          <w:rFonts w:ascii="Arial" w:hAnsi="Arial" w:cs="Arial"/>
          <w:sz w:val="24"/>
        </w:rPr>
      </w:pPr>
      <w:r w:rsidRPr="00405F64">
        <w:rPr>
          <w:rFonts w:ascii="Arial" w:hAnsi="Arial" w:cs="Arial"/>
          <w:sz w:val="24"/>
        </w:rPr>
        <w:tab/>
        <w:t>Записник потписују председник и чланови Комисије.</w:t>
      </w:r>
    </w:p>
    <w:p w:rsidR="009C600E" w:rsidRPr="00405F64" w:rsidRDefault="009C600E" w:rsidP="009C600E">
      <w:pPr>
        <w:jc w:val="both"/>
        <w:rPr>
          <w:rFonts w:ascii="Arial" w:hAnsi="Arial" w:cs="Arial"/>
          <w:sz w:val="22"/>
          <w:szCs w:val="22"/>
        </w:rPr>
      </w:pPr>
    </w:p>
    <w:p w:rsidR="009C600E" w:rsidRPr="009C376D" w:rsidRDefault="009C600E" w:rsidP="009C600E">
      <w:pPr>
        <w:jc w:val="both"/>
        <w:rPr>
          <w:rFonts w:ascii="Arial" w:hAnsi="Arial" w:cs="Arial"/>
          <w:color w:val="FF0000"/>
          <w:sz w:val="22"/>
          <w:szCs w:val="22"/>
        </w:rPr>
      </w:pPr>
    </w:p>
    <w:p w:rsidR="009C600E" w:rsidRPr="00405F64" w:rsidRDefault="009C600E" w:rsidP="009C600E">
      <w:pPr>
        <w:jc w:val="center"/>
        <w:rPr>
          <w:rFonts w:ascii="Arial" w:hAnsi="Arial" w:cs="Arial"/>
          <w:b/>
          <w:sz w:val="24"/>
        </w:rPr>
      </w:pPr>
      <w:r w:rsidRPr="00405F64">
        <w:rPr>
          <w:rFonts w:ascii="Arial" w:hAnsi="Arial" w:cs="Arial"/>
          <w:b/>
          <w:sz w:val="24"/>
          <w:lang w:val="sr-Cyrl-CS"/>
        </w:rPr>
        <w:t>Члан 35</w:t>
      </w:r>
      <w:r w:rsidRPr="00405F64">
        <w:rPr>
          <w:rFonts w:ascii="Arial" w:hAnsi="Arial" w:cs="Arial"/>
          <w:b/>
          <w:sz w:val="24"/>
        </w:rPr>
        <w:t>.</w:t>
      </w:r>
    </w:p>
    <w:p w:rsidR="009C600E" w:rsidRPr="00405F64" w:rsidRDefault="009C600E" w:rsidP="009C600E">
      <w:pPr>
        <w:jc w:val="center"/>
        <w:rPr>
          <w:rFonts w:ascii="Arial" w:hAnsi="Arial" w:cs="Arial"/>
          <w:b/>
          <w:sz w:val="24"/>
        </w:rPr>
      </w:pPr>
    </w:p>
    <w:p w:rsidR="009C600E" w:rsidRPr="00405F64" w:rsidRDefault="009C600E" w:rsidP="009C600E">
      <w:pPr>
        <w:jc w:val="both"/>
        <w:rPr>
          <w:rFonts w:ascii="Arial" w:hAnsi="Arial" w:cs="Arial"/>
          <w:sz w:val="24"/>
        </w:rPr>
      </w:pPr>
      <w:r w:rsidRPr="00405F64">
        <w:rPr>
          <w:rFonts w:ascii="Arial" w:hAnsi="Arial" w:cs="Arial"/>
          <w:sz w:val="24"/>
        </w:rPr>
        <w:tab/>
        <w:t xml:space="preserve">Одборник може изнети примедбу на поступак гласања за избор </w:t>
      </w:r>
      <w:r w:rsidRPr="00405F64">
        <w:rPr>
          <w:rFonts w:ascii="Arial" w:hAnsi="Arial" w:cs="Arial"/>
          <w:sz w:val="24"/>
          <w:szCs w:val="24"/>
          <w:lang w:val="sr-Cyrl-CS"/>
        </w:rPr>
        <w:t>градоначелника, заменика градоначелника и чланова Градског већа</w:t>
      </w:r>
      <w:r w:rsidRPr="00405F64">
        <w:rPr>
          <w:rFonts w:ascii="Arial" w:hAnsi="Arial" w:cs="Arial"/>
          <w:sz w:val="24"/>
        </w:rPr>
        <w:t>, а члан Комисије у записнику може изнети примедбу на утврђивање резултата гласања.</w:t>
      </w:r>
    </w:p>
    <w:p w:rsidR="009C600E" w:rsidRPr="00405F64" w:rsidRDefault="009C600E" w:rsidP="009C600E">
      <w:pPr>
        <w:ind w:firstLine="720"/>
        <w:jc w:val="both"/>
        <w:rPr>
          <w:rFonts w:ascii="Arial" w:hAnsi="Arial" w:cs="Arial"/>
          <w:sz w:val="24"/>
        </w:rPr>
      </w:pPr>
      <w:r w:rsidRPr="00405F64">
        <w:rPr>
          <w:rFonts w:ascii="Arial" w:hAnsi="Arial" w:cs="Arial"/>
          <w:sz w:val="24"/>
        </w:rPr>
        <w:t>Скупштина се о изнетим примедбама изјашњава јавним гласањем.</w:t>
      </w:r>
    </w:p>
    <w:p w:rsidR="009C600E" w:rsidRPr="00405F64" w:rsidRDefault="009C600E" w:rsidP="009C600E">
      <w:pPr>
        <w:ind w:firstLine="720"/>
        <w:jc w:val="both"/>
        <w:rPr>
          <w:rFonts w:ascii="Arial" w:hAnsi="Arial" w:cs="Arial"/>
          <w:sz w:val="24"/>
          <w:szCs w:val="24"/>
        </w:rPr>
      </w:pPr>
      <w:r w:rsidRPr="00405F64">
        <w:rPr>
          <w:rFonts w:ascii="Arial" w:hAnsi="Arial" w:cs="Arial"/>
          <w:sz w:val="24"/>
        </w:rPr>
        <w:t xml:space="preserve">Уколико Скупштина већином од укупног броја одборника утврди да су примедбе основане, поступак избора </w:t>
      </w:r>
      <w:r w:rsidRPr="00405F64">
        <w:rPr>
          <w:rFonts w:ascii="Arial" w:hAnsi="Arial" w:cs="Arial"/>
          <w:sz w:val="24"/>
          <w:szCs w:val="24"/>
          <w:lang w:val="sr-Cyrl-CS"/>
        </w:rPr>
        <w:t>градоначелника, заменика градоначелника и чланова Градског већа</w:t>
      </w:r>
      <w:r w:rsidRPr="00405F64">
        <w:rPr>
          <w:rFonts w:ascii="Arial" w:hAnsi="Arial" w:cs="Arial"/>
          <w:sz w:val="24"/>
        </w:rPr>
        <w:t xml:space="preserve"> ће се поновити са истим кандидатима, и са </w:t>
      </w:r>
      <w:r w:rsidRPr="003077A2">
        <w:rPr>
          <w:rFonts w:ascii="Arial" w:hAnsi="Arial" w:cs="Arial"/>
          <w:sz w:val="24"/>
          <w:szCs w:val="24"/>
        </w:rPr>
        <w:t>новим члановима Комисије</w:t>
      </w:r>
      <w:r w:rsidRPr="00405F64">
        <w:rPr>
          <w:rFonts w:ascii="Arial" w:hAnsi="Arial" w:cs="Arial"/>
          <w:sz w:val="24"/>
          <w:szCs w:val="24"/>
        </w:rPr>
        <w:t>.</w:t>
      </w:r>
    </w:p>
    <w:p w:rsidR="009C600E" w:rsidRPr="00AC60D9" w:rsidRDefault="009C600E" w:rsidP="009C600E">
      <w:pPr>
        <w:ind w:firstLine="720"/>
        <w:jc w:val="both"/>
        <w:rPr>
          <w:rFonts w:ascii="Arial" w:hAnsi="Arial" w:cs="Arial"/>
          <w:sz w:val="16"/>
          <w:szCs w:val="16"/>
        </w:rPr>
      </w:pPr>
    </w:p>
    <w:p w:rsidR="009C600E" w:rsidRPr="001B664E" w:rsidRDefault="009C600E" w:rsidP="009C600E">
      <w:pPr>
        <w:ind w:firstLine="720"/>
        <w:jc w:val="both"/>
        <w:rPr>
          <w:rFonts w:ascii="Arial" w:hAnsi="Arial" w:cs="Arial"/>
          <w:sz w:val="16"/>
          <w:szCs w:val="16"/>
        </w:rPr>
      </w:pPr>
    </w:p>
    <w:p w:rsidR="009C600E" w:rsidRPr="00405F64" w:rsidRDefault="009C600E" w:rsidP="009C600E">
      <w:pPr>
        <w:tabs>
          <w:tab w:val="left" w:pos="4305"/>
          <w:tab w:val="center" w:pos="5179"/>
        </w:tabs>
        <w:ind w:firstLine="720"/>
        <w:rPr>
          <w:rFonts w:ascii="Arial" w:hAnsi="Arial" w:cs="Arial"/>
          <w:b/>
          <w:sz w:val="24"/>
        </w:rPr>
      </w:pPr>
      <w:r w:rsidRPr="00405F64">
        <w:rPr>
          <w:rFonts w:ascii="Arial" w:hAnsi="Arial" w:cs="Arial"/>
          <w:b/>
          <w:sz w:val="24"/>
        </w:rPr>
        <w:tab/>
        <w:t>Члан 36.</w:t>
      </w:r>
    </w:p>
    <w:p w:rsidR="009C600E" w:rsidRPr="00405F64" w:rsidRDefault="009C600E" w:rsidP="009C600E">
      <w:pPr>
        <w:ind w:firstLine="720"/>
        <w:jc w:val="center"/>
        <w:rPr>
          <w:rFonts w:ascii="Arial" w:hAnsi="Arial" w:cs="Arial"/>
          <w:b/>
          <w:sz w:val="24"/>
        </w:rPr>
      </w:pPr>
    </w:p>
    <w:p w:rsidR="009C600E" w:rsidRPr="00405F64" w:rsidRDefault="009C600E" w:rsidP="009C600E">
      <w:pPr>
        <w:pStyle w:val="BodyText"/>
        <w:rPr>
          <w:rFonts w:ascii="Arial" w:hAnsi="Arial" w:cs="Arial"/>
        </w:rPr>
      </w:pPr>
      <w:r w:rsidRPr="00405F64">
        <w:rPr>
          <w:rFonts w:ascii="Arial" w:hAnsi="Arial" w:cs="Arial"/>
        </w:rPr>
        <w:tab/>
        <w:t xml:space="preserve">Након објављивања резултата тајног гласања и констатације да су кандидати за градоначелника, заменика градоначелника и чланове Градског већа добили потребну већину гласова, извршен је коначан избор </w:t>
      </w:r>
      <w:r w:rsidRPr="00405F64">
        <w:rPr>
          <w:rFonts w:ascii="Arial" w:hAnsi="Arial" w:cs="Arial"/>
          <w:szCs w:val="24"/>
        </w:rPr>
        <w:t>градоначелника, заменика градоначелника и чланова Градског већа</w:t>
      </w:r>
      <w:r w:rsidRPr="00405F64">
        <w:rPr>
          <w:rFonts w:ascii="Arial" w:hAnsi="Arial" w:cs="Arial"/>
        </w:rPr>
        <w:t>.</w:t>
      </w:r>
    </w:p>
    <w:p w:rsidR="009C600E" w:rsidRPr="00405F64" w:rsidRDefault="009C600E" w:rsidP="009C600E">
      <w:pPr>
        <w:jc w:val="both"/>
        <w:rPr>
          <w:rFonts w:ascii="Arial" w:hAnsi="Arial" w:cs="Arial"/>
          <w:sz w:val="24"/>
          <w:szCs w:val="24"/>
          <w:lang w:val="sr-Cyrl-CS"/>
        </w:rPr>
      </w:pPr>
      <w:r w:rsidRPr="00405F64">
        <w:rPr>
          <w:rFonts w:ascii="Arial" w:hAnsi="Arial" w:cs="Arial"/>
          <w:sz w:val="24"/>
          <w:lang w:val="sr-Cyrl-CS"/>
        </w:rPr>
        <w:tab/>
        <w:t xml:space="preserve"> </w:t>
      </w:r>
      <w:r w:rsidRPr="00405F64">
        <w:rPr>
          <w:rFonts w:ascii="Arial" w:hAnsi="Arial" w:cs="Arial"/>
          <w:sz w:val="24"/>
          <w:szCs w:val="24"/>
          <w:lang w:val="sr-Cyrl-CS"/>
        </w:rPr>
        <w:t>Градоначелнику, заменику градоначелника и члановима Градског већа избором на ове функције престаје мандат одборника у Скупштини.</w:t>
      </w:r>
    </w:p>
    <w:p w:rsidR="009C600E" w:rsidRPr="00405F64" w:rsidRDefault="009C600E" w:rsidP="009C600E">
      <w:pPr>
        <w:jc w:val="both"/>
        <w:rPr>
          <w:rFonts w:ascii="Arial" w:hAnsi="Arial" w:cs="Arial"/>
          <w:sz w:val="24"/>
          <w:szCs w:val="24"/>
          <w:lang w:val="sr-Cyrl-CS"/>
        </w:rPr>
      </w:pPr>
      <w:r w:rsidRPr="00405F64">
        <w:rPr>
          <w:rFonts w:ascii="Arial" w:hAnsi="Arial" w:cs="Arial"/>
          <w:sz w:val="24"/>
          <w:szCs w:val="24"/>
          <w:lang w:val="sr-Cyrl-CS"/>
        </w:rPr>
        <w:lastRenderedPageBreak/>
        <w:t xml:space="preserve">           Градоначелник и заменик градоначелника су на сталном раду</w:t>
      </w:r>
      <w:r>
        <w:rPr>
          <w:rFonts w:ascii="Arial" w:hAnsi="Arial" w:cs="Arial"/>
          <w:sz w:val="24"/>
          <w:szCs w:val="24"/>
          <w:lang w:val="sr-Cyrl-CS"/>
        </w:rPr>
        <w:t xml:space="preserve"> у граду</w:t>
      </w:r>
      <w:r w:rsidRPr="00405F64">
        <w:rPr>
          <w:rFonts w:ascii="Arial" w:hAnsi="Arial" w:cs="Arial"/>
          <w:sz w:val="24"/>
          <w:szCs w:val="24"/>
          <w:lang w:val="sr-Cyrl-CS"/>
        </w:rPr>
        <w:t>.</w:t>
      </w:r>
    </w:p>
    <w:p w:rsidR="009C600E" w:rsidRPr="00405F64" w:rsidRDefault="009C600E" w:rsidP="009C600E">
      <w:pPr>
        <w:jc w:val="both"/>
        <w:rPr>
          <w:rFonts w:ascii="Arial" w:hAnsi="Arial" w:cs="Arial"/>
          <w:sz w:val="22"/>
          <w:szCs w:val="22"/>
          <w:lang w:val="sr-Cyrl-CS"/>
        </w:rPr>
      </w:pPr>
    </w:p>
    <w:p w:rsidR="009C600E" w:rsidRPr="00E75BB6" w:rsidRDefault="009C600E" w:rsidP="009C600E">
      <w:pPr>
        <w:jc w:val="both"/>
        <w:rPr>
          <w:rFonts w:ascii="Arial" w:hAnsi="Arial" w:cs="Arial"/>
          <w:sz w:val="16"/>
          <w:szCs w:val="16"/>
          <w:lang w:val="sr-Cyrl-CS"/>
        </w:rPr>
      </w:pPr>
    </w:p>
    <w:p w:rsidR="009C600E" w:rsidRPr="009C376D" w:rsidRDefault="009C600E" w:rsidP="009C600E">
      <w:pPr>
        <w:jc w:val="both"/>
        <w:rPr>
          <w:rFonts w:ascii="Arial" w:hAnsi="Arial" w:cs="Arial"/>
          <w:color w:val="FF0000"/>
          <w:sz w:val="22"/>
          <w:szCs w:val="22"/>
          <w:lang w:val="sr-Cyrl-CS"/>
        </w:rPr>
      </w:pPr>
    </w:p>
    <w:p w:rsidR="009C600E" w:rsidRPr="00D91D8D" w:rsidRDefault="009C600E" w:rsidP="009C600E">
      <w:pPr>
        <w:jc w:val="both"/>
        <w:rPr>
          <w:rFonts w:ascii="Arial" w:hAnsi="Arial" w:cs="Arial"/>
          <w:sz w:val="24"/>
          <w:szCs w:val="24"/>
        </w:rPr>
      </w:pPr>
      <w:r w:rsidRPr="00D91D8D">
        <w:rPr>
          <w:rFonts w:ascii="Arial" w:hAnsi="Arial" w:cs="Arial"/>
          <w:sz w:val="24"/>
          <w:szCs w:val="24"/>
        </w:rPr>
        <w:t>РАЗРЕШЕЊЕ И ОСТАВКА ГРАДОНАЧЕЛНИКА, ЗАМЕНИКА ГРАДОНАЧЕЛНИКА И ЧЛАНОВА ГРАДСКОГ ВЕЋА</w:t>
      </w:r>
    </w:p>
    <w:p w:rsidR="009C600E" w:rsidRPr="00D91D8D" w:rsidRDefault="009C600E" w:rsidP="009C600E">
      <w:pPr>
        <w:jc w:val="both"/>
        <w:rPr>
          <w:rFonts w:ascii="Arial" w:hAnsi="Arial" w:cs="Arial"/>
          <w:sz w:val="24"/>
          <w:szCs w:val="24"/>
        </w:rPr>
      </w:pPr>
    </w:p>
    <w:p w:rsidR="009C600E" w:rsidRPr="00D91D8D" w:rsidRDefault="009C600E" w:rsidP="009C600E">
      <w:pPr>
        <w:tabs>
          <w:tab w:val="left" w:pos="4305"/>
          <w:tab w:val="center" w:pos="5179"/>
        </w:tabs>
        <w:ind w:firstLine="720"/>
        <w:rPr>
          <w:rFonts w:ascii="Arial" w:hAnsi="Arial" w:cs="Arial"/>
          <w:b/>
          <w:sz w:val="22"/>
          <w:szCs w:val="22"/>
          <w:lang w:val="sr-Cyrl-CS"/>
        </w:rPr>
      </w:pPr>
      <w:r w:rsidRPr="00D91D8D">
        <w:rPr>
          <w:rFonts w:ascii="Arial" w:hAnsi="Arial" w:cs="Arial"/>
          <w:b/>
          <w:sz w:val="24"/>
        </w:rPr>
        <w:tab/>
        <w:t>Члан 37.</w:t>
      </w:r>
    </w:p>
    <w:p w:rsidR="009C600E" w:rsidRPr="00D91D8D" w:rsidRDefault="009C600E" w:rsidP="009C600E">
      <w:pPr>
        <w:jc w:val="both"/>
        <w:rPr>
          <w:rFonts w:ascii="Arial" w:hAnsi="Arial" w:cs="Arial"/>
          <w:b/>
          <w:sz w:val="22"/>
          <w:szCs w:val="22"/>
          <w:lang w:val="sr-Cyrl-CS"/>
        </w:rPr>
      </w:pPr>
    </w:p>
    <w:p w:rsidR="009C600E" w:rsidRPr="00D91D8D" w:rsidRDefault="009C600E" w:rsidP="009C600E">
      <w:pPr>
        <w:jc w:val="both"/>
        <w:rPr>
          <w:rFonts w:ascii="Arial" w:hAnsi="Arial" w:cs="Arial"/>
          <w:sz w:val="24"/>
          <w:szCs w:val="24"/>
          <w:lang w:val="sr-Cyrl-CS"/>
        </w:rPr>
      </w:pPr>
      <w:r w:rsidRPr="00D91D8D">
        <w:rPr>
          <w:rFonts w:ascii="Arial" w:hAnsi="Arial" w:cs="Arial"/>
          <w:sz w:val="24"/>
          <w:szCs w:val="24"/>
          <w:lang w:val="sr-Cyrl-CS"/>
        </w:rPr>
        <w:t xml:space="preserve">           Градоначелник може бити разрешен пре истека времена на који је биран, на образложени предлог најмање 1/3 одборника, на исти начин на који је изабран.</w:t>
      </w:r>
    </w:p>
    <w:p w:rsidR="009C600E" w:rsidRPr="00D91D8D" w:rsidRDefault="009C600E" w:rsidP="009C600E">
      <w:pPr>
        <w:jc w:val="both"/>
        <w:rPr>
          <w:rFonts w:ascii="Arial" w:hAnsi="Arial" w:cs="Arial"/>
          <w:sz w:val="24"/>
          <w:szCs w:val="24"/>
          <w:lang w:val="sr-Cyrl-CS"/>
        </w:rPr>
      </w:pPr>
      <w:r w:rsidRPr="00D91D8D">
        <w:rPr>
          <w:rFonts w:ascii="Arial" w:hAnsi="Arial" w:cs="Arial"/>
          <w:sz w:val="24"/>
          <w:szCs w:val="24"/>
          <w:lang w:val="sr-Cyrl-CS"/>
        </w:rPr>
        <w:t xml:space="preserve">           О предлогу за разрешење градоначелника мора се расправљати и одлучивати у року од 15 дана од дана достављања предлога председнику Скупштине.</w:t>
      </w:r>
    </w:p>
    <w:p w:rsidR="009C600E" w:rsidRPr="00D91D8D" w:rsidRDefault="009C600E" w:rsidP="009C600E">
      <w:pPr>
        <w:jc w:val="both"/>
        <w:rPr>
          <w:rFonts w:ascii="Arial" w:hAnsi="Arial" w:cs="Arial"/>
          <w:sz w:val="24"/>
          <w:szCs w:val="24"/>
          <w:lang w:val="sr-Cyrl-CS"/>
        </w:rPr>
      </w:pPr>
      <w:r w:rsidRPr="00D91D8D">
        <w:rPr>
          <w:rFonts w:ascii="Arial" w:hAnsi="Arial" w:cs="Arial"/>
          <w:sz w:val="24"/>
          <w:szCs w:val="24"/>
          <w:lang w:val="sr-Cyrl-CS"/>
        </w:rPr>
        <w:t xml:space="preserve">           Ако Скупштина не разреши градоначелника, одборници који су поднели предлог за разрешење не могу поново предложити разрешење градоначелника</w:t>
      </w:r>
      <w:r>
        <w:rPr>
          <w:rFonts w:ascii="Arial" w:hAnsi="Arial" w:cs="Arial"/>
          <w:sz w:val="24"/>
          <w:szCs w:val="24"/>
          <w:lang w:val="sr-Cyrl-CS"/>
        </w:rPr>
        <w:t xml:space="preserve"> </w:t>
      </w:r>
      <w:r w:rsidRPr="009E78D2">
        <w:rPr>
          <w:rFonts w:ascii="Arial" w:hAnsi="Arial" w:cs="Arial"/>
          <w:color w:val="C00000"/>
          <w:sz w:val="24"/>
          <w:szCs w:val="24"/>
          <w:lang w:val="sr-Cyrl-CS"/>
        </w:rPr>
        <w:t xml:space="preserve"> </w:t>
      </w:r>
      <w:r w:rsidRPr="00D91D8D">
        <w:rPr>
          <w:rFonts w:ascii="Arial" w:hAnsi="Arial" w:cs="Arial"/>
          <w:sz w:val="24"/>
          <w:szCs w:val="24"/>
          <w:lang w:val="sr-Cyrl-CS"/>
        </w:rPr>
        <w:t>пре истека рока од 6 месеци од одбијања претходног предлога.</w:t>
      </w:r>
    </w:p>
    <w:p w:rsidR="009C600E" w:rsidRPr="00D91D8D" w:rsidRDefault="009C600E" w:rsidP="009C600E">
      <w:pPr>
        <w:jc w:val="both"/>
        <w:rPr>
          <w:rFonts w:ascii="Arial" w:hAnsi="Arial" w:cs="Arial"/>
          <w:sz w:val="24"/>
          <w:szCs w:val="24"/>
          <w:lang w:val="sr-Cyrl-CS"/>
        </w:rPr>
      </w:pPr>
      <w:r w:rsidRPr="00D91D8D">
        <w:rPr>
          <w:rFonts w:ascii="Arial" w:hAnsi="Arial" w:cs="Arial"/>
          <w:sz w:val="24"/>
          <w:szCs w:val="24"/>
          <w:lang w:val="sr-Cyrl-CS"/>
        </w:rPr>
        <w:t xml:space="preserve">           Разрешењем градона</w:t>
      </w:r>
      <w:r>
        <w:rPr>
          <w:rFonts w:ascii="Arial" w:hAnsi="Arial" w:cs="Arial"/>
          <w:sz w:val="24"/>
          <w:szCs w:val="24"/>
          <w:lang w:val="sr-Cyrl-CS"/>
        </w:rPr>
        <w:t xml:space="preserve">челника престаје мандат </w:t>
      </w:r>
      <w:r w:rsidRPr="00B946F1">
        <w:rPr>
          <w:rFonts w:ascii="Arial" w:hAnsi="Arial" w:cs="Arial"/>
          <w:sz w:val="24"/>
          <w:szCs w:val="24"/>
          <w:lang w:val="sr-Cyrl-CS"/>
        </w:rPr>
        <w:t>заменику</w:t>
      </w:r>
      <w:r w:rsidRPr="00D91D8D">
        <w:rPr>
          <w:rFonts w:ascii="Arial" w:hAnsi="Arial" w:cs="Arial"/>
          <w:sz w:val="24"/>
          <w:szCs w:val="24"/>
          <w:lang w:val="sr-Cyrl-CS"/>
        </w:rPr>
        <w:t xml:space="preserve"> градоначелника и </w:t>
      </w:r>
      <w:r w:rsidRPr="003C016A">
        <w:rPr>
          <w:rFonts w:ascii="Arial" w:hAnsi="Arial" w:cs="Arial"/>
          <w:sz w:val="24"/>
          <w:szCs w:val="24"/>
          <w:lang w:val="sr-Cyrl-CS"/>
        </w:rPr>
        <w:t>члановима</w:t>
      </w:r>
      <w:r>
        <w:rPr>
          <w:rFonts w:ascii="Arial" w:hAnsi="Arial" w:cs="Arial"/>
          <w:sz w:val="24"/>
          <w:szCs w:val="24"/>
          <w:lang w:val="sr-Cyrl-CS"/>
        </w:rPr>
        <w:t xml:space="preserve"> </w:t>
      </w:r>
      <w:r w:rsidRPr="00D91D8D">
        <w:rPr>
          <w:rFonts w:ascii="Arial" w:hAnsi="Arial" w:cs="Arial"/>
          <w:sz w:val="24"/>
          <w:szCs w:val="24"/>
          <w:lang w:val="sr-Cyrl-CS"/>
        </w:rPr>
        <w:t>Градског већа.</w:t>
      </w:r>
    </w:p>
    <w:p w:rsidR="009C600E" w:rsidRPr="009C376D" w:rsidRDefault="009C600E" w:rsidP="009C600E">
      <w:pPr>
        <w:rPr>
          <w:rFonts w:ascii="Arial" w:hAnsi="Arial" w:cs="Arial"/>
          <w:b/>
          <w:color w:val="FF0000"/>
          <w:sz w:val="22"/>
          <w:szCs w:val="22"/>
        </w:rPr>
      </w:pPr>
    </w:p>
    <w:p w:rsidR="009C600E" w:rsidRPr="00E75BB6" w:rsidRDefault="009C600E" w:rsidP="009C600E">
      <w:pPr>
        <w:rPr>
          <w:rFonts w:ascii="Arial" w:hAnsi="Arial" w:cs="Arial"/>
          <w:b/>
          <w:color w:val="FF0000"/>
          <w:sz w:val="16"/>
          <w:szCs w:val="16"/>
        </w:rPr>
      </w:pPr>
    </w:p>
    <w:p w:rsidR="009C600E" w:rsidRPr="00D91D8D" w:rsidRDefault="009C600E" w:rsidP="009C600E">
      <w:pPr>
        <w:tabs>
          <w:tab w:val="left" w:pos="4305"/>
          <w:tab w:val="center" w:pos="5179"/>
        </w:tabs>
        <w:ind w:firstLine="720"/>
        <w:rPr>
          <w:rFonts w:ascii="Arial" w:hAnsi="Arial" w:cs="Arial"/>
          <w:b/>
          <w:sz w:val="24"/>
        </w:rPr>
      </w:pPr>
      <w:r w:rsidRPr="009C376D">
        <w:rPr>
          <w:rFonts w:ascii="Arial" w:hAnsi="Arial" w:cs="Arial"/>
          <w:b/>
          <w:color w:val="FF0000"/>
          <w:sz w:val="24"/>
        </w:rPr>
        <w:tab/>
      </w:r>
      <w:r w:rsidRPr="00D91D8D">
        <w:rPr>
          <w:rFonts w:ascii="Arial" w:hAnsi="Arial" w:cs="Arial"/>
          <w:b/>
          <w:sz w:val="24"/>
        </w:rPr>
        <w:t>Члан 38.</w:t>
      </w:r>
    </w:p>
    <w:p w:rsidR="009C600E" w:rsidRPr="00D91D8D" w:rsidRDefault="009C600E" w:rsidP="009C600E">
      <w:pPr>
        <w:jc w:val="center"/>
        <w:rPr>
          <w:rFonts w:ascii="Arial" w:hAnsi="Arial" w:cs="Arial"/>
          <w:b/>
          <w:sz w:val="22"/>
          <w:szCs w:val="22"/>
        </w:rPr>
      </w:pPr>
    </w:p>
    <w:p w:rsidR="009C600E" w:rsidRPr="00D91D8D" w:rsidRDefault="009C600E" w:rsidP="009C600E">
      <w:pPr>
        <w:jc w:val="both"/>
        <w:rPr>
          <w:rFonts w:ascii="Arial" w:hAnsi="Arial" w:cs="Arial"/>
          <w:sz w:val="24"/>
          <w:szCs w:val="24"/>
          <w:lang w:val="sr-Cyrl-CS"/>
        </w:rPr>
      </w:pPr>
      <w:r w:rsidRPr="00D91D8D">
        <w:rPr>
          <w:rFonts w:ascii="Arial" w:hAnsi="Arial" w:cs="Arial"/>
          <w:sz w:val="24"/>
          <w:szCs w:val="24"/>
          <w:lang w:val="sr-Cyrl-CS"/>
        </w:rPr>
        <w:t xml:space="preserve">            Заменик градоначелника, односно члан Градског већа, могу бити разрешени пре истека времена на које су бирани, на предлог градоначелника или најмање 1/3 одборника, који мора бити образложен, на исти начин на који су изабрани.</w:t>
      </w:r>
    </w:p>
    <w:p w:rsidR="009C600E" w:rsidRDefault="009C600E" w:rsidP="009C600E">
      <w:pPr>
        <w:jc w:val="both"/>
        <w:rPr>
          <w:rFonts w:ascii="Arial" w:hAnsi="Arial" w:cs="Arial"/>
          <w:sz w:val="24"/>
          <w:szCs w:val="24"/>
          <w:lang w:val="sr-Cyrl-CS"/>
        </w:rPr>
      </w:pPr>
      <w:r w:rsidRPr="00D91D8D">
        <w:rPr>
          <w:rFonts w:ascii="Arial" w:hAnsi="Arial" w:cs="Arial"/>
          <w:sz w:val="24"/>
          <w:szCs w:val="24"/>
          <w:lang w:val="sr-Cyrl-CS"/>
        </w:rPr>
        <w:t xml:space="preserve">             Истовремено са предлогом за разрешење заменика градоначелника или члана Градског већа, градоначелник је дужан да Скупштини поднесе предлог за избор новог заменика градоначелни</w:t>
      </w:r>
      <w:r>
        <w:rPr>
          <w:rFonts w:ascii="Arial" w:hAnsi="Arial" w:cs="Arial"/>
          <w:sz w:val="24"/>
          <w:szCs w:val="24"/>
          <w:lang w:val="sr-Cyrl-CS"/>
        </w:rPr>
        <w:t xml:space="preserve">ка или члана Градског већа, </w:t>
      </w:r>
      <w:r w:rsidRPr="00B946F1">
        <w:rPr>
          <w:rFonts w:ascii="Arial" w:hAnsi="Arial" w:cs="Arial"/>
          <w:sz w:val="24"/>
          <w:szCs w:val="24"/>
          <w:lang w:val="sr-Cyrl-CS"/>
        </w:rPr>
        <w:t>а Скупштина</w:t>
      </w:r>
      <w:r w:rsidRPr="00D91D8D">
        <w:rPr>
          <w:rFonts w:ascii="Arial" w:hAnsi="Arial" w:cs="Arial"/>
          <w:sz w:val="24"/>
          <w:szCs w:val="24"/>
          <w:lang w:val="sr-Cyrl-CS"/>
        </w:rPr>
        <w:t xml:space="preserve"> истовремено доноси одлуку о разрешењу и о избору.</w:t>
      </w:r>
    </w:p>
    <w:p w:rsidR="009C600E" w:rsidRDefault="009C600E" w:rsidP="009C600E">
      <w:pPr>
        <w:jc w:val="both"/>
        <w:rPr>
          <w:rFonts w:ascii="Arial" w:hAnsi="Arial" w:cs="Arial"/>
          <w:sz w:val="24"/>
          <w:szCs w:val="24"/>
          <w:lang w:val="sr-Cyrl-CS"/>
        </w:rPr>
      </w:pPr>
    </w:p>
    <w:p w:rsidR="009C600E" w:rsidRPr="00D91D8D" w:rsidRDefault="009C600E" w:rsidP="009C600E">
      <w:pPr>
        <w:jc w:val="both"/>
        <w:rPr>
          <w:rFonts w:ascii="Arial" w:hAnsi="Arial" w:cs="Arial"/>
          <w:sz w:val="24"/>
          <w:szCs w:val="24"/>
          <w:lang w:val="sr-Cyrl-CS"/>
        </w:rPr>
      </w:pPr>
    </w:p>
    <w:p w:rsidR="009C600E" w:rsidRDefault="009C600E" w:rsidP="009C600E">
      <w:pPr>
        <w:tabs>
          <w:tab w:val="left" w:pos="4305"/>
          <w:tab w:val="center" w:pos="5179"/>
        </w:tabs>
        <w:ind w:firstLine="720"/>
        <w:rPr>
          <w:rFonts w:ascii="Arial" w:hAnsi="Arial" w:cs="Arial"/>
          <w:b/>
          <w:sz w:val="24"/>
        </w:rPr>
      </w:pPr>
      <w:r w:rsidRPr="009C376D">
        <w:rPr>
          <w:rFonts w:ascii="Arial" w:hAnsi="Arial" w:cs="Arial"/>
          <w:b/>
          <w:color w:val="FF0000"/>
          <w:sz w:val="24"/>
        </w:rPr>
        <w:tab/>
      </w:r>
      <w:r w:rsidRPr="00FC3A74">
        <w:rPr>
          <w:rFonts w:ascii="Arial" w:hAnsi="Arial" w:cs="Arial"/>
          <w:b/>
          <w:sz w:val="24"/>
        </w:rPr>
        <w:t>Члан 39.</w:t>
      </w:r>
    </w:p>
    <w:p w:rsidR="009C600E" w:rsidRPr="00FC3A74" w:rsidRDefault="009C600E" w:rsidP="009C600E">
      <w:pPr>
        <w:tabs>
          <w:tab w:val="left" w:pos="4305"/>
          <w:tab w:val="center" w:pos="5179"/>
        </w:tabs>
        <w:ind w:firstLine="720"/>
        <w:rPr>
          <w:rFonts w:ascii="Arial" w:hAnsi="Arial" w:cs="Arial"/>
          <w:b/>
          <w:sz w:val="24"/>
        </w:rPr>
      </w:pPr>
    </w:p>
    <w:p w:rsidR="009C600E" w:rsidRPr="00FC3A74" w:rsidRDefault="009C600E" w:rsidP="009C600E">
      <w:pPr>
        <w:jc w:val="both"/>
        <w:rPr>
          <w:rFonts w:ascii="Arial" w:hAnsi="Arial" w:cs="Arial"/>
          <w:sz w:val="24"/>
          <w:szCs w:val="24"/>
        </w:rPr>
      </w:pPr>
      <w:r w:rsidRPr="00FC3A74">
        <w:rPr>
          <w:rFonts w:ascii="Arial" w:hAnsi="Arial" w:cs="Arial"/>
          <w:sz w:val="24"/>
          <w:szCs w:val="24"/>
        </w:rPr>
        <w:tab/>
        <w:t>Градоначелник може поднети оставку.</w:t>
      </w:r>
    </w:p>
    <w:p w:rsidR="009C600E" w:rsidRPr="00FC3A74" w:rsidRDefault="009C600E" w:rsidP="009C600E">
      <w:pPr>
        <w:pStyle w:val="BodyText"/>
        <w:ind w:firstLine="720"/>
        <w:rPr>
          <w:rFonts w:ascii="Arial" w:hAnsi="Arial" w:cs="Arial"/>
        </w:rPr>
      </w:pPr>
      <w:r w:rsidRPr="00FC3A74">
        <w:rPr>
          <w:rFonts w:ascii="Arial" w:hAnsi="Arial" w:cs="Arial"/>
          <w:szCs w:val="24"/>
        </w:rPr>
        <w:t>У случају подношења оставке градоначелника, престаје функција заменику градоначелника и члановима Градског већа,</w:t>
      </w:r>
      <w:r w:rsidRPr="00FC3A74">
        <w:rPr>
          <w:rFonts w:ascii="Arial" w:hAnsi="Arial" w:cs="Arial"/>
        </w:rPr>
        <w:t xml:space="preserve"> даном одржавања седнице на којој је градоначелник поднео оставку, односно на првој наредној седници Скупштине, ако је оставку поднео у времену између две седнице.</w:t>
      </w:r>
    </w:p>
    <w:p w:rsidR="009C600E" w:rsidRPr="00FC3A74" w:rsidRDefault="009C600E" w:rsidP="009C600E">
      <w:pPr>
        <w:ind w:firstLine="720"/>
        <w:jc w:val="both"/>
        <w:rPr>
          <w:rFonts w:ascii="Arial" w:hAnsi="Arial" w:cs="Arial"/>
          <w:sz w:val="24"/>
        </w:rPr>
      </w:pPr>
      <w:r w:rsidRPr="00FC3A74">
        <w:rPr>
          <w:rFonts w:ascii="Arial" w:hAnsi="Arial" w:cs="Arial"/>
          <w:sz w:val="24"/>
          <w:lang w:val="sr-Cyrl-CS"/>
        </w:rPr>
        <w:t>О поднетој оставци не отвара се претрес, нити се гласа, већ се престанак функције само утврђује</w:t>
      </w:r>
      <w:r w:rsidRPr="00FC3A74">
        <w:rPr>
          <w:rFonts w:ascii="Arial" w:hAnsi="Arial" w:cs="Arial"/>
          <w:sz w:val="24"/>
        </w:rPr>
        <w:t>, а</w:t>
      </w:r>
      <w:r w:rsidRPr="00FC3A74">
        <w:rPr>
          <w:rFonts w:ascii="Arial" w:hAnsi="Arial" w:cs="Arial"/>
          <w:sz w:val="24"/>
          <w:szCs w:val="24"/>
        </w:rPr>
        <w:t xml:space="preserve"> организациона јединица </w:t>
      </w:r>
      <w:r>
        <w:rPr>
          <w:rFonts w:ascii="Arial" w:hAnsi="Arial" w:cs="Arial"/>
          <w:sz w:val="24"/>
          <w:szCs w:val="24"/>
        </w:rPr>
        <w:t xml:space="preserve">Управе </w:t>
      </w:r>
      <w:r w:rsidRPr="00FC3A74">
        <w:rPr>
          <w:rFonts w:ascii="Arial" w:hAnsi="Arial" w:cs="Arial"/>
          <w:sz w:val="24"/>
          <w:szCs w:val="24"/>
        </w:rPr>
        <w:t xml:space="preserve">надлежна за послове Скупштине израђује акт о престанку функције. </w:t>
      </w:r>
    </w:p>
    <w:p w:rsidR="009C600E" w:rsidRPr="00FC3A74" w:rsidRDefault="009C600E" w:rsidP="009C600E">
      <w:pPr>
        <w:pStyle w:val="BodyText"/>
        <w:ind w:firstLine="720"/>
        <w:rPr>
          <w:rFonts w:ascii="Arial" w:hAnsi="Arial" w:cs="Arial"/>
          <w:szCs w:val="24"/>
        </w:rPr>
      </w:pPr>
      <w:r w:rsidRPr="00FC3A74">
        <w:rPr>
          <w:rFonts w:ascii="Arial" w:hAnsi="Arial" w:cs="Arial"/>
        </w:rPr>
        <w:t>Заменик градоначелника и члан Градског већа могу поднети оставку.</w:t>
      </w:r>
    </w:p>
    <w:p w:rsidR="009C600E" w:rsidRPr="00FC3A74" w:rsidRDefault="009C600E" w:rsidP="009C600E">
      <w:pPr>
        <w:pStyle w:val="BodyText"/>
        <w:rPr>
          <w:rFonts w:ascii="Arial" w:hAnsi="Arial" w:cs="Arial"/>
        </w:rPr>
      </w:pPr>
      <w:r w:rsidRPr="00FC3A74">
        <w:rPr>
          <w:rFonts w:ascii="Arial" w:hAnsi="Arial" w:cs="Arial"/>
        </w:rPr>
        <w:tab/>
        <w:t>У случају подношења оставке</w:t>
      </w:r>
      <w:r w:rsidRPr="00FC3A74">
        <w:rPr>
          <w:rFonts w:ascii="Arial" w:hAnsi="Arial" w:cs="Arial"/>
          <w:szCs w:val="24"/>
        </w:rPr>
        <w:t xml:space="preserve">, заменику градоначелника или члану Градског већа </w:t>
      </w:r>
      <w:r w:rsidRPr="00FC3A74">
        <w:rPr>
          <w:rFonts w:ascii="Arial" w:hAnsi="Arial" w:cs="Arial"/>
        </w:rPr>
        <w:t>престаје функција даном одржавања седнице на којој је поднео оставку, односно на првој наредној седници Скупштине, ако је оставку поднео у времену између две седнице.</w:t>
      </w:r>
    </w:p>
    <w:p w:rsidR="009C600E" w:rsidRPr="00FC3A74" w:rsidRDefault="009C600E" w:rsidP="009C600E">
      <w:pPr>
        <w:ind w:firstLine="720"/>
        <w:jc w:val="both"/>
        <w:rPr>
          <w:rFonts w:ascii="Arial" w:hAnsi="Arial" w:cs="Arial"/>
          <w:sz w:val="24"/>
        </w:rPr>
      </w:pPr>
      <w:r w:rsidRPr="00FC3A74">
        <w:rPr>
          <w:rFonts w:ascii="Arial" w:hAnsi="Arial" w:cs="Arial"/>
          <w:sz w:val="24"/>
          <w:lang w:val="sr-Cyrl-CS"/>
        </w:rPr>
        <w:lastRenderedPageBreak/>
        <w:t>О поднетој оставци не отвара се претрес, нити се гласа, већ се престанак функције само утврђује</w:t>
      </w:r>
      <w:r w:rsidRPr="00FC3A74">
        <w:rPr>
          <w:rFonts w:ascii="Arial" w:hAnsi="Arial" w:cs="Arial"/>
          <w:sz w:val="24"/>
        </w:rPr>
        <w:t>, а</w:t>
      </w:r>
      <w:r w:rsidRPr="00FC3A74">
        <w:rPr>
          <w:rFonts w:ascii="Arial" w:hAnsi="Arial" w:cs="Arial"/>
          <w:sz w:val="24"/>
          <w:szCs w:val="24"/>
        </w:rPr>
        <w:t xml:space="preserve"> организациона јединица</w:t>
      </w:r>
      <w:r>
        <w:rPr>
          <w:rFonts w:ascii="Arial" w:hAnsi="Arial" w:cs="Arial"/>
          <w:sz w:val="24"/>
          <w:szCs w:val="24"/>
        </w:rPr>
        <w:t xml:space="preserve"> Управе </w:t>
      </w:r>
      <w:r w:rsidRPr="00FC3A74">
        <w:rPr>
          <w:rFonts w:ascii="Arial" w:hAnsi="Arial" w:cs="Arial"/>
          <w:sz w:val="24"/>
          <w:szCs w:val="24"/>
        </w:rPr>
        <w:t xml:space="preserve">надлежна за послове Скупштине израђује акт о престанку функције. </w:t>
      </w:r>
    </w:p>
    <w:p w:rsidR="009C600E" w:rsidRPr="00FC3A74" w:rsidRDefault="009C600E" w:rsidP="009C600E">
      <w:pPr>
        <w:jc w:val="both"/>
        <w:rPr>
          <w:rFonts w:ascii="Arial" w:hAnsi="Arial" w:cs="Arial"/>
          <w:sz w:val="24"/>
          <w:szCs w:val="24"/>
          <w:lang w:val="sr-Cyrl-CS"/>
        </w:rPr>
      </w:pPr>
      <w:r w:rsidRPr="00FC3A74">
        <w:rPr>
          <w:rFonts w:ascii="Arial" w:hAnsi="Arial" w:cs="Arial"/>
          <w:sz w:val="24"/>
        </w:rPr>
        <w:tab/>
      </w:r>
      <w:r w:rsidRPr="00FC3A74">
        <w:rPr>
          <w:rFonts w:ascii="Arial" w:hAnsi="Arial" w:cs="Arial"/>
          <w:sz w:val="24"/>
          <w:szCs w:val="24"/>
          <w:lang w:val="sr-Cyrl-CS"/>
        </w:rPr>
        <w:t xml:space="preserve">  Градоначелник, заменик градоначелника или члан Градског већа који су разрешени или су поднели оставку, остају на дужности и врше текуће послове</w:t>
      </w:r>
      <w:r>
        <w:rPr>
          <w:rFonts w:ascii="Arial" w:hAnsi="Arial" w:cs="Arial"/>
          <w:sz w:val="24"/>
          <w:szCs w:val="24"/>
          <w:lang w:val="sr-Cyrl-CS"/>
        </w:rPr>
        <w:t xml:space="preserve"> </w:t>
      </w:r>
      <w:r w:rsidRPr="00FC3A74">
        <w:rPr>
          <w:rFonts w:ascii="Arial" w:hAnsi="Arial" w:cs="Arial"/>
          <w:sz w:val="24"/>
          <w:szCs w:val="24"/>
          <w:lang w:val="sr-Cyrl-CS"/>
        </w:rPr>
        <w:t>до избора новог градоначелника, заменика градоначелника или члана Градског већа.</w:t>
      </w:r>
    </w:p>
    <w:p w:rsidR="009C600E" w:rsidRPr="0076660C" w:rsidRDefault="009C600E" w:rsidP="009C600E">
      <w:pPr>
        <w:jc w:val="both"/>
        <w:rPr>
          <w:rFonts w:ascii="Arial" w:hAnsi="Arial" w:cs="Arial"/>
          <w:sz w:val="16"/>
          <w:szCs w:val="16"/>
        </w:rPr>
      </w:pPr>
    </w:p>
    <w:p w:rsidR="009C600E" w:rsidRPr="00FC3A74" w:rsidRDefault="009C600E" w:rsidP="009C600E">
      <w:pPr>
        <w:tabs>
          <w:tab w:val="left" w:pos="4305"/>
          <w:tab w:val="center" w:pos="5179"/>
        </w:tabs>
        <w:ind w:firstLine="720"/>
        <w:rPr>
          <w:rFonts w:ascii="Arial" w:hAnsi="Arial" w:cs="Arial"/>
          <w:b/>
          <w:sz w:val="24"/>
        </w:rPr>
      </w:pPr>
      <w:r w:rsidRPr="00FC3A74">
        <w:rPr>
          <w:rFonts w:ascii="Arial" w:hAnsi="Arial" w:cs="Arial"/>
          <w:b/>
          <w:sz w:val="24"/>
        </w:rPr>
        <w:t xml:space="preserve">                                                    </w:t>
      </w:r>
    </w:p>
    <w:p w:rsidR="009C600E" w:rsidRPr="00FC3A74" w:rsidRDefault="009C600E" w:rsidP="009C600E">
      <w:pPr>
        <w:tabs>
          <w:tab w:val="left" w:pos="4305"/>
          <w:tab w:val="center" w:pos="5179"/>
        </w:tabs>
        <w:ind w:firstLine="720"/>
        <w:rPr>
          <w:rFonts w:ascii="Arial" w:hAnsi="Arial" w:cs="Arial"/>
          <w:b/>
          <w:sz w:val="24"/>
        </w:rPr>
      </w:pPr>
      <w:r w:rsidRPr="00FC3A74">
        <w:rPr>
          <w:rFonts w:ascii="Arial" w:hAnsi="Arial" w:cs="Arial"/>
          <w:b/>
          <w:sz w:val="24"/>
        </w:rPr>
        <w:tab/>
        <w:t>Члан 40.</w:t>
      </w:r>
    </w:p>
    <w:p w:rsidR="009C600E" w:rsidRPr="00E75BB6" w:rsidRDefault="009C600E" w:rsidP="009C600E">
      <w:pPr>
        <w:tabs>
          <w:tab w:val="left" w:pos="4305"/>
          <w:tab w:val="center" w:pos="5179"/>
        </w:tabs>
        <w:ind w:firstLine="720"/>
        <w:rPr>
          <w:rFonts w:ascii="Arial" w:hAnsi="Arial" w:cs="Arial"/>
          <w:b/>
          <w:sz w:val="16"/>
          <w:szCs w:val="16"/>
        </w:rPr>
      </w:pPr>
    </w:p>
    <w:p w:rsidR="009C600E" w:rsidRPr="00FC3A74" w:rsidRDefault="009C600E" w:rsidP="009C600E">
      <w:pPr>
        <w:jc w:val="both"/>
        <w:rPr>
          <w:rFonts w:ascii="Arial" w:hAnsi="Arial" w:cs="Arial"/>
          <w:sz w:val="24"/>
          <w:szCs w:val="24"/>
          <w:lang w:val="sr-Cyrl-CS"/>
        </w:rPr>
      </w:pPr>
      <w:r w:rsidRPr="00FC3A74">
        <w:rPr>
          <w:rFonts w:ascii="Arial" w:hAnsi="Arial" w:cs="Arial"/>
          <w:sz w:val="24"/>
          <w:szCs w:val="24"/>
          <w:lang w:val="sr-Cyrl-CS"/>
        </w:rPr>
        <w:t xml:space="preserve">            Престанком мандата Скупштине престаје мандат градоначелнику и Градском већу, с тим да они врше текуће послове из своје надлежности до ступања на дужност новог градоначелника и Градског већа, односно председника и чланова привременог органа, ако је Скупштини мандат престао због распуштања Скупштине.</w:t>
      </w:r>
    </w:p>
    <w:p w:rsidR="009C600E" w:rsidRDefault="009C600E" w:rsidP="009C600E">
      <w:pPr>
        <w:jc w:val="both"/>
        <w:rPr>
          <w:rFonts w:ascii="Arial" w:hAnsi="Arial" w:cs="Arial"/>
          <w:sz w:val="24"/>
          <w:szCs w:val="24"/>
        </w:rPr>
      </w:pPr>
    </w:p>
    <w:p w:rsidR="009C600E" w:rsidRPr="001A4D9E" w:rsidRDefault="009C600E" w:rsidP="009C600E">
      <w:pPr>
        <w:jc w:val="both"/>
        <w:rPr>
          <w:rFonts w:ascii="Arial" w:hAnsi="Arial" w:cs="Arial"/>
          <w:sz w:val="24"/>
        </w:rPr>
      </w:pPr>
    </w:p>
    <w:p w:rsidR="009C600E" w:rsidRPr="0083424F" w:rsidRDefault="009C600E" w:rsidP="009C600E">
      <w:pPr>
        <w:jc w:val="both"/>
        <w:rPr>
          <w:rFonts w:ascii="Arial" w:hAnsi="Arial" w:cs="Arial"/>
          <w:b/>
          <w:sz w:val="24"/>
          <w:szCs w:val="24"/>
        </w:rPr>
      </w:pPr>
      <w:r>
        <w:rPr>
          <w:rFonts w:ascii="Arial" w:hAnsi="Arial" w:cs="Arial"/>
          <w:b/>
          <w:sz w:val="24"/>
          <w:szCs w:val="24"/>
          <w:lang w:val="sl-SI"/>
        </w:rPr>
        <w:t xml:space="preserve">V </w:t>
      </w:r>
      <w:r>
        <w:rPr>
          <w:rFonts w:ascii="Arial" w:hAnsi="Arial" w:cs="Arial"/>
          <w:b/>
          <w:sz w:val="24"/>
          <w:szCs w:val="24"/>
        </w:rPr>
        <w:t>ОДБОРНИЦИ И ОДБОРНИЧКЕ ГРУПЕ</w:t>
      </w:r>
    </w:p>
    <w:p w:rsidR="009C600E" w:rsidRDefault="009C600E" w:rsidP="009C600E">
      <w:pPr>
        <w:jc w:val="both"/>
        <w:rPr>
          <w:rFonts w:ascii="Arial" w:hAnsi="Arial" w:cs="Arial"/>
          <w:b/>
          <w:sz w:val="24"/>
        </w:rPr>
      </w:pPr>
    </w:p>
    <w:p w:rsidR="009C600E" w:rsidRDefault="009C600E" w:rsidP="009C600E">
      <w:pPr>
        <w:jc w:val="both"/>
        <w:rPr>
          <w:rFonts w:ascii="Arial" w:hAnsi="Arial" w:cs="Arial"/>
          <w:sz w:val="24"/>
        </w:rPr>
      </w:pPr>
      <w:r>
        <w:rPr>
          <w:rFonts w:ascii="Arial" w:hAnsi="Arial" w:cs="Arial"/>
          <w:sz w:val="24"/>
        </w:rPr>
        <w:t>ПРАВА И ДУЖНОСТИ ОДБОРНИКА</w:t>
      </w:r>
    </w:p>
    <w:p w:rsidR="009C600E" w:rsidRDefault="009C600E" w:rsidP="009C600E">
      <w:pPr>
        <w:jc w:val="both"/>
        <w:rPr>
          <w:rFonts w:ascii="Arial" w:hAnsi="Arial" w:cs="Arial"/>
          <w:sz w:val="24"/>
        </w:rPr>
      </w:pPr>
    </w:p>
    <w:p w:rsidR="009C600E" w:rsidRDefault="009C600E" w:rsidP="009C600E">
      <w:pPr>
        <w:jc w:val="center"/>
        <w:rPr>
          <w:rFonts w:ascii="Arial" w:hAnsi="Arial" w:cs="Arial"/>
          <w:b/>
          <w:sz w:val="24"/>
        </w:rPr>
      </w:pPr>
      <w:r w:rsidRPr="001A4D9E">
        <w:rPr>
          <w:rFonts w:ascii="Arial" w:hAnsi="Arial" w:cs="Arial"/>
          <w:b/>
          <w:sz w:val="24"/>
        </w:rPr>
        <w:t xml:space="preserve">Члан </w:t>
      </w:r>
      <w:r>
        <w:rPr>
          <w:rFonts w:ascii="Arial" w:hAnsi="Arial" w:cs="Arial"/>
          <w:b/>
          <w:sz w:val="24"/>
        </w:rPr>
        <w:t>41</w:t>
      </w:r>
      <w:r w:rsidRPr="001A4D9E">
        <w:rPr>
          <w:rFonts w:ascii="Arial" w:hAnsi="Arial" w:cs="Arial"/>
          <w:b/>
          <w:sz w:val="24"/>
        </w:rPr>
        <w:t>.</w:t>
      </w:r>
    </w:p>
    <w:p w:rsidR="009C600E" w:rsidRDefault="009C600E" w:rsidP="009C600E">
      <w:pPr>
        <w:pStyle w:val="BodyText"/>
        <w:jc w:val="center"/>
        <w:rPr>
          <w:rFonts w:ascii="Arial" w:hAnsi="Arial" w:cs="Arial"/>
          <w:b/>
          <w:sz w:val="16"/>
        </w:rPr>
      </w:pPr>
    </w:p>
    <w:p w:rsidR="009C600E" w:rsidRPr="003B5BE5" w:rsidRDefault="009C600E" w:rsidP="009C600E">
      <w:pPr>
        <w:pStyle w:val="BodyText"/>
        <w:rPr>
          <w:rFonts w:ascii="Arial" w:hAnsi="Arial" w:cs="Arial"/>
        </w:rPr>
      </w:pPr>
      <w:r>
        <w:rPr>
          <w:rFonts w:ascii="Arial" w:hAnsi="Arial" w:cs="Arial"/>
        </w:rPr>
        <w:tab/>
        <w:t>Одборник је дужан да учествује у раду Скупштине и радних тела чији је члан.</w:t>
      </w:r>
    </w:p>
    <w:p w:rsidR="009C600E" w:rsidRPr="003C016A" w:rsidRDefault="009C600E" w:rsidP="009C600E">
      <w:pPr>
        <w:pStyle w:val="BodyText"/>
        <w:rPr>
          <w:rFonts w:ascii="Arial" w:hAnsi="Arial" w:cs="Arial"/>
        </w:rPr>
      </w:pPr>
      <w:r>
        <w:rPr>
          <w:rFonts w:ascii="Arial" w:hAnsi="Arial" w:cs="Arial"/>
        </w:rPr>
        <w:tab/>
      </w:r>
      <w:r w:rsidRPr="003C016A">
        <w:rPr>
          <w:rFonts w:ascii="Arial" w:hAnsi="Arial" w:cs="Arial"/>
        </w:rPr>
        <w:t>Уколико је одборник спречен да присуствује седници, дужан је да о томе обавести организациону јединицу Управе надлежну за послове Скупштине, а председник Скупштине о томе обавештава Скупштину.</w:t>
      </w:r>
    </w:p>
    <w:p w:rsidR="009C600E" w:rsidRPr="005879B3" w:rsidRDefault="009C600E" w:rsidP="009C600E">
      <w:pPr>
        <w:pStyle w:val="BodyText"/>
        <w:rPr>
          <w:rFonts w:ascii="Arial" w:hAnsi="Arial" w:cs="Arial"/>
          <w:sz w:val="16"/>
          <w:szCs w:val="16"/>
        </w:rPr>
      </w:pPr>
    </w:p>
    <w:p w:rsidR="009C600E" w:rsidRPr="00E75BB6"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sidRPr="003B5BE5">
        <w:rPr>
          <w:rFonts w:ascii="Arial" w:hAnsi="Arial" w:cs="Arial"/>
          <w:b/>
        </w:rPr>
        <w:t xml:space="preserve">Члан </w:t>
      </w:r>
      <w:r>
        <w:rPr>
          <w:rFonts w:ascii="Arial" w:hAnsi="Arial" w:cs="Arial"/>
          <w:b/>
        </w:rPr>
        <w:t>4</w:t>
      </w:r>
      <w:r w:rsidRPr="003B5BE5">
        <w:rPr>
          <w:rFonts w:ascii="Arial" w:hAnsi="Arial" w:cs="Arial"/>
          <w:b/>
        </w:rPr>
        <w:t>2.</w:t>
      </w: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color w:val="FF0000"/>
        </w:rPr>
      </w:pPr>
      <w:r>
        <w:rPr>
          <w:rFonts w:ascii="Arial" w:hAnsi="Arial" w:cs="Arial"/>
        </w:rPr>
        <w:tab/>
      </w:r>
      <w:r w:rsidRPr="00CD212D">
        <w:rPr>
          <w:rFonts w:ascii="Arial" w:hAnsi="Arial" w:cs="Arial"/>
        </w:rPr>
        <w:t>Одборник има право на накнаду у случајевима и у висини утврђеној посебном одлуком Скупштине града</w:t>
      </w:r>
      <w:r w:rsidRPr="00333C77">
        <w:rPr>
          <w:rFonts w:ascii="Arial" w:hAnsi="Arial" w:cs="Arial"/>
          <w:color w:val="FF0000"/>
        </w:rPr>
        <w:t xml:space="preserve">.  </w:t>
      </w:r>
    </w:p>
    <w:p w:rsidR="009C600E" w:rsidRPr="0063751B" w:rsidRDefault="009C600E" w:rsidP="009C600E">
      <w:pPr>
        <w:pStyle w:val="BodyText"/>
        <w:rPr>
          <w:rFonts w:ascii="Arial" w:hAnsi="Arial" w:cs="Arial"/>
          <w:color w:val="FF0000"/>
        </w:rPr>
      </w:pPr>
    </w:p>
    <w:p w:rsidR="009C600E" w:rsidRPr="005879B3" w:rsidRDefault="009C600E" w:rsidP="009C600E">
      <w:pPr>
        <w:pStyle w:val="BodyText"/>
        <w:rPr>
          <w:rFonts w:ascii="Arial" w:hAnsi="Arial" w:cs="Arial"/>
          <w:color w:val="FF0000"/>
          <w:sz w:val="16"/>
          <w:szCs w:val="16"/>
        </w:rPr>
      </w:pPr>
      <w:r w:rsidRPr="00333C77">
        <w:rPr>
          <w:rFonts w:ascii="Arial" w:hAnsi="Arial" w:cs="Arial"/>
          <w:color w:val="FF0000"/>
        </w:rPr>
        <w:t xml:space="preserve">            </w:t>
      </w:r>
    </w:p>
    <w:p w:rsidR="009C600E" w:rsidRDefault="009C600E" w:rsidP="009C600E">
      <w:pPr>
        <w:pStyle w:val="BodyText"/>
        <w:jc w:val="center"/>
        <w:rPr>
          <w:rFonts w:ascii="Arial" w:hAnsi="Arial" w:cs="Arial"/>
          <w:b/>
        </w:rPr>
      </w:pPr>
      <w:r w:rsidRPr="00BE75F7">
        <w:rPr>
          <w:rFonts w:ascii="Arial" w:hAnsi="Arial" w:cs="Arial"/>
          <w:b/>
        </w:rPr>
        <w:t xml:space="preserve">Члан </w:t>
      </w:r>
      <w:r>
        <w:rPr>
          <w:rFonts w:ascii="Arial" w:hAnsi="Arial" w:cs="Arial"/>
          <w:b/>
        </w:rPr>
        <w:t>43</w:t>
      </w:r>
      <w:r w:rsidRPr="00BE75F7">
        <w:rPr>
          <w:rFonts w:ascii="Arial" w:hAnsi="Arial" w:cs="Arial"/>
          <w:b/>
        </w:rPr>
        <w:t>.</w:t>
      </w:r>
    </w:p>
    <w:p w:rsidR="009C600E"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b/>
        </w:rPr>
        <w:tab/>
      </w:r>
      <w:r w:rsidRPr="00BE75F7">
        <w:rPr>
          <w:rFonts w:ascii="Arial" w:hAnsi="Arial" w:cs="Arial"/>
        </w:rPr>
        <w:t>Одборник има право</w:t>
      </w:r>
      <w:r>
        <w:rPr>
          <w:rFonts w:ascii="Arial" w:hAnsi="Arial" w:cs="Arial"/>
        </w:rPr>
        <w:t xml:space="preserve"> да буде обавештаван о свим питањима чије му је познавање потребно ради вршења функције одборника.</w:t>
      </w:r>
    </w:p>
    <w:p w:rsidR="009C600E" w:rsidRDefault="009C600E" w:rsidP="009C600E">
      <w:pPr>
        <w:pStyle w:val="BodyText"/>
        <w:rPr>
          <w:rFonts w:ascii="Arial" w:hAnsi="Arial" w:cs="Arial"/>
        </w:rPr>
      </w:pPr>
      <w:r>
        <w:rPr>
          <w:rFonts w:ascii="Arial" w:hAnsi="Arial" w:cs="Arial"/>
        </w:rPr>
        <w:tab/>
        <w:t>Одборник не може бити позван на кривичну одговорност, притворен или кажњен због изнетог мишљења или давања гласа на седници Скупштине и радних тела.</w:t>
      </w:r>
      <w:r w:rsidRPr="00BE75F7">
        <w:rPr>
          <w:rFonts w:ascii="Arial" w:hAnsi="Arial" w:cs="Arial"/>
        </w:rPr>
        <w:t xml:space="preserve"> </w:t>
      </w:r>
    </w:p>
    <w:p w:rsidR="009C600E" w:rsidRDefault="009C600E" w:rsidP="009C600E">
      <w:pPr>
        <w:pStyle w:val="BodyText"/>
        <w:rPr>
          <w:rFonts w:ascii="Arial" w:hAnsi="Arial" w:cs="Arial"/>
          <w:sz w:val="16"/>
          <w:szCs w:val="16"/>
        </w:rPr>
      </w:pPr>
    </w:p>
    <w:p w:rsidR="00B946F1" w:rsidRDefault="00B946F1" w:rsidP="009C600E">
      <w:pPr>
        <w:pStyle w:val="BodyText"/>
        <w:rPr>
          <w:rFonts w:ascii="Arial" w:hAnsi="Arial" w:cs="Arial"/>
          <w:sz w:val="16"/>
          <w:szCs w:val="16"/>
        </w:rPr>
      </w:pPr>
    </w:p>
    <w:p w:rsidR="00B946F1" w:rsidRDefault="00B946F1" w:rsidP="009C600E">
      <w:pPr>
        <w:pStyle w:val="BodyText"/>
        <w:rPr>
          <w:rFonts w:ascii="Arial" w:hAnsi="Arial" w:cs="Arial"/>
          <w:sz w:val="16"/>
          <w:szCs w:val="16"/>
        </w:rPr>
      </w:pPr>
    </w:p>
    <w:p w:rsidR="008B1B68" w:rsidRDefault="008B1B68" w:rsidP="009C600E">
      <w:pPr>
        <w:pStyle w:val="BodyText"/>
        <w:rPr>
          <w:rFonts w:ascii="Arial" w:hAnsi="Arial" w:cs="Arial"/>
          <w:sz w:val="16"/>
          <w:szCs w:val="16"/>
        </w:rPr>
      </w:pPr>
    </w:p>
    <w:p w:rsidR="008B1B68" w:rsidRDefault="008B1B68" w:rsidP="009C600E">
      <w:pPr>
        <w:pStyle w:val="BodyText"/>
        <w:rPr>
          <w:rFonts w:ascii="Arial" w:hAnsi="Arial" w:cs="Arial"/>
          <w:sz w:val="16"/>
          <w:szCs w:val="16"/>
        </w:rPr>
      </w:pPr>
    </w:p>
    <w:p w:rsidR="008B1B68" w:rsidRPr="008B1B68" w:rsidRDefault="008B1B68" w:rsidP="009C600E">
      <w:pPr>
        <w:pStyle w:val="BodyText"/>
        <w:rPr>
          <w:rFonts w:ascii="Arial" w:hAnsi="Arial" w:cs="Arial"/>
          <w:sz w:val="16"/>
          <w:szCs w:val="16"/>
        </w:rPr>
      </w:pPr>
    </w:p>
    <w:p w:rsidR="00B946F1" w:rsidRPr="00B946F1" w:rsidRDefault="00B946F1" w:rsidP="009C600E">
      <w:pPr>
        <w:pStyle w:val="BodyText"/>
        <w:rPr>
          <w:rFonts w:ascii="Arial" w:hAnsi="Arial" w:cs="Arial"/>
          <w:sz w:val="16"/>
          <w:szCs w:val="16"/>
        </w:rPr>
      </w:pPr>
    </w:p>
    <w:p w:rsidR="009C600E" w:rsidRPr="00E75BB6"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r>
        <w:rPr>
          <w:rFonts w:ascii="Arial" w:hAnsi="Arial" w:cs="Arial"/>
        </w:rPr>
        <w:lastRenderedPageBreak/>
        <w:t>ПРЕСТАНАК МАНДАТА ОДБОРНИКА</w:t>
      </w:r>
    </w:p>
    <w:p w:rsidR="009C600E" w:rsidRDefault="009C600E" w:rsidP="009C600E">
      <w:pPr>
        <w:pStyle w:val="BodyText"/>
        <w:rPr>
          <w:rFonts w:ascii="Arial" w:hAnsi="Arial" w:cs="Arial"/>
        </w:rPr>
      </w:pPr>
    </w:p>
    <w:p w:rsidR="009C600E" w:rsidRPr="00BE75F7" w:rsidRDefault="009C600E" w:rsidP="009C600E">
      <w:pPr>
        <w:pStyle w:val="BodyText"/>
        <w:jc w:val="center"/>
        <w:rPr>
          <w:rFonts w:ascii="Arial" w:hAnsi="Arial" w:cs="Arial"/>
          <w:b/>
        </w:rPr>
      </w:pPr>
      <w:r w:rsidRPr="00BE75F7">
        <w:rPr>
          <w:rFonts w:ascii="Arial" w:hAnsi="Arial" w:cs="Arial"/>
          <w:b/>
        </w:rPr>
        <w:t xml:space="preserve">Члан </w:t>
      </w:r>
      <w:r>
        <w:rPr>
          <w:rFonts w:ascii="Arial" w:hAnsi="Arial" w:cs="Arial"/>
          <w:b/>
        </w:rPr>
        <w:t>44</w:t>
      </w:r>
      <w:r w:rsidRPr="00BE75F7">
        <w:rPr>
          <w:rFonts w:ascii="Arial" w:hAnsi="Arial" w:cs="Arial"/>
          <w:b/>
        </w:rPr>
        <w:t>.</w:t>
      </w:r>
    </w:p>
    <w:p w:rsidR="009C600E" w:rsidRDefault="009C600E" w:rsidP="009C600E">
      <w:pPr>
        <w:pStyle w:val="BodyText"/>
        <w:rPr>
          <w:rFonts w:ascii="Arial" w:hAnsi="Arial" w:cs="Arial"/>
          <w:color w:val="FF0000"/>
        </w:rPr>
      </w:pPr>
      <w:r>
        <w:rPr>
          <w:rFonts w:ascii="Arial" w:hAnsi="Arial" w:cs="Arial"/>
          <w:color w:val="FF0000"/>
        </w:rPr>
        <w:tab/>
      </w:r>
    </w:p>
    <w:p w:rsidR="009C600E" w:rsidRDefault="009C600E" w:rsidP="009C600E">
      <w:pPr>
        <w:pStyle w:val="BodyText"/>
        <w:ind w:firstLine="720"/>
        <w:rPr>
          <w:rFonts w:ascii="Arial" w:hAnsi="Arial" w:cs="Arial"/>
          <w:szCs w:val="24"/>
        </w:rPr>
      </w:pPr>
      <w:r>
        <w:rPr>
          <w:rFonts w:ascii="Arial" w:hAnsi="Arial" w:cs="Arial"/>
          <w:szCs w:val="24"/>
        </w:rPr>
        <w:t>Одборнику престаје мандат пре истека времена на које је изабран:</w:t>
      </w:r>
    </w:p>
    <w:p w:rsidR="009C600E" w:rsidRDefault="009C600E" w:rsidP="009C600E">
      <w:pPr>
        <w:pStyle w:val="BodyText"/>
        <w:numPr>
          <w:ilvl w:val="0"/>
          <w:numId w:val="4"/>
        </w:numPr>
        <w:rPr>
          <w:rFonts w:ascii="Arial" w:hAnsi="Arial" w:cs="Arial"/>
          <w:szCs w:val="24"/>
        </w:rPr>
      </w:pPr>
      <w:r>
        <w:rPr>
          <w:rFonts w:ascii="Arial" w:hAnsi="Arial" w:cs="Arial"/>
          <w:szCs w:val="24"/>
        </w:rPr>
        <w:t>подношењем оставке;</w:t>
      </w:r>
    </w:p>
    <w:p w:rsidR="009C600E" w:rsidRDefault="009C600E" w:rsidP="009C600E">
      <w:pPr>
        <w:pStyle w:val="BodyText"/>
        <w:rPr>
          <w:rFonts w:ascii="Arial" w:hAnsi="Arial" w:cs="Arial"/>
          <w:szCs w:val="24"/>
        </w:rPr>
      </w:pPr>
      <w:r>
        <w:rPr>
          <w:rFonts w:ascii="Arial" w:hAnsi="Arial" w:cs="Arial"/>
          <w:szCs w:val="24"/>
        </w:rPr>
        <w:t xml:space="preserve">           2) доношењем одлуке о распуштању скупштине јединице локалне самоуправе;</w:t>
      </w:r>
    </w:p>
    <w:p w:rsidR="009C600E" w:rsidRDefault="009C600E" w:rsidP="009C600E">
      <w:pPr>
        <w:pStyle w:val="BodyText"/>
        <w:rPr>
          <w:rFonts w:ascii="Arial" w:hAnsi="Arial" w:cs="Arial"/>
          <w:szCs w:val="24"/>
        </w:rPr>
      </w:pPr>
      <w:r>
        <w:rPr>
          <w:rFonts w:ascii="Arial" w:hAnsi="Arial" w:cs="Arial"/>
          <w:szCs w:val="24"/>
        </w:rPr>
        <w:tab/>
        <w:t>3) ако је правноснажном судском одлуком осуђен на безусловну казну затвора у трајању од најмање шест месеци;</w:t>
      </w:r>
    </w:p>
    <w:p w:rsidR="009C600E" w:rsidRDefault="009C600E" w:rsidP="009C600E">
      <w:pPr>
        <w:pStyle w:val="BodyText"/>
        <w:rPr>
          <w:rFonts w:ascii="Arial" w:hAnsi="Arial" w:cs="Arial"/>
          <w:szCs w:val="24"/>
        </w:rPr>
      </w:pPr>
      <w:r>
        <w:rPr>
          <w:rFonts w:ascii="Arial" w:hAnsi="Arial" w:cs="Arial"/>
          <w:szCs w:val="24"/>
        </w:rPr>
        <w:tab/>
        <w:t>4)  ако је правноснажном одлуком лишен пословне способности;</w:t>
      </w:r>
    </w:p>
    <w:p w:rsidR="009C600E" w:rsidRDefault="009C600E" w:rsidP="009C600E">
      <w:pPr>
        <w:pStyle w:val="BodyText"/>
        <w:rPr>
          <w:rFonts w:ascii="Arial" w:hAnsi="Arial" w:cs="Arial"/>
          <w:szCs w:val="24"/>
        </w:rPr>
      </w:pPr>
      <w:r>
        <w:rPr>
          <w:rFonts w:ascii="Arial" w:hAnsi="Arial" w:cs="Arial"/>
          <w:szCs w:val="24"/>
        </w:rPr>
        <w:tab/>
        <w:t>5) преузимањем посла, односно функције које су, у складу са законом, неспојиве с функцијом одборника;</w:t>
      </w:r>
    </w:p>
    <w:p w:rsidR="009C600E" w:rsidRDefault="009C600E" w:rsidP="009C600E">
      <w:pPr>
        <w:pStyle w:val="BodyText"/>
        <w:rPr>
          <w:rFonts w:ascii="Arial" w:hAnsi="Arial" w:cs="Arial"/>
          <w:szCs w:val="24"/>
        </w:rPr>
      </w:pPr>
      <w:r>
        <w:rPr>
          <w:rFonts w:ascii="Arial" w:hAnsi="Arial" w:cs="Arial"/>
          <w:szCs w:val="24"/>
        </w:rPr>
        <w:tab/>
        <w:t>6) ако му престане пребивалиште на територији јединице локалне самоправе;</w:t>
      </w:r>
    </w:p>
    <w:p w:rsidR="009C600E" w:rsidRDefault="009C600E" w:rsidP="009C600E">
      <w:pPr>
        <w:pStyle w:val="BodyText"/>
        <w:rPr>
          <w:rFonts w:ascii="Arial" w:hAnsi="Arial" w:cs="Arial"/>
          <w:szCs w:val="24"/>
        </w:rPr>
      </w:pPr>
      <w:r>
        <w:rPr>
          <w:rFonts w:ascii="Arial" w:hAnsi="Arial" w:cs="Arial"/>
          <w:szCs w:val="24"/>
        </w:rPr>
        <w:tab/>
        <w:t>7) губљењем држављанства;</w:t>
      </w:r>
    </w:p>
    <w:p w:rsidR="009C600E" w:rsidRDefault="009C600E" w:rsidP="009C600E">
      <w:pPr>
        <w:pStyle w:val="BodyText"/>
        <w:rPr>
          <w:rFonts w:ascii="Arial" w:hAnsi="Arial" w:cs="Arial"/>
          <w:szCs w:val="24"/>
        </w:rPr>
      </w:pPr>
      <w:r>
        <w:rPr>
          <w:rFonts w:ascii="Arial" w:hAnsi="Arial" w:cs="Arial"/>
          <w:szCs w:val="24"/>
        </w:rPr>
        <w:tab/>
        <w:t>8) ако наступи смрт одборника.</w:t>
      </w:r>
    </w:p>
    <w:p w:rsidR="009C600E" w:rsidRDefault="009C600E" w:rsidP="009C600E">
      <w:pPr>
        <w:pStyle w:val="BodyText"/>
        <w:rPr>
          <w:rFonts w:ascii="Arial" w:hAnsi="Arial" w:cs="Arial"/>
        </w:rPr>
      </w:pPr>
      <w:r>
        <w:rPr>
          <w:rFonts w:ascii="Arial" w:hAnsi="Arial" w:cs="Arial"/>
        </w:rPr>
        <w:tab/>
        <w:t xml:space="preserve"> Одборник може поднети оставку на функцију одборника.</w:t>
      </w:r>
    </w:p>
    <w:p w:rsidR="009C600E" w:rsidRDefault="009C600E" w:rsidP="009C600E">
      <w:pPr>
        <w:pStyle w:val="BodyText"/>
        <w:rPr>
          <w:rFonts w:ascii="Arial" w:hAnsi="Arial" w:cs="Arial"/>
        </w:rPr>
      </w:pPr>
      <w:r>
        <w:rPr>
          <w:rFonts w:ascii="Arial" w:hAnsi="Arial" w:cs="Arial"/>
        </w:rPr>
        <w:t xml:space="preserve">            Одборник  може поднети  оставку  усмено на  седници Скупштине, а између две седнице подноси је у форми оверене писане изјаве.</w:t>
      </w:r>
    </w:p>
    <w:p w:rsidR="009C600E" w:rsidRDefault="009C600E" w:rsidP="009C600E">
      <w:pPr>
        <w:pStyle w:val="BodyText"/>
        <w:rPr>
          <w:rFonts w:ascii="Arial" w:hAnsi="Arial" w:cs="Arial"/>
        </w:rPr>
      </w:pPr>
      <w:r>
        <w:rPr>
          <w:rFonts w:ascii="Arial" w:hAnsi="Arial" w:cs="Arial"/>
        </w:rPr>
        <w:t xml:space="preserve">            После подношења усмене оставке одборника, Скупштина без одлагања, на истој седници утврђује да је одборнику престао мандат.</w:t>
      </w:r>
    </w:p>
    <w:p w:rsidR="009C600E" w:rsidRDefault="009C600E" w:rsidP="009C600E">
      <w:pPr>
        <w:pStyle w:val="BodyText"/>
        <w:rPr>
          <w:rFonts w:ascii="Arial" w:hAnsi="Arial" w:cs="Arial"/>
        </w:rPr>
      </w:pPr>
      <w:r>
        <w:rPr>
          <w:rFonts w:ascii="Arial" w:hAnsi="Arial" w:cs="Arial"/>
        </w:rPr>
        <w:t xml:space="preserve">            О оставци коју је одборник поднео између две седнице, Скупштина ће одлучити на првој наредној седници.</w:t>
      </w:r>
    </w:p>
    <w:p w:rsidR="009C600E" w:rsidRDefault="009C600E" w:rsidP="009C600E">
      <w:pPr>
        <w:pStyle w:val="BodyText"/>
        <w:rPr>
          <w:rFonts w:ascii="Arial" w:hAnsi="Arial" w:cs="Arial"/>
        </w:rPr>
      </w:pPr>
      <w:r>
        <w:rPr>
          <w:rFonts w:ascii="Arial" w:hAnsi="Arial" w:cs="Arial"/>
        </w:rPr>
        <w:t xml:space="preserve">            Одборник може опозвати поднету оставку све док Скупштина не утврди престанак његовог мандата.</w:t>
      </w:r>
    </w:p>
    <w:p w:rsidR="009C600E" w:rsidRDefault="009C600E" w:rsidP="009C600E">
      <w:pPr>
        <w:pStyle w:val="BodyText"/>
        <w:rPr>
          <w:rFonts w:ascii="Arial" w:hAnsi="Arial" w:cs="Arial"/>
        </w:rPr>
      </w:pPr>
      <w:r>
        <w:rPr>
          <w:rFonts w:ascii="Arial" w:hAnsi="Arial" w:cs="Arial"/>
        </w:rPr>
        <w:tab/>
        <w:t>Ако одборнику престаје мандат наступањем случаја из става 1. овог члана тачке 2) до 8), Скупштина на првој наредној седници, после обавештења о наступању таквог случаја, утврђује да је одборнику престао мандат.</w:t>
      </w:r>
    </w:p>
    <w:p w:rsidR="009C600E" w:rsidRDefault="009C600E" w:rsidP="009C600E">
      <w:pPr>
        <w:pStyle w:val="BodyText"/>
        <w:ind w:firstLine="726"/>
        <w:rPr>
          <w:rFonts w:ascii="Arial" w:hAnsi="Arial" w:cs="Arial"/>
        </w:rPr>
      </w:pPr>
      <w:r>
        <w:rPr>
          <w:rFonts w:ascii="Arial" w:hAnsi="Arial" w:cs="Arial"/>
        </w:rPr>
        <w:t>Када одборнику престане мандат пре истека времена на које је изабран, мандат новог одборника утврђује се у складу са законом.</w:t>
      </w:r>
    </w:p>
    <w:p w:rsidR="009C600E" w:rsidRPr="005879B3" w:rsidRDefault="009C600E" w:rsidP="009C600E">
      <w:pPr>
        <w:pStyle w:val="BodyText"/>
        <w:jc w:val="center"/>
        <w:rPr>
          <w:rFonts w:ascii="Arial" w:hAnsi="Arial" w:cs="Arial"/>
          <w:sz w:val="16"/>
          <w:szCs w:val="16"/>
        </w:rPr>
      </w:pPr>
    </w:p>
    <w:p w:rsidR="009C600E" w:rsidRDefault="009C600E" w:rsidP="009C600E">
      <w:pPr>
        <w:pStyle w:val="BodyText"/>
        <w:jc w:val="center"/>
        <w:rPr>
          <w:rFonts w:ascii="Arial" w:hAnsi="Arial" w:cs="Arial"/>
        </w:rPr>
      </w:pPr>
    </w:p>
    <w:p w:rsidR="009C600E" w:rsidRPr="00BE75F7" w:rsidRDefault="009C600E" w:rsidP="009C600E">
      <w:pPr>
        <w:pStyle w:val="BodyText"/>
        <w:jc w:val="center"/>
        <w:rPr>
          <w:rFonts w:ascii="Arial" w:hAnsi="Arial" w:cs="Arial"/>
          <w:b/>
        </w:rPr>
      </w:pPr>
      <w:r w:rsidRPr="00BE75F7">
        <w:rPr>
          <w:rFonts w:ascii="Arial" w:hAnsi="Arial" w:cs="Arial"/>
          <w:b/>
        </w:rPr>
        <w:t xml:space="preserve">Члан </w:t>
      </w:r>
      <w:r>
        <w:rPr>
          <w:rFonts w:ascii="Arial" w:hAnsi="Arial" w:cs="Arial"/>
          <w:b/>
        </w:rPr>
        <w:t>45</w:t>
      </w:r>
      <w:r w:rsidRPr="00BE75F7">
        <w:rPr>
          <w:rFonts w:ascii="Arial" w:hAnsi="Arial" w:cs="Arial"/>
          <w:b/>
        </w:rPr>
        <w:t>.</w:t>
      </w:r>
    </w:p>
    <w:p w:rsidR="009C600E" w:rsidRPr="001A4D9E" w:rsidRDefault="009C600E" w:rsidP="009C600E">
      <w:pPr>
        <w:jc w:val="center"/>
        <w:rPr>
          <w:rFonts w:ascii="Arial" w:hAnsi="Arial" w:cs="Arial"/>
          <w:b/>
          <w:sz w:val="24"/>
        </w:rPr>
      </w:pPr>
    </w:p>
    <w:p w:rsidR="009C600E" w:rsidRDefault="009C600E" w:rsidP="009C600E">
      <w:pPr>
        <w:ind w:firstLine="720"/>
        <w:jc w:val="both"/>
        <w:rPr>
          <w:rFonts w:ascii="Arial" w:hAnsi="Arial" w:cs="Arial"/>
          <w:sz w:val="24"/>
          <w:szCs w:val="24"/>
          <w:lang w:val="sr-Cyrl-CS"/>
        </w:rPr>
      </w:pPr>
      <w:r>
        <w:rPr>
          <w:rFonts w:ascii="Arial" w:hAnsi="Arial" w:cs="Arial"/>
          <w:sz w:val="24"/>
          <w:szCs w:val="24"/>
        </w:rPr>
        <w:t xml:space="preserve">    </w:t>
      </w:r>
      <w:r>
        <w:rPr>
          <w:rFonts w:ascii="Arial" w:hAnsi="Arial" w:cs="Arial"/>
          <w:sz w:val="24"/>
          <w:szCs w:val="24"/>
          <w:lang w:val="sr-Cyrl-CS"/>
        </w:rPr>
        <w:t>Одборник лично подноси оставку, оверену код органа надлежног за оверу потписа, председнику Скупштине, у року од три дана од дана овере.</w:t>
      </w:r>
    </w:p>
    <w:p w:rsidR="009C600E" w:rsidRDefault="009C600E" w:rsidP="009C600E">
      <w:pPr>
        <w:ind w:firstLine="576"/>
        <w:jc w:val="both"/>
        <w:rPr>
          <w:rFonts w:ascii="Arial" w:hAnsi="Arial" w:cs="Arial"/>
          <w:sz w:val="24"/>
          <w:szCs w:val="24"/>
        </w:rPr>
      </w:pPr>
      <w:r>
        <w:rPr>
          <w:rFonts w:ascii="Arial" w:hAnsi="Arial" w:cs="Arial"/>
          <w:sz w:val="24"/>
          <w:szCs w:val="24"/>
        </w:rPr>
        <w:t xml:space="preserve">      </w:t>
      </w:r>
      <w:r>
        <w:rPr>
          <w:rFonts w:ascii="Arial" w:hAnsi="Arial" w:cs="Arial"/>
          <w:sz w:val="24"/>
          <w:szCs w:val="24"/>
          <w:lang w:val="sr-Cyrl-CS"/>
        </w:rPr>
        <w:t>Председник Скупштине је дужан да поднету оставку стави на дневни ред Скупштине на првој наредној седници, са предлогом да то буде прва тачка дневног реда.</w:t>
      </w:r>
    </w:p>
    <w:p w:rsidR="009C600E" w:rsidRDefault="009C600E" w:rsidP="009C600E">
      <w:pPr>
        <w:ind w:firstLine="576"/>
        <w:jc w:val="both"/>
        <w:rPr>
          <w:rFonts w:ascii="Arial" w:hAnsi="Arial" w:cs="Arial"/>
          <w:sz w:val="24"/>
          <w:szCs w:val="24"/>
        </w:rPr>
      </w:pPr>
    </w:p>
    <w:p w:rsidR="009C600E" w:rsidRDefault="009C600E" w:rsidP="009C600E">
      <w:pPr>
        <w:ind w:firstLine="576"/>
        <w:jc w:val="both"/>
        <w:rPr>
          <w:rFonts w:ascii="Arial" w:hAnsi="Arial" w:cs="Arial"/>
          <w:sz w:val="24"/>
          <w:szCs w:val="24"/>
        </w:rPr>
      </w:pPr>
    </w:p>
    <w:p w:rsidR="00B946F1" w:rsidRDefault="00B946F1" w:rsidP="009C600E">
      <w:pPr>
        <w:ind w:firstLine="576"/>
        <w:jc w:val="both"/>
        <w:rPr>
          <w:rFonts w:ascii="Arial" w:hAnsi="Arial" w:cs="Arial"/>
          <w:sz w:val="24"/>
          <w:szCs w:val="24"/>
        </w:rPr>
      </w:pPr>
    </w:p>
    <w:p w:rsidR="00B946F1" w:rsidRPr="00B946F1" w:rsidRDefault="00B946F1" w:rsidP="009C600E">
      <w:pPr>
        <w:ind w:firstLine="576"/>
        <w:jc w:val="both"/>
        <w:rPr>
          <w:rFonts w:ascii="Arial" w:hAnsi="Arial" w:cs="Arial"/>
          <w:sz w:val="24"/>
          <w:szCs w:val="24"/>
        </w:rPr>
      </w:pPr>
    </w:p>
    <w:p w:rsidR="009C600E" w:rsidRDefault="009C600E" w:rsidP="009C600E">
      <w:pPr>
        <w:ind w:firstLine="576"/>
        <w:jc w:val="both"/>
        <w:rPr>
          <w:rFonts w:ascii="Arial" w:hAnsi="Arial" w:cs="Arial"/>
          <w:sz w:val="24"/>
          <w:szCs w:val="24"/>
        </w:rPr>
      </w:pPr>
    </w:p>
    <w:p w:rsidR="009C600E" w:rsidRDefault="009C600E" w:rsidP="009C600E">
      <w:pPr>
        <w:ind w:firstLine="576"/>
        <w:jc w:val="both"/>
        <w:rPr>
          <w:rFonts w:ascii="Arial" w:hAnsi="Arial" w:cs="Arial"/>
          <w:sz w:val="24"/>
          <w:szCs w:val="24"/>
        </w:rPr>
      </w:pPr>
    </w:p>
    <w:p w:rsidR="009C600E" w:rsidRDefault="009C600E" w:rsidP="009C600E">
      <w:pPr>
        <w:ind w:firstLine="576"/>
        <w:jc w:val="both"/>
        <w:rPr>
          <w:rFonts w:ascii="Arial" w:hAnsi="Arial" w:cs="Arial"/>
          <w:sz w:val="24"/>
          <w:szCs w:val="24"/>
        </w:rPr>
      </w:pPr>
    </w:p>
    <w:p w:rsidR="009C600E" w:rsidRDefault="009C600E" w:rsidP="009C600E">
      <w:pPr>
        <w:jc w:val="both"/>
        <w:rPr>
          <w:rFonts w:ascii="Arial" w:hAnsi="Arial" w:cs="Arial"/>
          <w:sz w:val="24"/>
          <w:szCs w:val="24"/>
        </w:rPr>
      </w:pPr>
      <w:r>
        <w:rPr>
          <w:rFonts w:ascii="Arial" w:hAnsi="Arial" w:cs="Arial"/>
          <w:sz w:val="24"/>
          <w:szCs w:val="24"/>
        </w:rPr>
        <w:lastRenderedPageBreak/>
        <w:t>ОДБОРНИЧКЕ ГРУПЕ</w:t>
      </w:r>
    </w:p>
    <w:p w:rsidR="009C600E" w:rsidRPr="005879B3" w:rsidRDefault="009C600E" w:rsidP="009C600E">
      <w:pPr>
        <w:ind w:firstLine="576"/>
        <w:jc w:val="both"/>
        <w:rPr>
          <w:rFonts w:ascii="Arial" w:hAnsi="Arial" w:cs="Arial"/>
          <w:sz w:val="16"/>
          <w:szCs w:val="16"/>
        </w:rPr>
      </w:pPr>
    </w:p>
    <w:p w:rsidR="009C600E" w:rsidRDefault="009C600E" w:rsidP="009C600E">
      <w:pPr>
        <w:ind w:firstLine="576"/>
        <w:jc w:val="center"/>
        <w:rPr>
          <w:rFonts w:ascii="Arial" w:hAnsi="Arial" w:cs="Arial"/>
          <w:b/>
          <w:sz w:val="24"/>
          <w:szCs w:val="24"/>
        </w:rPr>
      </w:pPr>
      <w:r w:rsidRPr="00EA73FB">
        <w:rPr>
          <w:rFonts w:ascii="Arial" w:hAnsi="Arial" w:cs="Arial"/>
          <w:b/>
          <w:sz w:val="24"/>
          <w:szCs w:val="24"/>
        </w:rPr>
        <w:t xml:space="preserve">Члан </w:t>
      </w:r>
      <w:r>
        <w:rPr>
          <w:rFonts w:ascii="Arial" w:hAnsi="Arial" w:cs="Arial"/>
          <w:b/>
          <w:sz w:val="24"/>
          <w:szCs w:val="24"/>
        </w:rPr>
        <w:t>46</w:t>
      </w:r>
      <w:r w:rsidRPr="00EA73FB">
        <w:rPr>
          <w:rFonts w:ascii="Arial" w:hAnsi="Arial" w:cs="Arial"/>
          <w:b/>
          <w:sz w:val="24"/>
          <w:szCs w:val="24"/>
        </w:rPr>
        <w:t>.</w:t>
      </w:r>
    </w:p>
    <w:p w:rsidR="009C600E" w:rsidRDefault="009C600E" w:rsidP="009C600E">
      <w:pPr>
        <w:ind w:firstLine="576"/>
        <w:jc w:val="center"/>
        <w:rPr>
          <w:rFonts w:ascii="Arial" w:hAnsi="Arial" w:cs="Arial"/>
          <w:b/>
          <w:sz w:val="24"/>
          <w:szCs w:val="24"/>
        </w:rPr>
      </w:pPr>
    </w:p>
    <w:p w:rsidR="009C600E" w:rsidRDefault="009C600E" w:rsidP="009C600E">
      <w:pPr>
        <w:ind w:firstLine="576"/>
        <w:jc w:val="both"/>
        <w:rPr>
          <w:rFonts w:ascii="Arial" w:hAnsi="Arial" w:cs="Arial"/>
          <w:sz w:val="24"/>
          <w:szCs w:val="24"/>
        </w:rPr>
      </w:pPr>
      <w:r>
        <w:rPr>
          <w:rFonts w:ascii="Arial" w:hAnsi="Arial" w:cs="Arial"/>
          <w:sz w:val="24"/>
          <w:szCs w:val="24"/>
        </w:rPr>
        <w:t>Одборници у Скупштини имају право да образују одборничке групе.</w:t>
      </w:r>
    </w:p>
    <w:p w:rsidR="009C600E" w:rsidRDefault="009C600E" w:rsidP="009C600E">
      <w:pPr>
        <w:ind w:firstLine="576"/>
        <w:jc w:val="both"/>
        <w:rPr>
          <w:rFonts w:ascii="Arial" w:hAnsi="Arial" w:cs="Arial"/>
          <w:sz w:val="24"/>
          <w:szCs w:val="24"/>
        </w:rPr>
      </w:pPr>
      <w:r>
        <w:rPr>
          <w:rFonts w:ascii="Arial" w:hAnsi="Arial" w:cs="Arial"/>
          <w:sz w:val="24"/>
          <w:szCs w:val="24"/>
        </w:rPr>
        <w:t xml:space="preserve">Одборничку групу чини најмање </w:t>
      </w:r>
      <w:r w:rsidRPr="003F16E7">
        <w:rPr>
          <w:rFonts w:ascii="Arial" w:hAnsi="Arial" w:cs="Arial"/>
          <w:sz w:val="24"/>
          <w:szCs w:val="24"/>
        </w:rPr>
        <w:t>четири</w:t>
      </w:r>
      <w:r>
        <w:rPr>
          <w:rFonts w:ascii="Arial" w:hAnsi="Arial" w:cs="Arial"/>
          <w:sz w:val="24"/>
          <w:szCs w:val="24"/>
        </w:rPr>
        <w:t xml:space="preserve"> одборника.</w:t>
      </w:r>
    </w:p>
    <w:p w:rsidR="009C600E" w:rsidRDefault="009C600E" w:rsidP="009C600E">
      <w:pPr>
        <w:pStyle w:val="BodyText"/>
        <w:ind w:firstLine="576"/>
        <w:rPr>
          <w:rFonts w:ascii="Arial" w:hAnsi="Arial" w:cs="Arial"/>
        </w:rPr>
      </w:pPr>
      <w:r>
        <w:rPr>
          <w:rFonts w:ascii="Arial" w:hAnsi="Arial" w:cs="Arial"/>
        </w:rPr>
        <w:t>Одборничка група се конституише тако што се председнику Скупштине подноси списак чланова групе који је потписао сваки члан, и на коме се посебно назначује шеф одборничке групе, његов заменик и назив одборничке групе.</w:t>
      </w:r>
    </w:p>
    <w:p w:rsidR="009C600E" w:rsidRDefault="009C600E" w:rsidP="009C600E">
      <w:pPr>
        <w:pStyle w:val="BodyText"/>
        <w:ind w:firstLine="720"/>
        <w:rPr>
          <w:rFonts w:ascii="Arial" w:hAnsi="Arial" w:cs="Arial"/>
        </w:rPr>
      </w:pPr>
      <w:r>
        <w:rPr>
          <w:rFonts w:ascii="Arial" w:hAnsi="Arial" w:cs="Arial"/>
        </w:rPr>
        <w:t>Одборник може бити члан само једне одборничке групе.</w:t>
      </w:r>
    </w:p>
    <w:p w:rsidR="009C600E" w:rsidRDefault="009C600E" w:rsidP="009C600E">
      <w:pPr>
        <w:pStyle w:val="BodyText"/>
        <w:ind w:firstLine="720"/>
        <w:rPr>
          <w:rFonts w:ascii="Arial" w:hAnsi="Arial" w:cs="Arial"/>
        </w:rPr>
      </w:pPr>
      <w:r>
        <w:rPr>
          <w:rFonts w:ascii="Arial" w:hAnsi="Arial" w:cs="Arial"/>
        </w:rPr>
        <w:t>Шеф одборничке групе обавештава председника Скупштине о промени састава одборничке групе, уз писану сагласност одборника који мења припадност групи.</w:t>
      </w:r>
    </w:p>
    <w:p w:rsidR="009C600E" w:rsidRPr="00BC6E52" w:rsidRDefault="009C600E" w:rsidP="009C600E">
      <w:pPr>
        <w:pStyle w:val="BodyText"/>
        <w:ind w:firstLine="720"/>
        <w:rPr>
          <w:rFonts w:ascii="Arial" w:hAnsi="Arial" w:cs="Arial"/>
        </w:rPr>
      </w:pPr>
      <w:r>
        <w:rPr>
          <w:rFonts w:ascii="Arial" w:hAnsi="Arial" w:cs="Arial"/>
        </w:rPr>
        <w:t>Заменик шефа одборничке групе замењује шефа одборничке групе у случају одсутности или спречености.</w:t>
      </w:r>
    </w:p>
    <w:p w:rsidR="009C600E" w:rsidRPr="00BC6E52" w:rsidRDefault="009C600E" w:rsidP="009C600E">
      <w:pPr>
        <w:pStyle w:val="BodyText"/>
        <w:ind w:firstLine="576"/>
        <w:rPr>
          <w:rFonts w:ascii="Arial" w:hAnsi="Arial" w:cs="Arial"/>
        </w:rPr>
      </w:pPr>
      <w:r>
        <w:rPr>
          <w:rFonts w:ascii="Arial" w:hAnsi="Arial" w:cs="Arial"/>
        </w:rPr>
        <w:t xml:space="preserve">  Одборничке групе у Скупштини могу имати техничке секретаре.</w:t>
      </w:r>
    </w:p>
    <w:p w:rsidR="009C600E" w:rsidRPr="003077A2" w:rsidRDefault="009C600E" w:rsidP="009C600E">
      <w:pPr>
        <w:ind w:firstLine="576"/>
        <w:jc w:val="both"/>
        <w:rPr>
          <w:rFonts w:ascii="Arial" w:hAnsi="Arial" w:cs="Arial"/>
          <w:sz w:val="24"/>
          <w:szCs w:val="24"/>
        </w:rPr>
      </w:pPr>
      <w:r w:rsidRPr="003077A2">
        <w:rPr>
          <w:rFonts w:ascii="Arial" w:hAnsi="Arial" w:cs="Arial"/>
          <w:sz w:val="24"/>
          <w:szCs w:val="24"/>
        </w:rPr>
        <w:t xml:space="preserve">  Технички секретари за потребе одборничких група обављају административно-техничке послове везане за припрему и одржавање седница Скупштине и радних тела Скупштине.</w:t>
      </w:r>
    </w:p>
    <w:p w:rsidR="009C600E" w:rsidRPr="00333C77" w:rsidRDefault="009C600E" w:rsidP="009C600E">
      <w:pPr>
        <w:pStyle w:val="BodyText"/>
        <w:ind w:firstLine="576"/>
        <w:rPr>
          <w:rFonts w:ascii="Arial" w:hAnsi="Arial" w:cs="Arial"/>
          <w:color w:val="FF0000"/>
        </w:rPr>
      </w:pPr>
      <w:r w:rsidRPr="00CD212D">
        <w:rPr>
          <w:rFonts w:ascii="Arial" w:hAnsi="Arial" w:cs="Arial"/>
        </w:rPr>
        <w:t>Шефови, заменици шефова и технички секретари одборничких група имају право на накнаду у случајевима и у висини утврђеној посебном одлуком Скупштине града</w:t>
      </w:r>
      <w:r w:rsidRPr="00333C77">
        <w:rPr>
          <w:rFonts w:ascii="Arial" w:hAnsi="Arial" w:cs="Arial"/>
          <w:color w:val="FF0000"/>
        </w:rPr>
        <w:t xml:space="preserve">.  </w:t>
      </w:r>
    </w:p>
    <w:p w:rsidR="009C600E" w:rsidRPr="005879B3" w:rsidRDefault="009C600E" w:rsidP="009C600E">
      <w:pPr>
        <w:pStyle w:val="BodyText"/>
        <w:rPr>
          <w:rFonts w:ascii="Arial" w:hAnsi="Arial" w:cs="Arial"/>
          <w:color w:val="FF0000"/>
          <w:sz w:val="16"/>
          <w:szCs w:val="16"/>
        </w:rPr>
      </w:pPr>
      <w:r w:rsidRPr="00333C77">
        <w:rPr>
          <w:rFonts w:ascii="Arial" w:hAnsi="Arial" w:cs="Arial"/>
          <w:color w:val="FF0000"/>
        </w:rPr>
        <w:t xml:space="preserve">            </w:t>
      </w:r>
    </w:p>
    <w:p w:rsidR="009C600E" w:rsidRPr="00333C77" w:rsidRDefault="009C600E" w:rsidP="009C600E">
      <w:pPr>
        <w:pStyle w:val="BodyText"/>
        <w:jc w:val="center"/>
        <w:rPr>
          <w:rFonts w:ascii="Arial" w:hAnsi="Arial" w:cs="Arial"/>
          <w:b/>
        </w:rPr>
      </w:pPr>
      <w:r w:rsidRPr="00333C77">
        <w:rPr>
          <w:rFonts w:ascii="Arial" w:hAnsi="Arial" w:cs="Arial"/>
          <w:b/>
        </w:rPr>
        <w:t xml:space="preserve">Члан </w:t>
      </w:r>
      <w:r>
        <w:rPr>
          <w:rFonts w:ascii="Arial" w:hAnsi="Arial" w:cs="Arial"/>
          <w:b/>
        </w:rPr>
        <w:t>47</w:t>
      </w:r>
      <w:r w:rsidRPr="00333C77">
        <w:rPr>
          <w:rFonts w:ascii="Arial" w:hAnsi="Arial" w:cs="Arial"/>
          <w:b/>
        </w:rPr>
        <w:t>.</w:t>
      </w:r>
    </w:p>
    <w:p w:rsidR="009C600E"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Пре заказивања седнице Скупштине, председник Скупштине обавезно сазива заједнички састанак са шефовима одборничких група ради договора о предлогу дневног реда седнице.</w:t>
      </w:r>
    </w:p>
    <w:p w:rsidR="009C600E" w:rsidRPr="00B47E98" w:rsidRDefault="009C600E" w:rsidP="009C600E">
      <w:pPr>
        <w:pStyle w:val="BodyText"/>
        <w:rPr>
          <w:rFonts w:ascii="Arial" w:hAnsi="Arial" w:cs="Arial"/>
        </w:rPr>
      </w:pPr>
      <w:r>
        <w:rPr>
          <w:rFonts w:ascii="Arial" w:hAnsi="Arial" w:cs="Arial"/>
        </w:rPr>
        <w:tab/>
      </w:r>
      <w:r w:rsidRPr="00B47E98">
        <w:rPr>
          <w:rFonts w:ascii="Arial" w:hAnsi="Arial" w:cs="Arial"/>
        </w:rPr>
        <w:t>У току седнице Скупштине, председник Скупштине може одредити краћи прекид седнице и сазвати заједнички састанак са шефовима одборничких група ради усаглашавања ставова по одређеним питањима, када је то неопходно за обезбеђивање нормалног рада и одлучивања у Скупштини.</w:t>
      </w:r>
    </w:p>
    <w:p w:rsidR="009C600E" w:rsidRDefault="009C600E" w:rsidP="009C600E">
      <w:pPr>
        <w:pStyle w:val="BodyText"/>
        <w:rPr>
          <w:rFonts w:ascii="Arial" w:hAnsi="Arial" w:cs="Arial"/>
        </w:rPr>
      </w:pPr>
      <w:r>
        <w:rPr>
          <w:rFonts w:ascii="Arial" w:hAnsi="Arial" w:cs="Arial"/>
        </w:rPr>
        <w:tab/>
        <w:t>О резултатима усаглашавања председник Скупштине обавезно извештава одборнике приликом наставка седнице Скупштине.</w:t>
      </w:r>
    </w:p>
    <w:p w:rsidR="009C600E" w:rsidRDefault="009C600E" w:rsidP="009C600E">
      <w:pPr>
        <w:pStyle w:val="BodyText"/>
        <w:rPr>
          <w:rFonts w:ascii="Arial" w:hAnsi="Arial" w:cs="Arial"/>
        </w:rPr>
      </w:pPr>
    </w:p>
    <w:p w:rsidR="009C600E" w:rsidRDefault="009C600E" w:rsidP="009C600E">
      <w:pPr>
        <w:jc w:val="both"/>
        <w:rPr>
          <w:rFonts w:ascii="Arial" w:hAnsi="Arial" w:cs="Arial"/>
          <w:sz w:val="16"/>
          <w:szCs w:val="16"/>
          <w:lang w:val="sr-Cyrl-CS"/>
        </w:rPr>
      </w:pPr>
    </w:p>
    <w:p w:rsidR="009C600E" w:rsidRDefault="009C600E" w:rsidP="009C600E">
      <w:pPr>
        <w:jc w:val="both"/>
        <w:rPr>
          <w:rFonts w:ascii="Arial" w:hAnsi="Arial" w:cs="Arial"/>
          <w:sz w:val="16"/>
          <w:szCs w:val="16"/>
          <w:lang w:val="sr-Cyrl-CS"/>
        </w:rPr>
      </w:pPr>
    </w:p>
    <w:p w:rsidR="009C600E" w:rsidRDefault="009C600E" w:rsidP="009C600E">
      <w:pPr>
        <w:jc w:val="both"/>
        <w:rPr>
          <w:rFonts w:ascii="Arial" w:hAnsi="Arial" w:cs="Arial"/>
          <w:b/>
          <w:sz w:val="24"/>
          <w:szCs w:val="24"/>
          <w:lang w:val="sr-Cyrl-CS"/>
        </w:rPr>
      </w:pPr>
      <w:r>
        <w:rPr>
          <w:rFonts w:ascii="Arial" w:hAnsi="Arial" w:cs="Arial"/>
          <w:b/>
          <w:sz w:val="24"/>
          <w:szCs w:val="24"/>
          <w:lang w:val="sl-SI"/>
        </w:rPr>
        <w:t>V</w:t>
      </w:r>
      <w:r>
        <w:rPr>
          <w:rFonts w:ascii="Arial" w:hAnsi="Arial" w:cs="Arial"/>
          <w:b/>
          <w:sz w:val="24"/>
          <w:szCs w:val="24"/>
          <w:lang w:val="en-US"/>
        </w:rPr>
        <w:t>I</w:t>
      </w:r>
      <w:r>
        <w:rPr>
          <w:rFonts w:ascii="Arial" w:hAnsi="Arial" w:cs="Arial"/>
          <w:b/>
          <w:sz w:val="24"/>
          <w:szCs w:val="24"/>
          <w:lang w:val="sl-SI"/>
        </w:rPr>
        <w:t xml:space="preserve">   </w:t>
      </w:r>
      <w:r>
        <w:rPr>
          <w:rFonts w:ascii="Arial" w:hAnsi="Arial" w:cs="Arial"/>
          <w:b/>
          <w:sz w:val="24"/>
          <w:szCs w:val="24"/>
          <w:lang w:val="sr-Cyrl-CS"/>
        </w:rPr>
        <w:t>РАДНА ТЕЛА СКУПШТИНЕ</w:t>
      </w:r>
    </w:p>
    <w:p w:rsidR="009C600E" w:rsidRDefault="009C600E" w:rsidP="009C600E">
      <w:pPr>
        <w:jc w:val="both"/>
        <w:rPr>
          <w:rFonts w:ascii="Arial" w:hAnsi="Arial" w:cs="Arial"/>
          <w:b/>
          <w:sz w:val="16"/>
          <w:szCs w:val="16"/>
          <w:lang w:val="sr-Cyrl-CS"/>
        </w:rPr>
      </w:pPr>
    </w:p>
    <w:p w:rsidR="009C600E" w:rsidRDefault="009C600E" w:rsidP="009C600E">
      <w:pPr>
        <w:jc w:val="center"/>
        <w:rPr>
          <w:rFonts w:ascii="Arial" w:hAnsi="Arial" w:cs="Arial"/>
          <w:b/>
          <w:sz w:val="24"/>
          <w:lang w:val="sr-Cyrl-CS"/>
        </w:rPr>
      </w:pPr>
      <w:r>
        <w:rPr>
          <w:rFonts w:ascii="Arial" w:hAnsi="Arial" w:cs="Arial"/>
          <w:b/>
          <w:sz w:val="24"/>
          <w:lang w:val="sr-Cyrl-CS"/>
        </w:rPr>
        <w:t>Члан 48.</w:t>
      </w:r>
    </w:p>
    <w:p w:rsidR="009C600E" w:rsidRDefault="009C600E" w:rsidP="009C600E">
      <w:pPr>
        <w:jc w:val="center"/>
        <w:rPr>
          <w:rFonts w:ascii="Arial" w:hAnsi="Arial" w:cs="Arial"/>
          <w:b/>
          <w:sz w:val="24"/>
          <w:lang w:val="sr-Cyrl-CS"/>
        </w:rPr>
      </w:pPr>
    </w:p>
    <w:p w:rsidR="009C600E" w:rsidRDefault="009C600E" w:rsidP="009C600E">
      <w:pPr>
        <w:pStyle w:val="BodyText"/>
        <w:rPr>
          <w:rFonts w:ascii="Arial" w:hAnsi="Arial" w:cs="Arial"/>
        </w:rPr>
      </w:pPr>
      <w:r>
        <w:rPr>
          <w:rFonts w:ascii="Arial" w:hAnsi="Arial" w:cs="Arial"/>
        </w:rPr>
        <w:tab/>
        <w:t>За разматрање питања из надлежности Скупштине, предлагање аката и вршење других послова у складу са овим Пословником, образују се стална или повремена радна тела Скупштине.</w:t>
      </w:r>
    </w:p>
    <w:p w:rsidR="009C600E" w:rsidRDefault="009C600E" w:rsidP="009C600E">
      <w:pPr>
        <w:jc w:val="both"/>
        <w:rPr>
          <w:rFonts w:ascii="Arial" w:hAnsi="Arial" w:cs="Arial"/>
          <w:sz w:val="24"/>
          <w:lang w:val="sr-Cyrl-CS"/>
        </w:rPr>
      </w:pPr>
      <w:r>
        <w:rPr>
          <w:rFonts w:ascii="Arial" w:hAnsi="Arial" w:cs="Arial"/>
          <w:sz w:val="24"/>
          <w:lang w:val="sr-Cyrl-CS"/>
        </w:rPr>
        <w:tab/>
        <w:t>Стална радна тела образује Скупштина за мандатни период за који је Скупштина образована.</w:t>
      </w:r>
    </w:p>
    <w:p w:rsidR="009C600E" w:rsidRDefault="009C600E" w:rsidP="009C600E">
      <w:pPr>
        <w:jc w:val="both"/>
        <w:rPr>
          <w:rFonts w:ascii="Arial" w:hAnsi="Arial" w:cs="Arial"/>
          <w:sz w:val="24"/>
        </w:rPr>
      </w:pPr>
      <w:r>
        <w:rPr>
          <w:rFonts w:ascii="Arial" w:hAnsi="Arial" w:cs="Arial"/>
          <w:sz w:val="24"/>
          <w:lang w:val="sr-Cyrl-CS"/>
        </w:rPr>
        <w:lastRenderedPageBreak/>
        <w:tab/>
        <w:t>Повремена радна тела образује Скупштина за извршење задатака које им Скупштина посебно повери и она престају са радом по извршењу задатака за које су образована.</w:t>
      </w:r>
    </w:p>
    <w:p w:rsidR="009C600E" w:rsidRPr="005879B3" w:rsidRDefault="009C600E" w:rsidP="009C600E">
      <w:pPr>
        <w:jc w:val="both"/>
        <w:rPr>
          <w:rFonts w:ascii="Arial" w:hAnsi="Arial" w:cs="Arial"/>
          <w:sz w:val="16"/>
          <w:szCs w:val="16"/>
        </w:rPr>
      </w:pPr>
    </w:p>
    <w:p w:rsidR="009C600E" w:rsidRDefault="009C600E" w:rsidP="009C600E">
      <w:pPr>
        <w:jc w:val="both"/>
        <w:rPr>
          <w:rFonts w:ascii="Arial" w:hAnsi="Arial" w:cs="Arial"/>
          <w:sz w:val="24"/>
        </w:rPr>
      </w:pPr>
    </w:p>
    <w:p w:rsidR="009C600E" w:rsidRPr="00CD212D" w:rsidRDefault="009C600E" w:rsidP="009C600E">
      <w:pPr>
        <w:jc w:val="both"/>
        <w:rPr>
          <w:rFonts w:ascii="Arial" w:hAnsi="Arial" w:cs="Arial"/>
          <w:sz w:val="24"/>
        </w:rPr>
      </w:pPr>
      <w:r>
        <w:rPr>
          <w:rFonts w:ascii="Arial" w:hAnsi="Arial" w:cs="Arial"/>
          <w:sz w:val="24"/>
        </w:rPr>
        <w:t>СТАЛНА РАДНА ТЕЛА</w:t>
      </w:r>
    </w:p>
    <w:p w:rsidR="009C600E" w:rsidRDefault="009C600E" w:rsidP="009C600E">
      <w:pPr>
        <w:jc w:val="both"/>
        <w:rPr>
          <w:rFonts w:ascii="Arial" w:hAnsi="Arial" w:cs="Arial"/>
          <w:sz w:val="24"/>
          <w:lang w:val="sr-Cyrl-CS"/>
        </w:rPr>
      </w:pPr>
    </w:p>
    <w:p w:rsidR="009C600E" w:rsidRPr="003077A2" w:rsidRDefault="009C600E" w:rsidP="009C600E">
      <w:pPr>
        <w:jc w:val="center"/>
        <w:rPr>
          <w:rFonts w:ascii="Arial" w:hAnsi="Arial" w:cs="Arial"/>
          <w:b/>
          <w:sz w:val="24"/>
        </w:rPr>
      </w:pPr>
      <w:r>
        <w:rPr>
          <w:rFonts w:ascii="Arial" w:hAnsi="Arial" w:cs="Arial"/>
          <w:b/>
          <w:sz w:val="24"/>
          <w:lang w:val="sr-Cyrl-CS"/>
        </w:rPr>
        <w:t>Члан 49.</w:t>
      </w:r>
    </w:p>
    <w:p w:rsidR="009C600E" w:rsidRPr="003077A2" w:rsidRDefault="009C600E" w:rsidP="009C600E">
      <w:pPr>
        <w:jc w:val="center"/>
        <w:rPr>
          <w:rFonts w:ascii="Arial" w:hAnsi="Arial" w:cs="Arial"/>
          <w:b/>
          <w:sz w:val="24"/>
        </w:rPr>
      </w:pPr>
    </w:p>
    <w:p w:rsidR="009C600E" w:rsidRDefault="009C600E" w:rsidP="009C600E">
      <w:pPr>
        <w:pStyle w:val="BodyText"/>
        <w:ind w:firstLine="720"/>
        <w:rPr>
          <w:rFonts w:ascii="Arial" w:hAnsi="Arial" w:cs="Arial"/>
        </w:rPr>
      </w:pPr>
      <w:r>
        <w:rPr>
          <w:rFonts w:ascii="Arial" w:hAnsi="Arial" w:cs="Arial"/>
        </w:rPr>
        <w:t>Стална радна тела Скупштине су:</w:t>
      </w:r>
    </w:p>
    <w:p w:rsidR="009C600E" w:rsidRDefault="009C600E" w:rsidP="009C600E">
      <w:pPr>
        <w:pStyle w:val="BodyText"/>
        <w:numPr>
          <w:ilvl w:val="0"/>
          <w:numId w:val="3"/>
        </w:numPr>
        <w:rPr>
          <w:rFonts w:ascii="Arial" w:hAnsi="Arial" w:cs="Arial"/>
        </w:rPr>
      </w:pPr>
      <w:r>
        <w:rPr>
          <w:rFonts w:ascii="Arial" w:hAnsi="Arial" w:cs="Arial"/>
        </w:rPr>
        <w:t>Административно-мандатска комисија,</w:t>
      </w:r>
    </w:p>
    <w:p w:rsidR="009C600E" w:rsidRDefault="009C600E" w:rsidP="009C600E">
      <w:pPr>
        <w:pStyle w:val="BodyText"/>
        <w:numPr>
          <w:ilvl w:val="0"/>
          <w:numId w:val="3"/>
        </w:numPr>
        <w:rPr>
          <w:rFonts w:ascii="Arial" w:hAnsi="Arial" w:cs="Arial"/>
        </w:rPr>
      </w:pPr>
      <w:r>
        <w:rPr>
          <w:rFonts w:ascii="Arial" w:hAnsi="Arial" w:cs="Arial"/>
        </w:rPr>
        <w:t>Комисија за избор и именовања,</w:t>
      </w:r>
    </w:p>
    <w:p w:rsidR="009C600E" w:rsidRDefault="009C600E" w:rsidP="009C600E">
      <w:pPr>
        <w:pStyle w:val="BodyText"/>
        <w:numPr>
          <w:ilvl w:val="0"/>
          <w:numId w:val="3"/>
        </w:numPr>
        <w:rPr>
          <w:rFonts w:ascii="Arial" w:hAnsi="Arial" w:cs="Arial"/>
        </w:rPr>
      </w:pPr>
      <w:r>
        <w:rPr>
          <w:rFonts w:ascii="Arial" w:hAnsi="Arial" w:cs="Arial"/>
        </w:rPr>
        <w:t xml:space="preserve">Комисија за Статут и управу, </w:t>
      </w:r>
    </w:p>
    <w:p w:rsidR="009C600E" w:rsidRDefault="009C600E" w:rsidP="009C600E">
      <w:pPr>
        <w:pStyle w:val="BodyText"/>
        <w:numPr>
          <w:ilvl w:val="0"/>
          <w:numId w:val="3"/>
        </w:numPr>
        <w:rPr>
          <w:rFonts w:ascii="Arial" w:hAnsi="Arial" w:cs="Arial"/>
        </w:rPr>
      </w:pPr>
      <w:r>
        <w:rPr>
          <w:rFonts w:ascii="Arial" w:hAnsi="Arial" w:cs="Arial"/>
        </w:rPr>
        <w:t>Комисија за друштвене делатности, економски развој, привреду и финансије,</w:t>
      </w:r>
    </w:p>
    <w:p w:rsidR="009C600E" w:rsidRPr="00A25362" w:rsidRDefault="009C600E" w:rsidP="009C600E">
      <w:pPr>
        <w:pStyle w:val="BodyText"/>
        <w:numPr>
          <w:ilvl w:val="0"/>
          <w:numId w:val="3"/>
        </w:numPr>
        <w:rPr>
          <w:rFonts w:ascii="Arial" w:hAnsi="Arial" w:cs="Arial"/>
        </w:rPr>
      </w:pPr>
      <w:r>
        <w:rPr>
          <w:rFonts w:ascii="Arial" w:hAnsi="Arial" w:cs="Arial"/>
        </w:rPr>
        <w:t>Комисија за урбанизам, грађевинарство и стамбено-комуналне делатности,</w:t>
      </w:r>
    </w:p>
    <w:p w:rsidR="009C600E" w:rsidRDefault="009C600E" w:rsidP="009C600E">
      <w:pPr>
        <w:pStyle w:val="BodyText"/>
        <w:numPr>
          <w:ilvl w:val="0"/>
          <w:numId w:val="3"/>
        </w:numPr>
        <w:rPr>
          <w:rFonts w:ascii="Arial" w:hAnsi="Arial" w:cs="Arial"/>
        </w:rPr>
      </w:pPr>
      <w:r>
        <w:rPr>
          <w:rFonts w:ascii="Arial" w:hAnsi="Arial" w:cs="Arial"/>
        </w:rPr>
        <w:t>Комисија за месне заједнице, пољопривреду и развој села,</w:t>
      </w:r>
    </w:p>
    <w:p w:rsidR="009C600E" w:rsidRDefault="009C600E" w:rsidP="009C600E">
      <w:pPr>
        <w:pStyle w:val="BodyText"/>
        <w:numPr>
          <w:ilvl w:val="0"/>
          <w:numId w:val="3"/>
        </w:numPr>
        <w:rPr>
          <w:rFonts w:ascii="Arial" w:hAnsi="Arial" w:cs="Arial"/>
        </w:rPr>
      </w:pPr>
      <w:r>
        <w:rPr>
          <w:rFonts w:ascii="Arial" w:hAnsi="Arial" w:cs="Arial"/>
        </w:rPr>
        <w:t>Комисија за представке и притужбе и борбу против корупције,</w:t>
      </w:r>
    </w:p>
    <w:p w:rsidR="009C600E" w:rsidRDefault="009C600E" w:rsidP="009C600E">
      <w:pPr>
        <w:pStyle w:val="BodyText"/>
        <w:numPr>
          <w:ilvl w:val="0"/>
          <w:numId w:val="3"/>
        </w:numPr>
        <w:rPr>
          <w:rFonts w:ascii="Arial" w:hAnsi="Arial" w:cs="Arial"/>
        </w:rPr>
      </w:pPr>
      <w:r>
        <w:rPr>
          <w:rFonts w:ascii="Arial" w:hAnsi="Arial" w:cs="Arial"/>
        </w:rPr>
        <w:t>Комисија за награде и признања,</w:t>
      </w:r>
    </w:p>
    <w:p w:rsidR="009C600E" w:rsidRDefault="009C600E" w:rsidP="009C600E">
      <w:pPr>
        <w:pStyle w:val="BodyText"/>
        <w:numPr>
          <w:ilvl w:val="0"/>
          <w:numId w:val="3"/>
        </w:numPr>
        <w:rPr>
          <w:rFonts w:ascii="Arial" w:hAnsi="Arial" w:cs="Arial"/>
        </w:rPr>
      </w:pPr>
      <w:r>
        <w:rPr>
          <w:rFonts w:ascii="Arial" w:hAnsi="Arial" w:cs="Arial"/>
        </w:rPr>
        <w:t xml:space="preserve">Комисија за утврђивање предлога назива улица, тргова, заселака и делова насељених места, </w:t>
      </w:r>
    </w:p>
    <w:p w:rsidR="009C600E" w:rsidRPr="00BC0E0C" w:rsidRDefault="009C600E" w:rsidP="009C600E">
      <w:pPr>
        <w:pStyle w:val="BodyText"/>
        <w:numPr>
          <w:ilvl w:val="0"/>
          <w:numId w:val="3"/>
        </w:numPr>
        <w:rPr>
          <w:rFonts w:ascii="Arial" w:hAnsi="Arial" w:cs="Arial"/>
        </w:rPr>
      </w:pPr>
      <w:r>
        <w:rPr>
          <w:rFonts w:ascii="Arial" w:hAnsi="Arial" w:cs="Arial"/>
        </w:rPr>
        <w:t>Комисија за екологију, заштиту и унапређење животне средине.</w:t>
      </w:r>
    </w:p>
    <w:p w:rsidR="009C600E" w:rsidRPr="00BC0E0C" w:rsidRDefault="009C600E" w:rsidP="009C600E">
      <w:pPr>
        <w:pStyle w:val="BodyText"/>
        <w:rPr>
          <w:rFonts w:ascii="Arial" w:hAnsi="Arial" w:cs="Arial"/>
        </w:rPr>
      </w:pPr>
    </w:p>
    <w:p w:rsidR="009C600E" w:rsidRDefault="009C600E" w:rsidP="009C600E">
      <w:pPr>
        <w:pStyle w:val="BodyText"/>
        <w:ind w:left="720"/>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50.</w:t>
      </w: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Pr>
          <w:rFonts w:ascii="Arial" w:hAnsi="Arial" w:cs="Arial"/>
        </w:rPr>
        <w:tab/>
        <w:t>Административно-мандатска комисија одлучује о појединачним правима у оквиру радно-правног статуса лица које бира, именује или поставља Скупштина, у складу са законом, Статутом и одлукама органа Града.</w:t>
      </w:r>
    </w:p>
    <w:p w:rsidR="009C600E" w:rsidRDefault="009C600E" w:rsidP="009C600E">
      <w:pPr>
        <w:pStyle w:val="BodyText"/>
        <w:rPr>
          <w:rFonts w:ascii="Arial" w:hAnsi="Arial" w:cs="Arial"/>
        </w:rPr>
      </w:pPr>
      <w:r>
        <w:rPr>
          <w:rFonts w:ascii="Arial" w:hAnsi="Arial" w:cs="Arial"/>
        </w:rPr>
        <w:tab/>
        <w:t>Комисија има председника и осам чланова.</w:t>
      </w:r>
    </w:p>
    <w:p w:rsidR="009C600E" w:rsidRDefault="009C600E" w:rsidP="009C600E">
      <w:pPr>
        <w:pStyle w:val="BodyText"/>
        <w:rPr>
          <w:rFonts w:ascii="Arial" w:hAnsi="Arial" w:cs="Arial"/>
          <w:sz w:val="16"/>
          <w:szCs w:val="16"/>
        </w:rPr>
      </w:pPr>
    </w:p>
    <w:p w:rsidR="009C600E" w:rsidRPr="00885309"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51.</w:t>
      </w: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Pr>
          <w:rFonts w:ascii="Arial" w:hAnsi="Arial" w:cs="Arial"/>
        </w:rPr>
        <w:tab/>
        <w:t>Комисија за избор и именовања је овлашћени предлагач аката из надлежности Скупштине којима се именују и разрешавају:</w:t>
      </w:r>
    </w:p>
    <w:p w:rsidR="009C600E" w:rsidRDefault="009C600E" w:rsidP="009C600E">
      <w:pPr>
        <w:pStyle w:val="BodyText"/>
        <w:rPr>
          <w:rFonts w:ascii="Arial" w:hAnsi="Arial" w:cs="Arial"/>
        </w:rPr>
      </w:pPr>
      <w:r>
        <w:rPr>
          <w:rFonts w:ascii="Arial" w:hAnsi="Arial" w:cs="Arial"/>
        </w:rPr>
        <w:tab/>
        <w:t>-вршиоци дужности директора и надзорни одбори јавних предузећа чији је оснивач Скупштина,</w:t>
      </w:r>
    </w:p>
    <w:p w:rsidR="009C600E" w:rsidRDefault="009C600E" w:rsidP="009C600E">
      <w:pPr>
        <w:pStyle w:val="BodyText"/>
        <w:rPr>
          <w:rFonts w:ascii="Arial" w:hAnsi="Arial" w:cs="Arial"/>
        </w:rPr>
      </w:pPr>
      <w:r>
        <w:rPr>
          <w:rFonts w:ascii="Arial" w:hAnsi="Arial" w:cs="Arial"/>
        </w:rPr>
        <w:tab/>
        <w:t>-управни и надзорни одбори установа, организација и служби чији оснивач је Скупштина,</w:t>
      </w:r>
    </w:p>
    <w:p w:rsidR="009C600E" w:rsidRDefault="009C600E" w:rsidP="009C600E">
      <w:pPr>
        <w:pStyle w:val="BodyText"/>
        <w:rPr>
          <w:rFonts w:ascii="Arial" w:hAnsi="Arial" w:cs="Arial"/>
        </w:rPr>
      </w:pPr>
      <w:r>
        <w:rPr>
          <w:rFonts w:ascii="Arial" w:hAnsi="Arial" w:cs="Arial"/>
        </w:rPr>
        <w:tab/>
        <w:t>-директори установа, организација и служби чији оснивач је Скупштина,</w:t>
      </w:r>
    </w:p>
    <w:p w:rsidR="009C600E" w:rsidRDefault="009C600E" w:rsidP="009C600E">
      <w:pPr>
        <w:pStyle w:val="BodyText"/>
        <w:ind w:right="-1"/>
        <w:rPr>
          <w:rFonts w:ascii="Arial" w:hAnsi="Arial" w:cs="Arial"/>
        </w:rPr>
      </w:pPr>
      <w:r>
        <w:rPr>
          <w:rFonts w:ascii="Arial" w:hAnsi="Arial" w:cs="Arial"/>
        </w:rPr>
        <w:tab/>
        <w:t>-управни и надзорни одбори фондова и фондација чији је оснивач Скупштина,</w:t>
      </w:r>
    </w:p>
    <w:p w:rsidR="009C600E" w:rsidRPr="000B0470" w:rsidRDefault="009C600E" w:rsidP="009C600E">
      <w:pPr>
        <w:pStyle w:val="BodyText"/>
        <w:ind w:right="-1"/>
        <w:rPr>
          <w:rFonts w:ascii="Arial" w:hAnsi="Arial" w:cs="Arial"/>
        </w:rPr>
      </w:pPr>
      <w:r>
        <w:rPr>
          <w:rFonts w:ascii="Arial" w:hAnsi="Arial" w:cs="Arial"/>
        </w:rPr>
        <w:tab/>
        <w:t>-школски одбори основних и средњих школа на територији града, у складу са законом, Статутом и одлукама органа града.</w:t>
      </w:r>
    </w:p>
    <w:p w:rsidR="009C600E" w:rsidRDefault="009C600E" w:rsidP="009C600E">
      <w:pPr>
        <w:pStyle w:val="BodyText"/>
        <w:rPr>
          <w:rFonts w:ascii="Arial" w:hAnsi="Arial" w:cs="Arial"/>
        </w:rPr>
      </w:pPr>
      <w:r>
        <w:rPr>
          <w:rFonts w:ascii="Arial" w:hAnsi="Arial" w:cs="Arial"/>
        </w:rPr>
        <w:tab/>
        <w:t>Комисија има председника и осам чланова.</w:t>
      </w:r>
    </w:p>
    <w:p w:rsidR="009C600E" w:rsidRPr="005879B3"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lastRenderedPageBreak/>
        <w:t>Члан 52.</w:t>
      </w:r>
    </w:p>
    <w:p w:rsidR="009C600E" w:rsidRDefault="009C600E" w:rsidP="009C600E">
      <w:pPr>
        <w:pStyle w:val="BodyText"/>
        <w:tabs>
          <w:tab w:val="left" w:pos="915"/>
        </w:tabs>
        <w:jc w:val="left"/>
        <w:rPr>
          <w:rFonts w:ascii="Arial" w:hAnsi="Arial" w:cs="Arial"/>
        </w:rPr>
      </w:pPr>
      <w:r>
        <w:rPr>
          <w:rFonts w:ascii="Arial" w:hAnsi="Arial" w:cs="Arial"/>
        </w:rPr>
        <w:t xml:space="preserve">            </w:t>
      </w:r>
    </w:p>
    <w:p w:rsidR="009C600E" w:rsidRDefault="009C600E" w:rsidP="009C600E">
      <w:pPr>
        <w:pStyle w:val="BodyText"/>
        <w:rPr>
          <w:rFonts w:ascii="Arial" w:hAnsi="Arial" w:cs="Arial"/>
        </w:rPr>
      </w:pPr>
      <w:r>
        <w:rPr>
          <w:rFonts w:ascii="Arial" w:hAnsi="Arial" w:cs="Arial"/>
          <w:szCs w:val="24"/>
        </w:rPr>
        <w:t xml:space="preserve">            Комисија за Статут</w:t>
      </w:r>
      <w:r>
        <w:rPr>
          <w:rFonts w:ascii="Arial" w:hAnsi="Arial" w:cs="Arial"/>
          <w:sz w:val="16"/>
          <w:szCs w:val="16"/>
        </w:rPr>
        <w:t xml:space="preserve"> </w:t>
      </w:r>
      <w:r>
        <w:rPr>
          <w:rFonts w:ascii="Arial" w:hAnsi="Arial" w:cs="Arial"/>
          <w:szCs w:val="24"/>
        </w:rPr>
        <w:t xml:space="preserve">и управу даје мишљење о предлогу Статута, његовој измени и допуни, као и </w:t>
      </w:r>
      <w:r>
        <w:rPr>
          <w:rFonts w:ascii="Arial" w:hAnsi="Arial" w:cs="Arial"/>
        </w:rPr>
        <w:t>предлог тумачења његових одредби.</w:t>
      </w:r>
    </w:p>
    <w:p w:rsidR="009C600E" w:rsidRDefault="009C600E" w:rsidP="009C600E">
      <w:pPr>
        <w:pStyle w:val="BodyText"/>
        <w:ind w:firstLine="720"/>
        <w:rPr>
          <w:rFonts w:ascii="Arial" w:hAnsi="Arial" w:cs="Arial"/>
        </w:rPr>
      </w:pPr>
      <w:r>
        <w:rPr>
          <w:rFonts w:ascii="Arial" w:hAnsi="Arial" w:cs="Arial"/>
        </w:rPr>
        <w:t>Комисија утврђује предлог Пословника о раду Скупштине града Краљева, односно предлог о измени и допуни овог акта.</w:t>
      </w:r>
    </w:p>
    <w:p w:rsidR="009C600E" w:rsidRPr="00D87E5E" w:rsidRDefault="009C600E" w:rsidP="009C600E">
      <w:pPr>
        <w:pStyle w:val="BodyText"/>
        <w:rPr>
          <w:rFonts w:ascii="Arial" w:hAnsi="Arial" w:cs="Arial"/>
        </w:rPr>
      </w:pPr>
      <w:r>
        <w:rPr>
          <w:rFonts w:ascii="Arial" w:hAnsi="Arial" w:cs="Arial"/>
        </w:rPr>
        <w:tab/>
        <w:t>Комисија разматра и даје мишљење приликом доношења и промене статута предузећа, установа и других организација чији је оснивач  Скупштина</w:t>
      </w:r>
    </w:p>
    <w:p w:rsidR="009C600E" w:rsidRDefault="009C600E" w:rsidP="009C600E">
      <w:pPr>
        <w:pStyle w:val="BodyText"/>
        <w:rPr>
          <w:rFonts w:ascii="Arial" w:hAnsi="Arial" w:cs="Arial"/>
        </w:rPr>
      </w:pPr>
      <w:r>
        <w:rPr>
          <w:rFonts w:ascii="Arial" w:hAnsi="Arial" w:cs="Arial"/>
        </w:rPr>
        <w:tab/>
        <w:t>Комисија разматра и даје мишљење о Предлогу одлуке о организацији Градске управе.</w:t>
      </w:r>
    </w:p>
    <w:p w:rsidR="009C600E" w:rsidRDefault="009C600E" w:rsidP="009C600E">
      <w:pPr>
        <w:pStyle w:val="BodyText"/>
        <w:tabs>
          <w:tab w:val="left" w:pos="795"/>
        </w:tabs>
        <w:jc w:val="left"/>
        <w:rPr>
          <w:rFonts w:ascii="Arial" w:hAnsi="Arial" w:cs="Arial"/>
        </w:rPr>
      </w:pPr>
      <w:r>
        <w:rPr>
          <w:rFonts w:ascii="Arial" w:hAnsi="Arial" w:cs="Arial"/>
        </w:rPr>
        <w:tab/>
        <w:t>Комисија има председника и шест чланова.</w:t>
      </w:r>
    </w:p>
    <w:p w:rsidR="009C600E" w:rsidRPr="005879B3" w:rsidRDefault="009C600E" w:rsidP="009C600E">
      <w:pPr>
        <w:pStyle w:val="BodyText"/>
        <w:tabs>
          <w:tab w:val="left" w:pos="795"/>
        </w:tabs>
        <w:jc w:val="left"/>
        <w:rPr>
          <w:rFonts w:ascii="Arial" w:hAnsi="Arial" w:cs="Arial"/>
          <w:sz w:val="16"/>
          <w:szCs w:val="16"/>
        </w:rPr>
      </w:pPr>
    </w:p>
    <w:p w:rsidR="009C600E" w:rsidRDefault="009C600E" w:rsidP="009C600E">
      <w:pPr>
        <w:pStyle w:val="BodyText"/>
        <w:tabs>
          <w:tab w:val="left" w:pos="795"/>
        </w:tabs>
        <w:jc w:val="left"/>
        <w:rPr>
          <w:rFonts w:ascii="Arial" w:hAnsi="Arial" w:cs="Arial"/>
          <w:sz w:val="20"/>
        </w:rPr>
      </w:pPr>
    </w:p>
    <w:p w:rsidR="009C600E" w:rsidRPr="00D53140" w:rsidRDefault="009C600E" w:rsidP="009C600E">
      <w:pPr>
        <w:pStyle w:val="BodyText"/>
        <w:jc w:val="center"/>
        <w:rPr>
          <w:rFonts w:ascii="Arial" w:hAnsi="Arial" w:cs="Arial"/>
          <w:b/>
        </w:rPr>
      </w:pPr>
      <w:r>
        <w:rPr>
          <w:rFonts w:ascii="Arial" w:hAnsi="Arial" w:cs="Arial"/>
          <w:b/>
        </w:rPr>
        <w:t>Члан 53.</w:t>
      </w:r>
    </w:p>
    <w:p w:rsidR="009C600E"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b/>
          <w:sz w:val="16"/>
        </w:rPr>
        <w:tab/>
      </w:r>
      <w:r>
        <w:rPr>
          <w:rFonts w:ascii="Arial" w:hAnsi="Arial" w:cs="Arial"/>
        </w:rPr>
        <w:t>Комисија за друштвене делатности, економски развој, привреду и финансије разматра годишње програме и извештаје установа чији оснивач је Скупштина и других организација, даје мишљења о предлозима одлука и другим питањима из области образовања, здравства, социјалне заштите, друштвене бриге о деци, културе и спорта.</w:t>
      </w:r>
    </w:p>
    <w:p w:rsidR="009C600E" w:rsidRDefault="009C600E" w:rsidP="009C600E">
      <w:pPr>
        <w:pStyle w:val="BodyText"/>
        <w:ind w:firstLine="720"/>
        <w:rPr>
          <w:rFonts w:ascii="Arial" w:hAnsi="Arial" w:cs="Arial"/>
        </w:rPr>
      </w:pPr>
      <w:r>
        <w:rPr>
          <w:rFonts w:ascii="Arial" w:hAnsi="Arial" w:cs="Arial"/>
        </w:rPr>
        <w:t>Комисија разматра програме развоја делатности за које је надлежна Скупштина, буџет, одлуку о завршном рачуну буџета и друга економско-финансијска питања, предлаже Скупштини доношење одговарајућих одлука и даје мишљење о предлозима других овлашћених предлагача.</w:t>
      </w:r>
    </w:p>
    <w:p w:rsidR="009C600E" w:rsidRDefault="009C600E" w:rsidP="009C600E">
      <w:pPr>
        <w:pStyle w:val="BodyText"/>
        <w:tabs>
          <w:tab w:val="left" w:pos="735"/>
          <w:tab w:val="left" w:pos="795"/>
        </w:tabs>
        <w:jc w:val="left"/>
        <w:rPr>
          <w:rFonts w:ascii="Arial" w:hAnsi="Arial" w:cs="Arial"/>
        </w:rPr>
      </w:pPr>
      <w:r>
        <w:rPr>
          <w:rFonts w:ascii="Arial" w:hAnsi="Arial" w:cs="Arial"/>
        </w:rPr>
        <w:tab/>
        <w:t>Комисија има председника и осам чланова.</w:t>
      </w:r>
      <w:r>
        <w:rPr>
          <w:rFonts w:ascii="Arial" w:hAnsi="Arial" w:cs="Arial"/>
          <w:b/>
          <w:sz w:val="16"/>
        </w:rPr>
        <w:tab/>
      </w: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Pr="00885309"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54.</w:t>
      </w: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r>
        <w:rPr>
          <w:rFonts w:ascii="Arial" w:hAnsi="Arial" w:cs="Arial"/>
        </w:rPr>
        <w:tab/>
        <w:t>Комисија за урбанизам, грађевинарство и стамбено-комуналне делатности разматра питања из области урбанизма, стамбено-комуналних делатности и коришћења и уређења грађевинског земљишта, предлаже Скупштини доношење одговарајућих одлука и даје мишљење о предлозима других овлашћених предлагача.</w:t>
      </w:r>
    </w:p>
    <w:p w:rsidR="009C600E" w:rsidRDefault="009C600E" w:rsidP="009C600E">
      <w:pPr>
        <w:pStyle w:val="BodyText"/>
        <w:rPr>
          <w:rFonts w:ascii="Arial" w:hAnsi="Arial" w:cs="Arial"/>
        </w:rPr>
      </w:pPr>
      <w:r>
        <w:rPr>
          <w:rFonts w:ascii="Arial" w:hAnsi="Arial" w:cs="Arial"/>
        </w:rPr>
        <w:tab/>
        <w:t>Комисија има председника и шест чланова.</w:t>
      </w: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Pr="00885309"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sz w:val="16"/>
          <w:szCs w:val="16"/>
        </w:rPr>
      </w:pPr>
      <w:r>
        <w:rPr>
          <w:rFonts w:ascii="Arial" w:hAnsi="Arial" w:cs="Arial"/>
          <w:b/>
        </w:rPr>
        <w:t>Члан 55.</w:t>
      </w:r>
    </w:p>
    <w:p w:rsidR="009C600E"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Комисија за месне заједнице, пољопривреду и развој села разматра питања из области месних заједница, предлаже Скупштини доношење одговарајућих одлука и даје мишљење о предлозима других овлашћених предлагача.</w:t>
      </w:r>
    </w:p>
    <w:p w:rsidR="009C600E" w:rsidRPr="003572FF" w:rsidRDefault="009C600E" w:rsidP="009C600E">
      <w:pPr>
        <w:pStyle w:val="BodyText"/>
        <w:ind w:firstLine="720"/>
        <w:rPr>
          <w:rFonts w:ascii="Arial" w:hAnsi="Arial" w:cs="Arial"/>
        </w:rPr>
      </w:pPr>
      <w:r>
        <w:rPr>
          <w:rFonts w:ascii="Arial" w:hAnsi="Arial" w:cs="Arial"/>
        </w:rPr>
        <w:t>Комисија разматра питања из области пољопривреде и развоја села, предлаже Скупштини доношење одговарајућих одлука и даје мишљење о предлозима других овлашћених предлагача.</w:t>
      </w:r>
    </w:p>
    <w:p w:rsidR="009C600E" w:rsidRDefault="009C600E" w:rsidP="009C600E">
      <w:pPr>
        <w:pStyle w:val="BodyText"/>
        <w:rPr>
          <w:rFonts w:ascii="Arial" w:hAnsi="Arial" w:cs="Arial"/>
        </w:rPr>
      </w:pPr>
      <w:r>
        <w:rPr>
          <w:rFonts w:ascii="Arial" w:hAnsi="Arial" w:cs="Arial"/>
        </w:rPr>
        <w:tab/>
        <w:t>Комисија има председника и осам чланова.</w:t>
      </w: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Default="009C600E" w:rsidP="009C600E">
      <w:pPr>
        <w:pStyle w:val="BodyText"/>
        <w:jc w:val="left"/>
        <w:rPr>
          <w:rFonts w:ascii="Arial" w:hAnsi="Arial" w:cs="Arial"/>
          <w:b/>
          <w:sz w:val="16"/>
          <w:szCs w:val="16"/>
        </w:rPr>
      </w:pPr>
    </w:p>
    <w:p w:rsidR="009C600E" w:rsidRPr="00081242" w:rsidRDefault="009C600E" w:rsidP="009C600E">
      <w:pPr>
        <w:pStyle w:val="BodyText"/>
        <w:jc w:val="center"/>
        <w:rPr>
          <w:rFonts w:ascii="Arial" w:hAnsi="Arial" w:cs="Arial"/>
          <w:b/>
        </w:rPr>
      </w:pPr>
      <w:r>
        <w:rPr>
          <w:rFonts w:ascii="Arial" w:hAnsi="Arial" w:cs="Arial"/>
          <w:b/>
        </w:rPr>
        <w:t>Члан 56.</w:t>
      </w:r>
    </w:p>
    <w:p w:rsidR="009C600E" w:rsidRDefault="009C600E" w:rsidP="009C600E">
      <w:pPr>
        <w:pStyle w:val="BodyText"/>
        <w:jc w:val="center"/>
        <w:rPr>
          <w:rFonts w:ascii="Arial" w:hAnsi="Arial" w:cs="Arial"/>
          <w:b/>
          <w:sz w:val="16"/>
          <w:szCs w:val="16"/>
        </w:rPr>
      </w:pPr>
    </w:p>
    <w:p w:rsidR="009C600E" w:rsidRPr="003572FF" w:rsidRDefault="009C600E" w:rsidP="009C600E">
      <w:pPr>
        <w:pStyle w:val="BodyText"/>
        <w:rPr>
          <w:rFonts w:ascii="Arial" w:hAnsi="Arial" w:cs="Arial"/>
        </w:rPr>
      </w:pPr>
      <w:r>
        <w:rPr>
          <w:rFonts w:ascii="Arial" w:hAnsi="Arial" w:cs="Arial"/>
          <w:b/>
        </w:rPr>
        <w:tab/>
      </w:r>
      <w:r>
        <w:rPr>
          <w:rFonts w:ascii="Arial" w:hAnsi="Arial" w:cs="Arial"/>
        </w:rPr>
        <w:t>Комисија за представке и притужбе и борбу против корупцје разматра представке и притужбе које грађани упућују Скупштини, као и представке уступљене од стране републичких  органа, испитује њихову основаност и предлаже Скупштини доношење одговарајуће одлуке, као и мере које треба предузети у циљу отклањања утврђених неправилности.</w:t>
      </w:r>
    </w:p>
    <w:p w:rsidR="009C600E" w:rsidRDefault="009C600E" w:rsidP="009C600E">
      <w:pPr>
        <w:pStyle w:val="BodyText"/>
        <w:rPr>
          <w:rFonts w:ascii="Arial" w:hAnsi="Arial" w:cs="Arial"/>
        </w:rPr>
      </w:pPr>
      <w:r>
        <w:rPr>
          <w:rFonts w:ascii="Arial" w:hAnsi="Arial" w:cs="Arial"/>
        </w:rPr>
        <w:tab/>
        <w:t>У поступку разматрања представки и притужби, ова Комисија прибавља извештаје од органа и организација на које се наведени поднесци односе, у року који сама одређује.</w:t>
      </w:r>
    </w:p>
    <w:p w:rsidR="009C600E" w:rsidRDefault="009C600E" w:rsidP="009C600E">
      <w:pPr>
        <w:pStyle w:val="BodyText"/>
        <w:rPr>
          <w:rFonts w:ascii="Arial" w:hAnsi="Arial" w:cs="Arial"/>
        </w:rPr>
      </w:pPr>
      <w:r>
        <w:rPr>
          <w:rFonts w:ascii="Arial" w:hAnsi="Arial" w:cs="Arial"/>
        </w:rPr>
        <w:tab/>
        <w:t>Ако орган или организација из претходног става не доставе извештај у одређеном року, Комисија о томе обавештава Скупштину, односно орган који је уступио представку.</w:t>
      </w:r>
    </w:p>
    <w:p w:rsidR="009C600E" w:rsidRPr="002D5119" w:rsidRDefault="009C600E" w:rsidP="009C600E">
      <w:pPr>
        <w:pStyle w:val="BodyText"/>
        <w:rPr>
          <w:rFonts w:ascii="Arial" w:hAnsi="Arial" w:cs="Arial"/>
        </w:rPr>
      </w:pPr>
      <w:r>
        <w:rPr>
          <w:rFonts w:ascii="Arial" w:hAnsi="Arial" w:cs="Arial"/>
        </w:rPr>
        <w:tab/>
        <w:t>Комисија прати и разматра стање и појаву корупције у свим областима друштвеног живота и сагледава активности у борби против корупције, предлаже Скупштини мере које треба предузети и прати њихово спровођење и даје иницијативе за доношење аката и мера у овој области.</w:t>
      </w:r>
    </w:p>
    <w:p w:rsidR="009C600E" w:rsidRDefault="009C600E" w:rsidP="009C600E">
      <w:pPr>
        <w:pStyle w:val="BodyText"/>
        <w:jc w:val="left"/>
        <w:rPr>
          <w:rFonts w:ascii="Arial" w:hAnsi="Arial" w:cs="Arial"/>
        </w:rPr>
      </w:pPr>
      <w:r>
        <w:rPr>
          <w:rFonts w:ascii="Arial" w:hAnsi="Arial" w:cs="Arial"/>
        </w:rPr>
        <w:tab/>
        <w:t>Комисија има председника и шест чланова.</w:t>
      </w:r>
    </w:p>
    <w:p w:rsidR="00B946F1" w:rsidRDefault="00B946F1" w:rsidP="009C600E">
      <w:pPr>
        <w:pStyle w:val="BodyText"/>
        <w:jc w:val="left"/>
        <w:rPr>
          <w:rFonts w:ascii="Arial" w:hAnsi="Arial" w:cs="Arial"/>
        </w:rPr>
      </w:pPr>
    </w:p>
    <w:p w:rsidR="00B946F1" w:rsidRPr="00B946F1" w:rsidRDefault="00B946F1" w:rsidP="009C600E">
      <w:pPr>
        <w:pStyle w:val="BodyText"/>
        <w:jc w:val="left"/>
        <w:rPr>
          <w:rFonts w:ascii="Arial" w:hAnsi="Arial" w:cs="Arial"/>
        </w:rPr>
      </w:pPr>
    </w:p>
    <w:p w:rsidR="009C600E" w:rsidRDefault="009C600E" w:rsidP="009C600E">
      <w:pPr>
        <w:pStyle w:val="BodyText"/>
        <w:ind w:left="3600" w:firstLine="720"/>
        <w:jc w:val="left"/>
        <w:rPr>
          <w:rFonts w:ascii="Arial" w:hAnsi="Arial" w:cs="Arial"/>
          <w:b/>
        </w:rPr>
      </w:pPr>
      <w:r>
        <w:rPr>
          <w:rFonts w:ascii="Arial" w:hAnsi="Arial" w:cs="Arial"/>
          <w:b/>
        </w:rPr>
        <w:t>Члан 57.</w:t>
      </w:r>
    </w:p>
    <w:p w:rsidR="009C600E" w:rsidRDefault="009C600E" w:rsidP="009C600E">
      <w:pPr>
        <w:pStyle w:val="BodyText"/>
        <w:jc w:val="center"/>
        <w:rPr>
          <w:rFonts w:ascii="Arial" w:hAnsi="Arial" w:cs="Arial"/>
          <w:b/>
          <w:sz w:val="16"/>
          <w:szCs w:val="16"/>
        </w:rPr>
      </w:pPr>
    </w:p>
    <w:p w:rsidR="009C600E" w:rsidRPr="00885309" w:rsidRDefault="009C600E" w:rsidP="009C600E">
      <w:pPr>
        <w:pStyle w:val="BodyText"/>
        <w:jc w:val="center"/>
        <w:rPr>
          <w:rFonts w:ascii="Arial" w:hAnsi="Arial" w:cs="Arial"/>
          <w:b/>
          <w:sz w:val="16"/>
          <w:szCs w:val="16"/>
        </w:rPr>
      </w:pPr>
    </w:p>
    <w:p w:rsidR="009C600E" w:rsidRPr="004D2E80" w:rsidRDefault="009C600E" w:rsidP="009C600E">
      <w:pPr>
        <w:pStyle w:val="BodyText"/>
        <w:rPr>
          <w:rFonts w:ascii="Arial" w:hAnsi="Arial" w:cs="Arial"/>
        </w:rPr>
      </w:pPr>
      <w:r>
        <w:rPr>
          <w:rFonts w:ascii="Arial" w:hAnsi="Arial" w:cs="Arial"/>
        </w:rPr>
        <w:tab/>
        <w:t>Комисија за награде и признања као овлашћени предлагач</w:t>
      </w:r>
      <w:r>
        <w:rPr>
          <w:rFonts w:ascii="Arial" w:hAnsi="Arial" w:cs="Arial"/>
          <w:color w:val="C00000"/>
        </w:rPr>
        <w:t>(</w:t>
      </w:r>
      <w:r>
        <w:rPr>
          <w:rFonts w:ascii="Arial" w:hAnsi="Arial" w:cs="Arial"/>
        </w:rPr>
        <w:t>,</w:t>
      </w:r>
      <w:r>
        <w:rPr>
          <w:rFonts w:ascii="Arial" w:hAnsi="Arial" w:cs="Arial"/>
          <w:color w:val="C00000"/>
        </w:rPr>
        <w:t>)</w:t>
      </w:r>
      <w:r>
        <w:rPr>
          <w:rFonts w:ascii="Arial" w:hAnsi="Arial" w:cs="Arial"/>
        </w:rPr>
        <w:t xml:space="preserve"> предлаже Скупштини доношење одлука о додели награде и признања из надлежности Скупштине, у поступку и на начин регулисан посебном одлуком Скупштине.</w:t>
      </w:r>
    </w:p>
    <w:p w:rsidR="009C600E" w:rsidRDefault="009C600E" w:rsidP="009C600E">
      <w:pPr>
        <w:pStyle w:val="BodyText"/>
        <w:tabs>
          <w:tab w:val="left" w:pos="709"/>
        </w:tabs>
        <w:rPr>
          <w:rFonts w:ascii="Arial" w:hAnsi="Arial" w:cs="Arial"/>
        </w:rPr>
      </w:pPr>
      <w:r>
        <w:rPr>
          <w:rFonts w:ascii="Arial" w:hAnsi="Arial" w:cs="Arial"/>
        </w:rPr>
        <w:tab/>
        <w:t>Комисија има председника и шест чланова.</w:t>
      </w:r>
    </w:p>
    <w:p w:rsidR="009C600E" w:rsidRDefault="009C600E" w:rsidP="009C600E">
      <w:pPr>
        <w:pStyle w:val="BodyText"/>
        <w:tabs>
          <w:tab w:val="left" w:pos="1276"/>
        </w:tabs>
        <w:rPr>
          <w:rFonts w:ascii="Arial" w:hAnsi="Arial" w:cs="Arial"/>
          <w:sz w:val="16"/>
          <w:szCs w:val="16"/>
        </w:rPr>
      </w:pPr>
    </w:p>
    <w:p w:rsidR="009C600E" w:rsidRDefault="009C600E" w:rsidP="009C600E">
      <w:pPr>
        <w:pStyle w:val="BodyText"/>
        <w:tabs>
          <w:tab w:val="left" w:pos="1276"/>
        </w:tabs>
        <w:rPr>
          <w:rFonts w:ascii="Arial" w:hAnsi="Arial" w:cs="Arial"/>
          <w:sz w:val="16"/>
          <w:szCs w:val="16"/>
        </w:rPr>
      </w:pPr>
    </w:p>
    <w:p w:rsidR="009C600E" w:rsidRPr="00885309" w:rsidRDefault="009C600E" w:rsidP="009C600E">
      <w:pPr>
        <w:pStyle w:val="BodyText"/>
        <w:tabs>
          <w:tab w:val="left" w:pos="1276"/>
        </w:tabs>
        <w:rPr>
          <w:rFonts w:ascii="Arial" w:hAnsi="Arial" w:cs="Arial"/>
          <w:sz w:val="16"/>
          <w:szCs w:val="16"/>
        </w:rPr>
      </w:pPr>
    </w:p>
    <w:p w:rsidR="009C600E" w:rsidRDefault="009C600E" w:rsidP="009C600E">
      <w:pPr>
        <w:pStyle w:val="BodyText"/>
        <w:tabs>
          <w:tab w:val="left" w:pos="1276"/>
        </w:tabs>
        <w:jc w:val="center"/>
        <w:rPr>
          <w:rFonts w:ascii="Arial" w:hAnsi="Arial" w:cs="Arial"/>
          <w:b/>
        </w:rPr>
      </w:pPr>
      <w:r>
        <w:rPr>
          <w:rFonts w:ascii="Arial" w:hAnsi="Arial" w:cs="Arial"/>
          <w:b/>
        </w:rPr>
        <w:t>Члан 58.</w:t>
      </w:r>
    </w:p>
    <w:p w:rsidR="009C600E" w:rsidRDefault="009C600E" w:rsidP="009C600E">
      <w:pPr>
        <w:pStyle w:val="BodyText"/>
        <w:tabs>
          <w:tab w:val="left" w:pos="1276"/>
        </w:tabs>
        <w:jc w:val="center"/>
        <w:rPr>
          <w:rFonts w:ascii="Arial" w:hAnsi="Arial" w:cs="Arial"/>
          <w:b/>
          <w:sz w:val="16"/>
          <w:szCs w:val="16"/>
        </w:rPr>
      </w:pPr>
    </w:p>
    <w:p w:rsidR="009C600E" w:rsidRPr="00885309" w:rsidRDefault="009C600E" w:rsidP="009C600E">
      <w:pPr>
        <w:pStyle w:val="BodyText"/>
        <w:tabs>
          <w:tab w:val="left" w:pos="1276"/>
        </w:tabs>
        <w:jc w:val="center"/>
        <w:rPr>
          <w:rFonts w:ascii="Arial" w:hAnsi="Arial" w:cs="Arial"/>
          <w:b/>
          <w:sz w:val="16"/>
          <w:szCs w:val="16"/>
        </w:rPr>
      </w:pPr>
    </w:p>
    <w:p w:rsidR="009C600E" w:rsidRPr="00715049" w:rsidRDefault="009C600E" w:rsidP="009C600E">
      <w:pPr>
        <w:pStyle w:val="BodyText"/>
        <w:tabs>
          <w:tab w:val="left" w:pos="709"/>
        </w:tabs>
        <w:rPr>
          <w:rFonts w:ascii="Arial" w:hAnsi="Arial" w:cs="Arial"/>
        </w:rPr>
      </w:pPr>
      <w:r>
        <w:rPr>
          <w:rFonts w:ascii="Arial" w:hAnsi="Arial" w:cs="Arial"/>
          <w:b/>
        </w:rPr>
        <w:tab/>
      </w:r>
      <w:r>
        <w:rPr>
          <w:rFonts w:ascii="Arial" w:hAnsi="Arial" w:cs="Arial"/>
        </w:rPr>
        <w:t xml:space="preserve">Комисија за утврђивање предлога назива улица, тргова, заселака и делова насељених места, као овлашћени предлагач предлаже Скупштини доношење одлука о називима улица, тргова, заселака и делова насељених места на територији града Краљева, у складу са законом, Статутом и одлукама органа града. </w:t>
      </w:r>
    </w:p>
    <w:p w:rsidR="009C600E" w:rsidRDefault="009C600E" w:rsidP="009C600E">
      <w:pPr>
        <w:pStyle w:val="BodyText"/>
        <w:tabs>
          <w:tab w:val="left" w:pos="1276"/>
        </w:tabs>
        <w:rPr>
          <w:rFonts w:ascii="Arial" w:hAnsi="Arial" w:cs="Arial"/>
        </w:rPr>
      </w:pPr>
      <w:r>
        <w:rPr>
          <w:rFonts w:ascii="Arial" w:hAnsi="Arial" w:cs="Arial"/>
        </w:rPr>
        <w:t xml:space="preserve">            Комисија има председника и шест чланова.</w:t>
      </w:r>
    </w:p>
    <w:p w:rsidR="009C600E" w:rsidRPr="00F46E53" w:rsidRDefault="009C600E" w:rsidP="009C600E">
      <w:pPr>
        <w:pStyle w:val="BodyText"/>
        <w:tabs>
          <w:tab w:val="left" w:pos="1276"/>
        </w:tabs>
        <w:rPr>
          <w:rFonts w:ascii="Arial" w:hAnsi="Arial" w:cs="Arial"/>
        </w:rPr>
      </w:pPr>
    </w:p>
    <w:p w:rsidR="009C600E" w:rsidRPr="00885309" w:rsidRDefault="009C600E" w:rsidP="009C600E">
      <w:pPr>
        <w:pStyle w:val="BodyText"/>
        <w:tabs>
          <w:tab w:val="left" w:pos="1276"/>
        </w:tabs>
        <w:rPr>
          <w:rFonts w:ascii="Arial" w:hAnsi="Arial" w:cs="Arial"/>
          <w:b/>
          <w:sz w:val="16"/>
          <w:szCs w:val="16"/>
        </w:rPr>
      </w:pPr>
    </w:p>
    <w:p w:rsidR="009C600E" w:rsidRPr="00BC0E0C" w:rsidRDefault="009C600E" w:rsidP="009C600E">
      <w:pPr>
        <w:pStyle w:val="BodyText"/>
        <w:tabs>
          <w:tab w:val="left" w:pos="1276"/>
        </w:tabs>
        <w:jc w:val="center"/>
        <w:rPr>
          <w:rFonts w:ascii="Arial" w:hAnsi="Arial" w:cs="Arial"/>
          <w:b/>
        </w:rPr>
      </w:pPr>
      <w:r w:rsidRPr="00BC0E0C">
        <w:rPr>
          <w:rFonts w:ascii="Arial" w:hAnsi="Arial" w:cs="Arial"/>
          <w:b/>
        </w:rPr>
        <w:t xml:space="preserve">Члан </w:t>
      </w:r>
      <w:r>
        <w:rPr>
          <w:rFonts w:ascii="Arial" w:hAnsi="Arial" w:cs="Arial"/>
          <w:b/>
        </w:rPr>
        <w:t>59</w:t>
      </w:r>
      <w:r w:rsidRPr="00BC0E0C">
        <w:rPr>
          <w:rFonts w:ascii="Arial" w:hAnsi="Arial" w:cs="Arial"/>
          <w:b/>
        </w:rPr>
        <w:t>.</w:t>
      </w:r>
    </w:p>
    <w:p w:rsidR="009C600E" w:rsidRPr="00BC0E0C" w:rsidRDefault="009C600E" w:rsidP="009C600E">
      <w:pPr>
        <w:pStyle w:val="BodyText"/>
        <w:tabs>
          <w:tab w:val="left" w:pos="1276"/>
        </w:tabs>
        <w:jc w:val="center"/>
        <w:rPr>
          <w:rFonts w:ascii="Arial" w:hAnsi="Arial" w:cs="Arial"/>
          <w:b/>
          <w:sz w:val="16"/>
          <w:szCs w:val="16"/>
        </w:rPr>
      </w:pPr>
    </w:p>
    <w:p w:rsidR="009C600E" w:rsidRPr="001D2659" w:rsidRDefault="009C600E" w:rsidP="009C600E">
      <w:pPr>
        <w:pStyle w:val="BodyText"/>
        <w:ind w:firstLine="720"/>
        <w:rPr>
          <w:rFonts w:ascii="Arial" w:hAnsi="Arial" w:cs="Arial"/>
        </w:rPr>
      </w:pPr>
      <w:r>
        <w:rPr>
          <w:rFonts w:ascii="Arial" w:hAnsi="Arial" w:cs="Arial"/>
        </w:rPr>
        <w:t>Комисија за екологију, заштиту и унапређење животне средине разматра питања везана за екологију и активности на плану спречавања загађивања животне средине, предлаже Скупштини доношење одговарајућих одлука и даје мишљење о предлозима других овлашћених предлагача.</w:t>
      </w:r>
    </w:p>
    <w:p w:rsidR="009C600E" w:rsidRDefault="00B946F1" w:rsidP="009C600E">
      <w:pPr>
        <w:pStyle w:val="BodyText"/>
        <w:tabs>
          <w:tab w:val="left" w:pos="1276"/>
        </w:tabs>
        <w:jc w:val="left"/>
        <w:rPr>
          <w:rFonts w:ascii="Arial" w:hAnsi="Arial" w:cs="Arial"/>
        </w:rPr>
      </w:pPr>
      <w:r>
        <w:rPr>
          <w:rFonts w:ascii="Arial" w:hAnsi="Arial" w:cs="Arial"/>
        </w:rPr>
        <w:t xml:space="preserve">           Комисија има председника и шест чланова.</w:t>
      </w:r>
    </w:p>
    <w:p w:rsidR="00B946F1" w:rsidRPr="00B946F1" w:rsidRDefault="00B946F1" w:rsidP="009C600E">
      <w:pPr>
        <w:pStyle w:val="BodyText"/>
        <w:tabs>
          <w:tab w:val="left" w:pos="1276"/>
        </w:tabs>
        <w:jc w:val="left"/>
        <w:rPr>
          <w:rFonts w:ascii="Arial" w:hAnsi="Arial" w:cs="Arial"/>
          <w:color w:val="FF0000"/>
        </w:rPr>
      </w:pPr>
    </w:p>
    <w:p w:rsidR="009C600E" w:rsidRPr="00F46E53" w:rsidRDefault="009C600E" w:rsidP="009C600E">
      <w:pPr>
        <w:pStyle w:val="BodyText"/>
        <w:tabs>
          <w:tab w:val="left" w:pos="1276"/>
        </w:tabs>
        <w:jc w:val="left"/>
        <w:rPr>
          <w:rFonts w:ascii="Arial" w:hAnsi="Arial" w:cs="Arial"/>
        </w:rPr>
      </w:pPr>
      <w:r w:rsidRPr="00F46E53">
        <w:rPr>
          <w:rFonts w:ascii="Arial" w:hAnsi="Arial" w:cs="Arial"/>
        </w:rPr>
        <w:lastRenderedPageBreak/>
        <w:t>ОБРАЗОВАЊЕ И САСТАВ СТАЛНИХ РАДНИХ ТЕЛА</w:t>
      </w:r>
    </w:p>
    <w:p w:rsidR="009C600E" w:rsidRPr="00E75BB6" w:rsidRDefault="009C600E" w:rsidP="009C600E">
      <w:pPr>
        <w:pStyle w:val="BodyText"/>
        <w:tabs>
          <w:tab w:val="left" w:pos="1276"/>
        </w:tabs>
        <w:jc w:val="left"/>
        <w:rPr>
          <w:rFonts w:ascii="Arial" w:hAnsi="Arial" w:cs="Arial"/>
          <w:sz w:val="16"/>
          <w:szCs w:val="16"/>
        </w:rPr>
      </w:pPr>
    </w:p>
    <w:p w:rsidR="009C600E" w:rsidRPr="00F46E53" w:rsidRDefault="009C600E" w:rsidP="009C600E">
      <w:pPr>
        <w:pStyle w:val="BodyText"/>
        <w:tabs>
          <w:tab w:val="left" w:pos="1276"/>
        </w:tabs>
        <w:jc w:val="left"/>
        <w:rPr>
          <w:rFonts w:ascii="Arial" w:hAnsi="Arial" w:cs="Arial"/>
        </w:rPr>
      </w:pPr>
    </w:p>
    <w:p w:rsidR="009C600E" w:rsidRDefault="009C600E" w:rsidP="009C600E">
      <w:pPr>
        <w:pStyle w:val="BodyText"/>
        <w:tabs>
          <w:tab w:val="left" w:pos="1276"/>
        </w:tabs>
        <w:jc w:val="center"/>
        <w:rPr>
          <w:rFonts w:ascii="Arial" w:hAnsi="Arial" w:cs="Arial"/>
          <w:b/>
        </w:rPr>
      </w:pPr>
      <w:r w:rsidRPr="00F46E53">
        <w:rPr>
          <w:rFonts w:ascii="Arial" w:hAnsi="Arial" w:cs="Arial"/>
          <w:b/>
        </w:rPr>
        <w:t>Члан 6</w:t>
      </w:r>
      <w:r>
        <w:rPr>
          <w:rFonts w:ascii="Arial" w:hAnsi="Arial" w:cs="Arial"/>
          <w:b/>
        </w:rPr>
        <w:t>0</w:t>
      </w:r>
      <w:r w:rsidRPr="00F46E53">
        <w:rPr>
          <w:rFonts w:ascii="Arial" w:hAnsi="Arial" w:cs="Arial"/>
          <w:b/>
        </w:rPr>
        <w:t>.</w:t>
      </w:r>
    </w:p>
    <w:p w:rsidR="009C600E" w:rsidRPr="00F46E53" w:rsidRDefault="009C600E" w:rsidP="009C600E">
      <w:pPr>
        <w:pStyle w:val="BodyText"/>
        <w:tabs>
          <w:tab w:val="left" w:pos="1276"/>
        </w:tabs>
        <w:jc w:val="center"/>
        <w:rPr>
          <w:rFonts w:ascii="Arial" w:hAnsi="Arial" w:cs="Arial"/>
          <w:b/>
          <w:szCs w:val="24"/>
        </w:rPr>
      </w:pPr>
    </w:p>
    <w:p w:rsidR="009C600E" w:rsidRDefault="009C600E" w:rsidP="009C600E">
      <w:pPr>
        <w:pStyle w:val="BodyText"/>
        <w:rPr>
          <w:rFonts w:ascii="Arial" w:hAnsi="Arial" w:cs="Arial"/>
        </w:rPr>
      </w:pPr>
      <w:r>
        <w:rPr>
          <w:rFonts w:ascii="Arial" w:hAnsi="Arial" w:cs="Arial"/>
        </w:rPr>
        <w:tab/>
        <w:t>Стално радно тело Скупштине има онолики број чланова колико је утврђено овим Пословником.</w:t>
      </w:r>
    </w:p>
    <w:p w:rsidR="009C600E" w:rsidRDefault="009C600E" w:rsidP="009C600E">
      <w:pPr>
        <w:jc w:val="both"/>
        <w:rPr>
          <w:rFonts w:ascii="Arial" w:hAnsi="Arial" w:cs="Arial"/>
          <w:sz w:val="24"/>
          <w:lang w:val="ru-RU"/>
        </w:rPr>
      </w:pPr>
      <w:r>
        <w:rPr>
          <w:rFonts w:ascii="Arial" w:hAnsi="Arial" w:cs="Arial"/>
          <w:sz w:val="24"/>
          <w:lang w:val="sr-Cyrl-CS"/>
        </w:rPr>
        <w:tab/>
      </w:r>
      <w:r w:rsidRPr="00F46E53">
        <w:rPr>
          <w:rFonts w:ascii="Arial" w:hAnsi="Arial" w:cs="Arial"/>
          <w:sz w:val="24"/>
          <w:lang w:val="sr-Cyrl-CS"/>
        </w:rPr>
        <w:t>Одборничке групе</w:t>
      </w:r>
      <w:r>
        <w:rPr>
          <w:rFonts w:ascii="Arial" w:hAnsi="Arial" w:cs="Arial"/>
          <w:sz w:val="24"/>
          <w:lang w:val="sr-Cyrl-CS"/>
        </w:rPr>
        <w:t xml:space="preserve"> предлажу чланове радног тела Скупштине сразмерно броју одборника које имају у Скупштини</w:t>
      </w:r>
      <w:r>
        <w:rPr>
          <w:rFonts w:ascii="Arial" w:hAnsi="Arial" w:cs="Arial"/>
          <w:sz w:val="24"/>
          <w:lang w:val="ru-RU"/>
        </w:rPr>
        <w:t>.</w:t>
      </w:r>
    </w:p>
    <w:p w:rsidR="009C600E" w:rsidRDefault="009C600E" w:rsidP="009C600E">
      <w:pPr>
        <w:jc w:val="both"/>
        <w:rPr>
          <w:rFonts w:ascii="Arial" w:hAnsi="Arial" w:cs="Arial"/>
          <w:sz w:val="24"/>
          <w:lang w:val="sr-Cyrl-CS"/>
        </w:rPr>
      </w:pPr>
      <w:r>
        <w:rPr>
          <w:rFonts w:ascii="Arial" w:hAnsi="Arial" w:cs="Arial"/>
          <w:sz w:val="24"/>
          <w:lang w:val="sr-Cyrl-CS"/>
        </w:rPr>
        <w:tab/>
        <w:t>Одборник може бити члан више радних тела Скупштине.</w:t>
      </w:r>
    </w:p>
    <w:p w:rsidR="009C600E" w:rsidRDefault="009C600E" w:rsidP="009C600E">
      <w:pPr>
        <w:jc w:val="both"/>
        <w:rPr>
          <w:rFonts w:ascii="Arial" w:hAnsi="Arial" w:cs="Arial"/>
          <w:sz w:val="24"/>
          <w:lang w:val="sr-Cyrl-CS"/>
        </w:rPr>
      </w:pPr>
      <w:r>
        <w:rPr>
          <w:rFonts w:ascii="Arial" w:hAnsi="Arial" w:cs="Arial"/>
          <w:sz w:val="24"/>
          <w:lang w:val="sr-Cyrl-CS"/>
        </w:rPr>
        <w:tab/>
        <w:t>Поред одборника, чланови сталних радних тела Скупштине могу бити и грађани, с тим да њихов број мора бити мањи од броја чланова који су одборници.</w:t>
      </w:r>
    </w:p>
    <w:p w:rsidR="009C600E" w:rsidRDefault="009C600E" w:rsidP="009C600E">
      <w:pPr>
        <w:jc w:val="both"/>
        <w:rPr>
          <w:rFonts w:ascii="Arial" w:hAnsi="Arial" w:cs="Arial"/>
          <w:sz w:val="24"/>
          <w:lang w:val="sr-Cyrl-CS"/>
        </w:rPr>
      </w:pPr>
      <w:r>
        <w:rPr>
          <w:rFonts w:ascii="Arial" w:hAnsi="Arial" w:cs="Arial"/>
          <w:sz w:val="24"/>
          <w:lang w:val="sr-Cyrl-CS"/>
        </w:rPr>
        <w:tab/>
        <w:t>Чланови Градског већа не могу бити чланови радних тела Скупштине.</w:t>
      </w:r>
    </w:p>
    <w:p w:rsidR="009C600E" w:rsidRPr="00E75BB6" w:rsidRDefault="009C600E" w:rsidP="009C600E">
      <w:pPr>
        <w:jc w:val="both"/>
        <w:rPr>
          <w:rFonts w:ascii="Arial" w:hAnsi="Arial" w:cs="Arial"/>
          <w:sz w:val="16"/>
          <w:szCs w:val="16"/>
        </w:rPr>
      </w:pPr>
    </w:p>
    <w:p w:rsidR="009C600E" w:rsidRPr="00885309" w:rsidRDefault="009C600E" w:rsidP="009C600E">
      <w:pPr>
        <w:jc w:val="both"/>
        <w:rPr>
          <w:rFonts w:ascii="Arial" w:hAnsi="Arial" w:cs="Arial"/>
          <w:sz w:val="24"/>
        </w:rPr>
      </w:pPr>
    </w:p>
    <w:p w:rsidR="009C600E" w:rsidRDefault="009C600E" w:rsidP="009C600E">
      <w:pPr>
        <w:jc w:val="center"/>
        <w:rPr>
          <w:rFonts w:ascii="Arial" w:hAnsi="Arial" w:cs="Arial"/>
          <w:b/>
          <w:sz w:val="24"/>
          <w:lang w:val="sr-Cyrl-CS"/>
        </w:rPr>
      </w:pPr>
      <w:r>
        <w:rPr>
          <w:rFonts w:ascii="Arial" w:hAnsi="Arial" w:cs="Arial"/>
          <w:b/>
          <w:sz w:val="24"/>
          <w:lang w:val="sr-Cyrl-CS"/>
        </w:rPr>
        <w:t>Члан 61.</w:t>
      </w:r>
    </w:p>
    <w:p w:rsidR="009C600E" w:rsidRDefault="009C600E" w:rsidP="009C600E">
      <w:pPr>
        <w:jc w:val="center"/>
        <w:rPr>
          <w:rFonts w:ascii="Arial" w:hAnsi="Arial" w:cs="Arial"/>
          <w:b/>
          <w:sz w:val="24"/>
          <w:szCs w:val="24"/>
          <w:lang w:val="sr-Cyrl-CS"/>
        </w:rPr>
      </w:pPr>
    </w:p>
    <w:p w:rsidR="009C600E" w:rsidRDefault="009C600E" w:rsidP="009C600E">
      <w:pPr>
        <w:pStyle w:val="BodyText"/>
        <w:rPr>
          <w:rFonts w:ascii="Arial" w:hAnsi="Arial" w:cs="Arial"/>
        </w:rPr>
      </w:pPr>
      <w:r>
        <w:rPr>
          <w:rFonts w:ascii="Arial" w:hAnsi="Arial" w:cs="Arial"/>
        </w:rPr>
        <w:tab/>
        <w:t>О предложеној листи, за избор чланова радног тела, Скупштина одлучује у целини јавним гласањем.</w:t>
      </w:r>
    </w:p>
    <w:p w:rsidR="009C600E" w:rsidRDefault="009C600E" w:rsidP="009C600E">
      <w:pPr>
        <w:jc w:val="both"/>
        <w:rPr>
          <w:rFonts w:ascii="Arial" w:hAnsi="Arial" w:cs="Arial"/>
          <w:sz w:val="24"/>
          <w:lang w:val="sr-Cyrl-CS"/>
        </w:rPr>
      </w:pPr>
      <w:r>
        <w:rPr>
          <w:rFonts w:ascii="Arial" w:hAnsi="Arial" w:cs="Arial"/>
          <w:sz w:val="24"/>
          <w:lang w:val="sr-Cyrl-CS"/>
        </w:rPr>
        <w:tab/>
        <w:t>Радно тело Скупштине је изабрано ако је за предлог гласала већина присутних одборника.</w:t>
      </w:r>
    </w:p>
    <w:p w:rsidR="009C600E" w:rsidRDefault="009C600E" w:rsidP="009C600E">
      <w:pPr>
        <w:jc w:val="both"/>
        <w:rPr>
          <w:rFonts w:ascii="Arial" w:hAnsi="Arial" w:cs="Arial"/>
          <w:sz w:val="24"/>
          <w:lang w:val="sr-Cyrl-CS"/>
        </w:rPr>
      </w:pPr>
      <w:r>
        <w:rPr>
          <w:rFonts w:ascii="Arial" w:hAnsi="Arial" w:cs="Arial"/>
          <w:sz w:val="24"/>
          <w:lang w:val="sr-Cyrl-CS"/>
        </w:rPr>
        <w:tab/>
        <w:t>Ако радно тело Скупштине не буде изабрано, читав поступак се понавља са новим кандидатима.</w:t>
      </w:r>
    </w:p>
    <w:p w:rsidR="009C600E" w:rsidRDefault="009C600E" w:rsidP="009C600E">
      <w:pPr>
        <w:jc w:val="center"/>
        <w:rPr>
          <w:rFonts w:ascii="Arial" w:hAnsi="Arial" w:cs="Arial"/>
          <w:b/>
          <w:sz w:val="24"/>
        </w:rPr>
      </w:pPr>
    </w:p>
    <w:p w:rsidR="009C600E" w:rsidRPr="00BC38AC" w:rsidRDefault="009C600E" w:rsidP="009C600E">
      <w:pPr>
        <w:jc w:val="center"/>
        <w:rPr>
          <w:rFonts w:ascii="Arial" w:hAnsi="Arial" w:cs="Arial"/>
          <w:b/>
          <w:sz w:val="16"/>
          <w:szCs w:val="16"/>
        </w:rPr>
      </w:pPr>
    </w:p>
    <w:p w:rsidR="009C600E" w:rsidRDefault="009C600E" w:rsidP="009C600E">
      <w:pPr>
        <w:jc w:val="center"/>
        <w:rPr>
          <w:rFonts w:ascii="Arial" w:hAnsi="Arial" w:cs="Arial"/>
          <w:b/>
          <w:sz w:val="24"/>
          <w:lang w:val="sr-Cyrl-CS"/>
        </w:rPr>
      </w:pPr>
      <w:r>
        <w:rPr>
          <w:rFonts w:ascii="Arial" w:hAnsi="Arial" w:cs="Arial"/>
          <w:b/>
          <w:sz w:val="24"/>
          <w:lang w:val="sr-Cyrl-CS"/>
        </w:rPr>
        <w:t>Члан 62.</w:t>
      </w:r>
    </w:p>
    <w:p w:rsidR="009C600E" w:rsidRDefault="009C600E" w:rsidP="009C600E">
      <w:pPr>
        <w:jc w:val="center"/>
        <w:rPr>
          <w:rFonts w:ascii="Arial" w:hAnsi="Arial" w:cs="Arial"/>
          <w:b/>
          <w:sz w:val="24"/>
          <w:szCs w:val="24"/>
          <w:lang w:val="sr-Cyrl-CS"/>
        </w:rPr>
      </w:pPr>
    </w:p>
    <w:p w:rsidR="009C600E" w:rsidRDefault="009C600E" w:rsidP="009C600E">
      <w:pPr>
        <w:pStyle w:val="BodyText"/>
        <w:rPr>
          <w:rFonts w:ascii="Arial" w:hAnsi="Arial" w:cs="Arial"/>
        </w:rPr>
      </w:pPr>
      <w:r>
        <w:rPr>
          <w:rFonts w:ascii="Arial" w:hAnsi="Arial" w:cs="Arial"/>
        </w:rPr>
        <w:tab/>
        <w:t>Радно тело Скупштине на првој седници бира из реда својих чланова који су одборници председника и заменика председника, ако их Скупштина није именовала.</w:t>
      </w:r>
    </w:p>
    <w:p w:rsidR="009C600E" w:rsidRDefault="009C600E" w:rsidP="009C600E">
      <w:pPr>
        <w:pStyle w:val="BodyText"/>
        <w:rPr>
          <w:rFonts w:ascii="Arial" w:hAnsi="Arial" w:cs="Arial"/>
        </w:rPr>
      </w:pPr>
      <w:r>
        <w:rPr>
          <w:rFonts w:ascii="Arial" w:hAnsi="Arial" w:cs="Arial"/>
        </w:rPr>
        <w:tab/>
        <w:t>Ако Скупштина није именовала председника, прву седницу радног тела сазива председник Скупштине.</w:t>
      </w:r>
    </w:p>
    <w:p w:rsidR="009C600E" w:rsidRDefault="009C600E" w:rsidP="009C600E">
      <w:pPr>
        <w:pStyle w:val="BodyText"/>
        <w:rPr>
          <w:rFonts w:ascii="Arial" w:hAnsi="Arial" w:cs="Arial"/>
        </w:rPr>
      </w:pPr>
      <w:r>
        <w:rPr>
          <w:rFonts w:ascii="Arial" w:hAnsi="Arial" w:cs="Arial"/>
        </w:rPr>
        <w:tab/>
        <w:t>До избора председника, на првој седници председава најстарији члан радног тела Скупштине.</w:t>
      </w:r>
    </w:p>
    <w:p w:rsidR="009C600E" w:rsidRDefault="009C600E" w:rsidP="009C600E">
      <w:pPr>
        <w:pStyle w:val="BodyText"/>
        <w:rPr>
          <w:rFonts w:ascii="Arial" w:hAnsi="Arial" w:cs="Arial"/>
        </w:rPr>
      </w:pPr>
      <w:r>
        <w:rPr>
          <w:rFonts w:ascii="Arial" w:hAnsi="Arial" w:cs="Arial"/>
        </w:rPr>
        <w:t xml:space="preserve">           Председник сталног радног тела организује рад, сазива и председава седницама радног тела.</w:t>
      </w:r>
    </w:p>
    <w:p w:rsidR="009C600E" w:rsidRDefault="009C600E" w:rsidP="009C600E">
      <w:pPr>
        <w:pStyle w:val="BodyText"/>
        <w:rPr>
          <w:rFonts w:ascii="Arial" w:hAnsi="Arial" w:cs="Arial"/>
        </w:rPr>
      </w:pPr>
      <w:r>
        <w:rPr>
          <w:rFonts w:ascii="Arial" w:hAnsi="Arial" w:cs="Arial"/>
        </w:rPr>
        <w:tab/>
        <w:t xml:space="preserve">Председника радног тела у случају одсутности или спречености замењује заменик председника радног тела.  </w:t>
      </w:r>
    </w:p>
    <w:p w:rsidR="009C600E" w:rsidRPr="00E6068D" w:rsidRDefault="009C600E" w:rsidP="009C600E">
      <w:pPr>
        <w:pStyle w:val="BodyText"/>
        <w:rPr>
          <w:rFonts w:ascii="Arial" w:hAnsi="Arial" w:cs="Arial"/>
        </w:rPr>
      </w:pPr>
      <w:r>
        <w:rPr>
          <w:rFonts w:ascii="Arial" w:hAnsi="Arial" w:cs="Arial"/>
        </w:rPr>
        <w:tab/>
        <w:t xml:space="preserve">Уколико седници радног тела не присуствују председник и заменик председника, седница радног тела се одлаже. </w:t>
      </w:r>
    </w:p>
    <w:p w:rsidR="009C600E" w:rsidRPr="005879B3"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p>
    <w:p w:rsidR="009C600E" w:rsidRDefault="009C600E" w:rsidP="009C600E">
      <w:pPr>
        <w:pStyle w:val="BodyText"/>
        <w:rPr>
          <w:rFonts w:ascii="Arial" w:hAnsi="Arial" w:cs="Arial"/>
        </w:rPr>
      </w:pPr>
      <w:r>
        <w:rPr>
          <w:rFonts w:ascii="Arial" w:hAnsi="Arial" w:cs="Arial"/>
        </w:rPr>
        <w:t>СЕДНИЦЕ</w:t>
      </w:r>
      <w:r w:rsidRPr="00F46E53">
        <w:rPr>
          <w:rFonts w:ascii="Arial" w:hAnsi="Arial" w:cs="Arial"/>
        </w:rPr>
        <w:t xml:space="preserve"> РАДНИХ ТЕЛА</w:t>
      </w:r>
      <w:r>
        <w:rPr>
          <w:rFonts w:ascii="Arial" w:hAnsi="Arial" w:cs="Arial"/>
        </w:rPr>
        <w:t xml:space="preserve"> СКУПШТИНЕ</w:t>
      </w:r>
    </w:p>
    <w:p w:rsidR="009C600E" w:rsidRPr="00E75BB6" w:rsidRDefault="009C600E" w:rsidP="009C600E">
      <w:pPr>
        <w:pStyle w:val="BodyText"/>
        <w:rPr>
          <w:rFonts w:ascii="Arial" w:hAnsi="Arial" w:cs="Arial"/>
          <w:sz w:val="16"/>
          <w:szCs w:val="16"/>
        </w:rPr>
      </w:pPr>
    </w:p>
    <w:p w:rsidR="009C600E" w:rsidRPr="005879B3"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63.</w:t>
      </w:r>
    </w:p>
    <w:p w:rsidR="009C600E" w:rsidRDefault="009C600E" w:rsidP="009C600E">
      <w:pPr>
        <w:pStyle w:val="BodyText"/>
        <w:jc w:val="center"/>
        <w:rPr>
          <w:rFonts w:ascii="Arial" w:hAnsi="Arial" w:cs="Arial"/>
          <w:b/>
          <w:szCs w:val="24"/>
        </w:rPr>
      </w:pPr>
    </w:p>
    <w:p w:rsidR="009C600E" w:rsidRDefault="009C600E" w:rsidP="009C600E">
      <w:pPr>
        <w:pStyle w:val="BodyText"/>
        <w:rPr>
          <w:rFonts w:ascii="Arial" w:hAnsi="Arial" w:cs="Arial"/>
        </w:rPr>
      </w:pPr>
      <w:r>
        <w:rPr>
          <w:rFonts w:ascii="Arial" w:hAnsi="Arial" w:cs="Arial"/>
        </w:rPr>
        <w:tab/>
        <w:t xml:space="preserve">Седницу радног тела сазива и </w:t>
      </w:r>
      <w:r w:rsidRPr="00B946F1">
        <w:rPr>
          <w:rFonts w:ascii="Arial" w:hAnsi="Arial" w:cs="Arial"/>
        </w:rPr>
        <w:t xml:space="preserve">њој </w:t>
      </w:r>
      <w:r>
        <w:rPr>
          <w:rFonts w:ascii="Arial" w:hAnsi="Arial" w:cs="Arial"/>
        </w:rPr>
        <w:t xml:space="preserve">председава председник радног тела. </w:t>
      </w:r>
    </w:p>
    <w:p w:rsidR="009C600E" w:rsidRDefault="009C600E" w:rsidP="009C600E">
      <w:pPr>
        <w:pStyle w:val="BodyText"/>
        <w:rPr>
          <w:rFonts w:ascii="Arial" w:hAnsi="Arial" w:cs="Arial"/>
        </w:rPr>
      </w:pPr>
      <w:r>
        <w:rPr>
          <w:rFonts w:ascii="Arial" w:hAnsi="Arial" w:cs="Arial"/>
        </w:rPr>
        <w:lastRenderedPageBreak/>
        <w:tab/>
        <w:t xml:space="preserve">Председник радног тела дужан је да сазове седницу на захтев </w:t>
      </w:r>
      <w:r w:rsidRPr="00E75BB6">
        <w:rPr>
          <w:rFonts w:ascii="Arial" w:hAnsi="Arial" w:cs="Arial"/>
        </w:rPr>
        <w:t>најмање три члана</w:t>
      </w:r>
      <w:r>
        <w:rPr>
          <w:rFonts w:ascii="Arial" w:hAnsi="Arial" w:cs="Arial"/>
        </w:rPr>
        <w:t xml:space="preserve"> и на захтев председника Скупштине.</w:t>
      </w:r>
      <w:r>
        <w:rPr>
          <w:rFonts w:ascii="Arial" w:hAnsi="Arial" w:cs="Arial"/>
        </w:rPr>
        <w:tab/>
      </w:r>
    </w:p>
    <w:p w:rsidR="009C600E" w:rsidRDefault="009C600E" w:rsidP="009C600E">
      <w:pPr>
        <w:pStyle w:val="BodyText"/>
        <w:rPr>
          <w:rFonts w:ascii="Arial" w:hAnsi="Arial" w:cs="Arial"/>
        </w:rPr>
      </w:pPr>
      <w:r>
        <w:rPr>
          <w:rFonts w:ascii="Arial" w:hAnsi="Arial" w:cs="Arial"/>
        </w:rPr>
        <w:tab/>
        <w:t>Обавештење о датуму и дневном реду седнице и материјали за седницу радног тела Скупштине достављају се члановима радног тела најкасније пет дана пре одржавања седнице. Изузетно, обавештење о датуму и дневном реду може се доставити и у краћем року, у ком случају је председник радног тела дужан да на седници радног тела образложи такав поступак.</w:t>
      </w:r>
    </w:p>
    <w:p w:rsidR="009C600E" w:rsidRPr="00C9020D" w:rsidRDefault="009C600E" w:rsidP="009C600E">
      <w:pPr>
        <w:pStyle w:val="BodyText"/>
        <w:rPr>
          <w:rFonts w:ascii="Arial" w:hAnsi="Arial" w:cs="Arial"/>
        </w:rPr>
      </w:pPr>
      <w:r>
        <w:rPr>
          <w:rFonts w:ascii="Arial" w:hAnsi="Arial" w:cs="Arial"/>
        </w:rPr>
        <w:tab/>
        <w:t>Ако председник радног тела Скупштине не сазове седницу, иако је био дужан да то учини, седницу сазива председник Скупштине</w:t>
      </w:r>
      <w:r w:rsidRPr="00C9020D">
        <w:rPr>
          <w:rFonts w:ascii="Arial" w:hAnsi="Arial" w:cs="Arial"/>
        </w:rPr>
        <w:t xml:space="preserve"> </w:t>
      </w:r>
      <w:r>
        <w:rPr>
          <w:rFonts w:ascii="Arial" w:hAnsi="Arial" w:cs="Arial"/>
        </w:rPr>
        <w:t>у року од осам дана од дана подношења захтева.</w:t>
      </w:r>
    </w:p>
    <w:p w:rsidR="009C600E" w:rsidRPr="00E75BB6" w:rsidRDefault="009C600E" w:rsidP="009C600E">
      <w:pPr>
        <w:pStyle w:val="BodyText"/>
        <w:rPr>
          <w:rFonts w:ascii="Arial" w:hAnsi="Arial" w:cs="Arial"/>
          <w:sz w:val="16"/>
          <w:szCs w:val="16"/>
        </w:rPr>
      </w:pPr>
      <w:r>
        <w:rPr>
          <w:rFonts w:ascii="Arial" w:hAnsi="Arial" w:cs="Arial"/>
        </w:rPr>
        <w:tab/>
      </w:r>
    </w:p>
    <w:p w:rsidR="009C600E" w:rsidRPr="005879B3" w:rsidRDefault="009C600E" w:rsidP="009C600E">
      <w:pPr>
        <w:pStyle w:val="BodyText"/>
        <w:jc w:val="center"/>
        <w:rPr>
          <w:rFonts w:ascii="Arial" w:hAnsi="Arial" w:cs="Arial"/>
          <w:b/>
          <w:sz w:val="16"/>
          <w:szCs w:val="16"/>
        </w:rPr>
      </w:pPr>
    </w:p>
    <w:p w:rsidR="009C600E" w:rsidRPr="0010703D" w:rsidRDefault="009C600E" w:rsidP="009C600E">
      <w:pPr>
        <w:pStyle w:val="BodyText"/>
        <w:jc w:val="center"/>
        <w:rPr>
          <w:rFonts w:ascii="Arial" w:hAnsi="Arial" w:cs="Arial"/>
          <w:b/>
        </w:rPr>
      </w:pPr>
      <w:r>
        <w:rPr>
          <w:rFonts w:ascii="Arial" w:hAnsi="Arial" w:cs="Arial"/>
          <w:b/>
        </w:rPr>
        <w:t>Члан 64.</w:t>
      </w:r>
    </w:p>
    <w:p w:rsidR="009C600E" w:rsidRDefault="009C600E" w:rsidP="009C600E">
      <w:pPr>
        <w:pStyle w:val="BodyText"/>
        <w:jc w:val="center"/>
        <w:rPr>
          <w:rFonts w:ascii="Arial" w:hAnsi="Arial" w:cs="Arial"/>
          <w:b/>
          <w:sz w:val="16"/>
          <w:szCs w:val="16"/>
        </w:rPr>
      </w:pPr>
    </w:p>
    <w:p w:rsidR="009C600E" w:rsidRPr="00885309"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Седници радног тела Скупштине могу присуствовати и учествовати у раду без права одлучивања и одборници који нису чланови тог радног тела,  научни и стручни радници  и Заштитник грађана.</w:t>
      </w:r>
    </w:p>
    <w:p w:rsidR="009C600E" w:rsidRDefault="009C600E" w:rsidP="009C600E">
      <w:pPr>
        <w:pStyle w:val="BodyText"/>
        <w:rPr>
          <w:rFonts w:ascii="Arial" w:hAnsi="Arial" w:cs="Arial"/>
        </w:rPr>
      </w:pPr>
      <w:r>
        <w:rPr>
          <w:rFonts w:ascii="Arial" w:hAnsi="Arial" w:cs="Arial"/>
        </w:rPr>
        <w:tab/>
        <w:t>У извршавању послова из свог делокруга, радно тело Скупштине може тражити од надлежних органа и служби податке и информације од значаја за свој рад.</w:t>
      </w:r>
    </w:p>
    <w:p w:rsidR="009C600E" w:rsidRDefault="009C600E" w:rsidP="009C600E">
      <w:pPr>
        <w:pStyle w:val="BodyText"/>
        <w:rPr>
          <w:rFonts w:ascii="Arial" w:hAnsi="Arial" w:cs="Arial"/>
        </w:rPr>
      </w:pPr>
      <w:r>
        <w:rPr>
          <w:rFonts w:ascii="Arial" w:hAnsi="Arial" w:cs="Arial"/>
        </w:rPr>
        <w:tab/>
        <w:t>Када се на седници радног тела разматрају предлози одлука и амандмани, на седницу се позива предлагач или лице које предлагач овласти и подносиоци амандмана, односно њихови овлашћени представници.</w:t>
      </w:r>
    </w:p>
    <w:p w:rsidR="009C600E" w:rsidRPr="005879B3"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20"/>
        </w:rPr>
      </w:pPr>
    </w:p>
    <w:p w:rsidR="009C600E" w:rsidRDefault="009C600E" w:rsidP="009C600E">
      <w:pPr>
        <w:pStyle w:val="BodyText"/>
        <w:jc w:val="center"/>
        <w:rPr>
          <w:rFonts w:ascii="Arial" w:hAnsi="Arial" w:cs="Arial"/>
          <w:b/>
        </w:rPr>
      </w:pPr>
      <w:r>
        <w:rPr>
          <w:rFonts w:ascii="Arial" w:hAnsi="Arial" w:cs="Arial"/>
          <w:b/>
        </w:rPr>
        <w:t>Члан 65.</w:t>
      </w:r>
    </w:p>
    <w:p w:rsidR="009C600E" w:rsidRPr="00885309"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rPr>
      </w:pPr>
      <w:r w:rsidRPr="003077A2">
        <w:rPr>
          <w:rFonts w:ascii="Arial" w:hAnsi="Arial" w:cs="Arial"/>
        </w:rPr>
        <w:t xml:space="preserve"> </w:t>
      </w:r>
      <w:r>
        <w:rPr>
          <w:rFonts w:ascii="Arial" w:hAnsi="Arial" w:cs="Arial"/>
        </w:rPr>
        <w:t xml:space="preserve">Радна тела Скупштине раде </w:t>
      </w:r>
      <w:r w:rsidRPr="00FA5BFF">
        <w:rPr>
          <w:rFonts w:ascii="Arial" w:hAnsi="Arial" w:cs="Arial"/>
        </w:rPr>
        <w:t>на</w:t>
      </w:r>
      <w:r>
        <w:rPr>
          <w:rFonts w:ascii="Arial" w:hAnsi="Arial" w:cs="Arial"/>
        </w:rPr>
        <w:t xml:space="preserve"> седницама којима присуствује већина чланова.</w:t>
      </w:r>
    </w:p>
    <w:p w:rsidR="009C600E" w:rsidRPr="0022475D" w:rsidRDefault="009C600E" w:rsidP="009C600E">
      <w:pPr>
        <w:pStyle w:val="BodyText"/>
        <w:ind w:firstLine="720"/>
        <w:rPr>
          <w:rFonts w:ascii="Arial" w:hAnsi="Arial" w:cs="Arial"/>
          <w:u w:val="single"/>
        </w:rPr>
      </w:pPr>
      <w:r>
        <w:rPr>
          <w:rFonts w:ascii="Arial" w:hAnsi="Arial" w:cs="Arial"/>
        </w:rPr>
        <w:t xml:space="preserve"> Радна тела доносе решења, мишљења, закључке, препоруке и утврђују предлоге аката већином гласова од укупног броја чланова.</w:t>
      </w:r>
    </w:p>
    <w:p w:rsidR="009C600E" w:rsidRPr="00000496" w:rsidRDefault="009C600E" w:rsidP="009C600E">
      <w:pPr>
        <w:pStyle w:val="BodyText"/>
        <w:ind w:firstLine="720"/>
        <w:rPr>
          <w:rFonts w:ascii="Arial" w:hAnsi="Arial" w:cs="Arial"/>
          <w:b/>
          <w:sz w:val="16"/>
          <w:szCs w:val="16"/>
        </w:rPr>
      </w:pPr>
      <w:r>
        <w:rPr>
          <w:rFonts w:ascii="Arial" w:hAnsi="Arial" w:cs="Arial"/>
        </w:rPr>
        <w:t>Уколико се „за“ односно „против“ давања мишљења, доношења или утврђивања предлога аката не изјасни већина од укупног броја чланова, сматра се да радно тело није дало мишљење, односно није донело акт или утврдило предлог акта.</w:t>
      </w:r>
    </w:p>
    <w:p w:rsidR="009C600E" w:rsidRDefault="009C600E" w:rsidP="009C600E">
      <w:pPr>
        <w:pStyle w:val="BodyText"/>
        <w:rPr>
          <w:rFonts w:ascii="Arial" w:hAnsi="Arial" w:cs="Arial"/>
        </w:rPr>
      </w:pPr>
      <w:r>
        <w:rPr>
          <w:rFonts w:ascii="Arial" w:hAnsi="Arial" w:cs="Arial"/>
        </w:rPr>
        <w:tab/>
        <w:t>На захтев појединог члана радног тела, његово издвојено мишљење изнеће се пред Скупштину у мишљењу тог радног тела.</w:t>
      </w:r>
    </w:p>
    <w:p w:rsidR="009C600E" w:rsidRDefault="009C600E" w:rsidP="009C600E">
      <w:pPr>
        <w:pStyle w:val="BodyText"/>
        <w:rPr>
          <w:rFonts w:ascii="Arial" w:hAnsi="Arial" w:cs="Arial"/>
        </w:rPr>
      </w:pPr>
      <w:r>
        <w:rPr>
          <w:rFonts w:ascii="Arial" w:hAnsi="Arial" w:cs="Arial"/>
        </w:rPr>
        <w:tab/>
        <w:t>Члан радног тела Скупштине који је издвојио мишљење има право да га образложи пре отварања претреса на седници Скупштине.</w:t>
      </w:r>
    </w:p>
    <w:p w:rsidR="009C600E" w:rsidRPr="0069289E" w:rsidRDefault="009C600E" w:rsidP="009C600E">
      <w:pPr>
        <w:pStyle w:val="BodyText"/>
        <w:rPr>
          <w:rFonts w:ascii="Arial" w:hAnsi="Arial" w:cs="Arial"/>
          <w:sz w:val="16"/>
          <w:szCs w:val="16"/>
        </w:rPr>
      </w:pPr>
    </w:p>
    <w:p w:rsidR="009C600E" w:rsidRPr="00F53B95" w:rsidRDefault="009C600E" w:rsidP="009C600E">
      <w:pPr>
        <w:pStyle w:val="BodyText"/>
        <w:rPr>
          <w:rFonts w:ascii="Arial" w:hAnsi="Arial" w:cs="Arial"/>
          <w:sz w:val="20"/>
        </w:rPr>
      </w:pPr>
    </w:p>
    <w:p w:rsidR="009C600E" w:rsidRDefault="009C600E" w:rsidP="009C600E">
      <w:pPr>
        <w:pStyle w:val="BodyText"/>
        <w:jc w:val="center"/>
        <w:rPr>
          <w:rFonts w:ascii="Arial" w:hAnsi="Arial" w:cs="Arial"/>
          <w:b/>
          <w:sz w:val="16"/>
          <w:szCs w:val="16"/>
        </w:rPr>
      </w:pPr>
      <w:r>
        <w:rPr>
          <w:rFonts w:ascii="Arial" w:hAnsi="Arial" w:cs="Arial"/>
          <w:b/>
        </w:rPr>
        <w:t>Члан 66.</w:t>
      </w:r>
    </w:p>
    <w:p w:rsidR="009C600E" w:rsidRPr="00F53B95"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На седници радног тела Скупштине сачињава се записник.</w:t>
      </w:r>
    </w:p>
    <w:p w:rsidR="009C600E" w:rsidRDefault="009C600E" w:rsidP="009C600E">
      <w:pPr>
        <w:pStyle w:val="BodyText"/>
        <w:rPr>
          <w:rFonts w:ascii="Arial" w:hAnsi="Arial" w:cs="Arial"/>
        </w:rPr>
      </w:pPr>
      <w:r>
        <w:rPr>
          <w:rFonts w:ascii="Arial" w:hAnsi="Arial" w:cs="Arial"/>
        </w:rPr>
        <w:tab/>
        <w:t>У записник се уносе имена присутних, предлози и ставови радног тела Скупштине, резултати сваког гласања, свако издвојено мишљење и известиоци.</w:t>
      </w:r>
    </w:p>
    <w:p w:rsidR="009C600E" w:rsidRDefault="009C600E" w:rsidP="009C600E">
      <w:pPr>
        <w:pStyle w:val="BodyText"/>
        <w:rPr>
          <w:rFonts w:ascii="Arial" w:hAnsi="Arial" w:cs="Arial"/>
        </w:rPr>
      </w:pPr>
      <w:r>
        <w:rPr>
          <w:rFonts w:ascii="Arial" w:hAnsi="Arial" w:cs="Arial"/>
        </w:rPr>
        <w:tab/>
        <w:t>Записник са претходне седнице радног тела усваја се пре преласка на дневни ред.</w:t>
      </w:r>
    </w:p>
    <w:p w:rsidR="009C600E" w:rsidRPr="00E75BB6" w:rsidRDefault="009C600E" w:rsidP="009C600E">
      <w:pPr>
        <w:pStyle w:val="BodyText"/>
        <w:rPr>
          <w:rFonts w:ascii="Arial" w:hAnsi="Arial" w:cs="Arial"/>
          <w:sz w:val="16"/>
          <w:szCs w:val="16"/>
        </w:rPr>
      </w:pPr>
    </w:p>
    <w:p w:rsidR="009C600E" w:rsidRPr="0069289E"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r>
        <w:rPr>
          <w:rFonts w:ascii="Arial" w:hAnsi="Arial" w:cs="Arial"/>
        </w:rPr>
        <w:t>ПОВРЕМЕНА РАДНА ТЕЛА</w:t>
      </w:r>
    </w:p>
    <w:p w:rsidR="009C600E" w:rsidRPr="005879B3"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sidRPr="000674C9">
        <w:rPr>
          <w:rFonts w:ascii="Arial" w:hAnsi="Arial" w:cs="Arial"/>
          <w:b/>
        </w:rPr>
        <w:t xml:space="preserve">Члан </w:t>
      </w:r>
      <w:r>
        <w:rPr>
          <w:rFonts w:ascii="Arial" w:hAnsi="Arial" w:cs="Arial"/>
          <w:b/>
        </w:rPr>
        <w:t>67</w:t>
      </w:r>
      <w:r w:rsidRPr="000674C9">
        <w:rPr>
          <w:rFonts w:ascii="Arial" w:hAnsi="Arial" w:cs="Arial"/>
          <w:b/>
        </w:rPr>
        <w:t>.</w:t>
      </w:r>
    </w:p>
    <w:p w:rsidR="009C600E"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b/>
        </w:rPr>
        <w:tab/>
      </w:r>
      <w:r>
        <w:rPr>
          <w:rFonts w:ascii="Arial" w:hAnsi="Arial" w:cs="Arial"/>
        </w:rPr>
        <w:t>Скупштина града посебним актом може образовати и повремена радна тела ради разматрања одређених питања или обављања одређених задатака које им Скупштина повери из своје надлежности.</w:t>
      </w:r>
    </w:p>
    <w:p w:rsidR="009C600E" w:rsidRDefault="009C600E" w:rsidP="009C600E">
      <w:pPr>
        <w:pStyle w:val="BodyText"/>
        <w:rPr>
          <w:rFonts w:ascii="Arial" w:hAnsi="Arial" w:cs="Arial"/>
        </w:rPr>
      </w:pPr>
      <w:r>
        <w:rPr>
          <w:rFonts w:ascii="Arial" w:hAnsi="Arial" w:cs="Arial"/>
        </w:rPr>
        <w:tab/>
        <w:t>Актом о образовању повременог радног тела утврђује се његов назив и област за коју се оснива, задаци радног тела, број чланова радног тела, рок за извршење задатка, права и дужности председника и чланова радног тела и друга питања од значаја за рад радног тела.</w:t>
      </w:r>
    </w:p>
    <w:p w:rsidR="009C600E" w:rsidRPr="000674C9" w:rsidRDefault="009C600E" w:rsidP="009C600E">
      <w:pPr>
        <w:pStyle w:val="BodyText"/>
        <w:rPr>
          <w:rFonts w:ascii="Arial" w:hAnsi="Arial" w:cs="Arial"/>
        </w:rPr>
      </w:pPr>
      <w:r>
        <w:rPr>
          <w:rFonts w:ascii="Arial" w:hAnsi="Arial" w:cs="Arial"/>
        </w:rPr>
        <w:tab/>
        <w:t xml:space="preserve">Повремено радно тело престаје са радом по извршењу задатка за </w:t>
      </w:r>
      <w:r w:rsidRPr="00C70312">
        <w:rPr>
          <w:rFonts w:ascii="Arial" w:hAnsi="Arial" w:cs="Arial"/>
          <w:u w:val="single" w:color="FF0000"/>
        </w:rPr>
        <w:t>кој</w:t>
      </w:r>
      <w:r w:rsidRPr="00C70312">
        <w:rPr>
          <w:rFonts w:ascii="Arial" w:hAnsi="Arial" w:cs="Arial"/>
          <w:color w:val="C00000"/>
          <w:u w:val="single" w:color="FF0000"/>
        </w:rPr>
        <w:t>и</w:t>
      </w:r>
      <w:r>
        <w:rPr>
          <w:rFonts w:ascii="Arial" w:hAnsi="Arial" w:cs="Arial"/>
        </w:rPr>
        <w:t xml:space="preserve"> је образовано, даном одлучивања о његовом извештају на седници Скупштине.</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20"/>
        </w:rPr>
      </w:pPr>
    </w:p>
    <w:p w:rsidR="009C600E" w:rsidRDefault="009C600E" w:rsidP="009C600E">
      <w:pPr>
        <w:pStyle w:val="BodyText"/>
        <w:rPr>
          <w:rFonts w:ascii="Arial" w:hAnsi="Arial" w:cs="Arial"/>
          <w:b/>
          <w:szCs w:val="24"/>
        </w:rPr>
      </w:pPr>
      <w:r>
        <w:rPr>
          <w:rFonts w:ascii="Arial" w:hAnsi="Arial" w:cs="Arial"/>
          <w:b/>
          <w:szCs w:val="24"/>
          <w:lang w:val="sl-SI"/>
        </w:rPr>
        <w:t>V</w:t>
      </w:r>
      <w:r>
        <w:rPr>
          <w:rFonts w:ascii="Arial" w:hAnsi="Arial" w:cs="Arial"/>
          <w:b/>
          <w:szCs w:val="24"/>
          <w:lang w:val="en-US"/>
        </w:rPr>
        <w:t>II</w:t>
      </w:r>
      <w:r>
        <w:rPr>
          <w:rFonts w:ascii="Arial" w:hAnsi="Arial" w:cs="Arial"/>
          <w:b/>
          <w:szCs w:val="24"/>
          <w:lang w:val="sl-SI"/>
        </w:rPr>
        <w:t xml:space="preserve">  </w:t>
      </w:r>
      <w:r>
        <w:rPr>
          <w:rFonts w:ascii="Arial" w:hAnsi="Arial" w:cs="Arial"/>
          <w:b/>
          <w:szCs w:val="24"/>
        </w:rPr>
        <w:t>СЕДНИЦА СКУПШТИНЕ</w:t>
      </w:r>
    </w:p>
    <w:p w:rsidR="009C600E" w:rsidRPr="0069289E" w:rsidRDefault="009C600E" w:rsidP="009C600E">
      <w:pPr>
        <w:pStyle w:val="BodyText"/>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САЗИВАЊЕ СЕДНИЦЕ</w:t>
      </w:r>
    </w:p>
    <w:p w:rsidR="009C600E" w:rsidRDefault="009C600E"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t>Члан 68.</w:t>
      </w:r>
    </w:p>
    <w:p w:rsidR="009C600E" w:rsidRPr="00E52DD4"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rPr>
      </w:pPr>
      <w:r>
        <w:rPr>
          <w:rFonts w:ascii="Arial" w:hAnsi="Arial" w:cs="Arial"/>
        </w:rPr>
        <w:t>Седнице Скупштине одржавају се према потреби, а најмање једном у три месеца.</w:t>
      </w:r>
    </w:p>
    <w:p w:rsidR="009C600E" w:rsidRDefault="009C600E" w:rsidP="009C600E">
      <w:pPr>
        <w:pStyle w:val="BodyText"/>
        <w:rPr>
          <w:rFonts w:ascii="Arial" w:hAnsi="Arial" w:cs="Arial"/>
        </w:rPr>
      </w:pPr>
      <w:r>
        <w:rPr>
          <w:rFonts w:ascii="Arial" w:hAnsi="Arial" w:cs="Arial"/>
        </w:rPr>
        <w:t xml:space="preserve">           Седнице Скупштине одржавају се</w:t>
      </w:r>
      <w:r w:rsidRPr="005646F1">
        <w:rPr>
          <w:rFonts w:ascii="Arial" w:hAnsi="Arial" w:cs="Arial"/>
        </w:rPr>
        <w:t xml:space="preserve"> </w:t>
      </w:r>
      <w:r>
        <w:rPr>
          <w:rFonts w:ascii="Arial" w:hAnsi="Arial" w:cs="Arial"/>
        </w:rPr>
        <w:t xml:space="preserve">у сали у згради Градске управе града Краљева. </w:t>
      </w:r>
    </w:p>
    <w:p w:rsidR="009C600E" w:rsidRDefault="009C600E" w:rsidP="009C600E">
      <w:pPr>
        <w:pStyle w:val="BodyText"/>
        <w:rPr>
          <w:rFonts w:ascii="Arial" w:hAnsi="Arial" w:cs="Arial"/>
        </w:rPr>
      </w:pPr>
      <w:r>
        <w:rPr>
          <w:rFonts w:ascii="Arial" w:hAnsi="Arial" w:cs="Arial"/>
        </w:rPr>
        <w:tab/>
        <w:t>Рад на седници Скупштине се одвија у оквиру осмочасовног радног времена.</w:t>
      </w:r>
    </w:p>
    <w:p w:rsidR="009C600E" w:rsidRPr="005879B3"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Pr="005879B3" w:rsidRDefault="009C600E" w:rsidP="009C600E">
      <w:pPr>
        <w:pStyle w:val="BodyText"/>
        <w:rPr>
          <w:rFonts w:ascii="Arial" w:hAnsi="Arial" w:cs="Arial"/>
          <w:sz w:val="16"/>
          <w:szCs w:val="16"/>
        </w:rPr>
      </w:pPr>
    </w:p>
    <w:p w:rsidR="009C600E" w:rsidRPr="003E360F" w:rsidRDefault="009C600E" w:rsidP="009C600E">
      <w:pPr>
        <w:pStyle w:val="BodyText"/>
        <w:jc w:val="center"/>
        <w:rPr>
          <w:rFonts w:ascii="Arial" w:hAnsi="Arial" w:cs="Arial"/>
          <w:b/>
        </w:rPr>
      </w:pPr>
      <w:r>
        <w:rPr>
          <w:rFonts w:ascii="Arial" w:hAnsi="Arial" w:cs="Arial"/>
          <w:b/>
        </w:rPr>
        <w:t>Члан 69.</w:t>
      </w:r>
    </w:p>
    <w:p w:rsidR="009C600E" w:rsidRPr="003077A2" w:rsidRDefault="009C600E" w:rsidP="009C600E">
      <w:pPr>
        <w:pStyle w:val="BodyText"/>
        <w:rPr>
          <w:rFonts w:ascii="Arial" w:hAnsi="Arial" w:cs="Arial"/>
          <w:b/>
        </w:rPr>
      </w:pPr>
    </w:p>
    <w:p w:rsidR="009C600E" w:rsidRDefault="009C600E" w:rsidP="009C600E">
      <w:pPr>
        <w:pStyle w:val="BodyText"/>
        <w:ind w:firstLine="720"/>
        <w:rPr>
          <w:rFonts w:ascii="Arial" w:hAnsi="Arial" w:cs="Arial"/>
        </w:rPr>
      </w:pPr>
      <w:r>
        <w:rPr>
          <w:rFonts w:ascii="Arial" w:hAnsi="Arial" w:cs="Arial"/>
        </w:rPr>
        <w:t xml:space="preserve">Председник Скупштине сазива седницу Скупштине и </w:t>
      </w:r>
      <w:r>
        <w:rPr>
          <w:rFonts w:ascii="Arial" w:hAnsi="Arial" w:cs="Arial"/>
          <w:color w:val="000000"/>
        </w:rPr>
        <w:t>предлаже</w:t>
      </w:r>
      <w:r>
        <w:rPr>
          <w:rFonts w:ascii="Arial" w:hAnsi="Arial" w:cs="Arial"/>
          <w:b/>
          <w:color w:val="000000"/>
        </w:rPr>
        <w:t xml:space="preserve"> </w:t>
      </w:r>
      <w:r>
        <w:rPr>
          <w:rFonts w:ascii="Arial" w:hAnsi="Arial" w:cs="Arial"/>
          <w:color w:val="000000"/>
        </w:rPr>
        <w:t>дневни ред</w:t>
      </w:r>
      <w:r>
        <w:rPr>
          <w:rFonts w:ascii="Arial" w:hAnsi="Arial" w:cs="Arial"/>
          <w:color w:val="FF0000"/>
        </w:rPr>
        <w:t xml:space="preserve"> </w:t>
      </w:r>
      <w:r>
        <w:rPr>
          <w:rFonts w:ascii="Arial" w:hAnsi="Arial" w:cs="Arial"/>
          <w:color w:val="000000"/>
        </w:rPr>
        <w:t>седнице</w:t>
      </w:r>
      <w:r w:rsidRPr="003077A2">
        <w:rPr>
          <w:rFonts w:ascii="Arial" w:hAnsi="Arial" w:cs="Arial"/>
          <w:color w:val="000000"/>
        </w:rPr>
        <w:t>.</w:t>
      </w:r>
      <w:r>
        <w:rPr>
          <w:rFonts w:ascii="Arial" w:hAnsi="Arial" w:cs="Arial"/>
          <w:color w:val="000000"/>
        </w:rPr>
        <w:t xml:space="preserve"> </w:t>
      </w:r>
      <w:r>
        <w:rPr>
          <w:rFonts w:ascii="Arial" w:hAnsi="Arial" w:cs="Arial"/>
        </w:rPr>
        <w:tab/>
      </w:r>
    </w:p>
    <w:p w:rsidR="009C600E" w:rsidRPr="005646F1" w:rsidRDefault="009C600E" w:rsidP="009C600E">
      <w:pPr>
        <w:pStyle w:val="BodyText"/>
        <w:rPr>
          <w:rFonts w:ascii="Arial" w:hAnsi="Arial" w:cs="Arial"/>
        </w:rPr>
      </w:pPr>
      <w:r>
        <w:rPr>
          <w:rFonts w:ascii="Arial" w:hAnsi="Arial" w:cs="Arial"/>
        </w:rPr>
        <w:t xml:space="preserve">             Председник Скупштине је дужан да седницу закаже на захтев градоначелника, Градског већа или 1/3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9C600E" w:rsidRPr="003077A2" w:rsidRDefault="009C600E" w:rsidP="009C600E">
      <w:pPr>
        <w:pStyle w:val="BodyText"/>
        <w:rPr>
          <w:rFonts w:ascii="Arial" w:hAnsi="Arial" w:cs="Arial"/>
        </w:rPr>
      </w:pPr>
      <w:r>
        <w:rPr>
          <w:rFonts w:ascii="Arial" w:hAnsi="Arial" w:cs="Arial"/>
        </w:rPr>
        <w:t xml:space="preserve">             Ако председник Скупштине не закаже седницу у року из </w:t>
      </w:r>
      <w:r w:rsidRPr="003077A2">
        <w:rPr>
          <w:rFonts w:ascii="Arial" w:hAnsi="Arial" w:cs="Arial"/>
        </w:rPr>
        <w:t>става</w:t>
      </w:r>
      <w:r>
        <w:rPr>
          <w:rFonts w:ascii="Arial" w:hAnsi="Arial" w:cs="Arial"/>
        </w:rPr>
        <w:t xml:space="preserve"> 2. овог члана, седницу може заказати подносилац захтева, а председава одборник кога одреди подносилац захтева.</w:t>
      </w:r>
    </w:p>
    <w:p w:rsidR="009C600E" w:rsidRDefault="009C600E" w:rsidP="009C600E">
      <w:pPr>
        <w:pStyle w:val="BodyText"/>
        <w:ind w:firstLine="720"/>
        <w:rPr>
          <w:rFonts w:ascii="Arial" w:hAnsi="Arial" w:cs="Arial"/>
        </w:rPr>
      </w:pPr>
      <w:r>
        <w:rPr>
          <w:rFonts w:ascii="Arial" w:hAnsi="Arial" w:cs="Arial"/>
        </w:rPr>
        <w:t>Председавајући на овако сазваној седници има на тој седници сва права и обавезе председника Скупштине.</w:t>
      </w:r>
    </w:p>
    <w:p w:rsidR="009C600E" w:rsidRDefault="009C600E" w:rsidP="009C600E">
      <w:pPr>
        <w:pStyle w:val="BodyText"/>
        <w:ind w:firstLine="720"/>
        <w:rPr>
          <w:rFonts w:ascii="Arial" w:hAnsi="Arial" w:cs="Arial"/>
        </w:rPr>
      </w:pPr>
    </w:p>
    <w:p w:rsidR="00B946F1" w:rsidRDefault="00B946F1" w:rsidP="009C600E">
      <w:pPr>
        <w:pStyle w:val="BodyText"/>
        <w:ind w:firstLine="720"/>
        <w:rPr>
          <w:rFonts w:ascii="Arial" w:hAnsi="Arial" w:cs="Arial"/>
        </w:rPr>
      </w:pPr>
    </w:p>
    <w:p w:rsidR="00B946F1" w:rsidRDefault="00B946F1" w:rsidP="009C600E">
      <w:pPr>
        <w:pStyle w:val="BodyText"/>
        <w:ind w:firstLine="720"/>
        <w:rPr>
          <w:rFonts w:ascii="Arial" w:hAnsi="Arial" w:cs="Arial"/>
        </w:rPr>
      </w:pPr>
    </w:p>
    <w:p w:rsidR="00B946F1" w:rsidRPr="00B946F1" w:rsidRDefault="00B946F1" w:rsidP="009C600E">
      <w:pPr>
        <w:pStyle w:val="BodyText"/>
        <w:ind w:firstLine="720"/>
        <w:rPr>
          <w:rFonts w:ascii="Arial" w:hAnsi="Arial" w:cs="Arial"/>
        </w:rPr>
      </w:pPr>
    </w:p>
    <w:p w:rsidR="009C600E" w:rsidRPr="00E75BB6" w:rsidRDefault="009C600E" w:rsidP="009C600E">
      <w:pPr>
        <w:pStyle w:val="BodyText"/>
        <w:ind w:firstLine="720"/>
        <w:rPr>
          <w:rFonts w:ascii="Arial" w:hAnsi="Arial" w:cs="Arial"/>
          <w:sz w:val="16"/>
          <w:szCs w:val="16"/>
        </w:rPr>
      </w:pPr>
    </w:p>
    <w:p w:rsidR="009C600E" w:rsidRDefault="009C600E" w:rsidP="009C600E">
      <w:pPr>
        <w:pStyle w:val="BodyText"/>
        <w:ind w:firstLine="720"/>
        <w:rPr>
          <w:rFonts w:ascii="Arial" w:hAnsi="Arial" w:cs="Arial"/>
          <w:b/>
        </w:rPr>
      </w:pPr>
      <w:r>
        <w:rPr>
          <w:rFonts w:ascii="Arial" w:hAnsi="Arial" w:cs="Arial"/>
          <w:b/>
        </w:rPr>
        <w:t xml:space="preserve">                                                   </w:t>
      </w:r>
      <w:r w:rsidRPr="00513204">
        <w:rPr>
          <w:rFonts w:ascii="Arial" w:hAnsi="Arial" w:cs="Arial"/>
          <w:b/>
        </w:rPr>
        <w:t xml:space="preserve">Члан </w:t>
      </w:r>
      <w:r>
        <w:rPr>
          <w:rFonts w:ascii="Arial" w:hAnsi="Arial" w:cs="Arial"/>
          <w:b/>
        </w:rPr>
        <w:t>70</w:t>
      </w:r>
      <w:r w:rsidRPr="00513204">
        <w:rPr>
          <w:rFonts w:ascii="Arial" w:hAnsi="Arial" w:cs="Arial"/>
          <w:b/>
        </w:rPr>
        <w:t>.</w:t>
      </w:r>
    </w:p>
    <w:p w:rsidR="009C600E" w:rsidRPr="00513204" w:rsidRDefault="009C600E" w:rsidP="009C600E">
      <w:pPr>
        <w:pStyle w:val="BodyText"/>
        <w:ind w:firstLine="720"/>
        <w:jc w:val="center"/>
        <w:rPr>
          <w:rFonts w:ascii="Arial" w:hAnsi="Arial" w:cs="Arial"/>
          <w:b/>
        </w:rPr>
      </w:pPr>
    </w:p>
    <w:p w:rsidR="009C600E" w:rsidRDefault="009C600E" w:rsidP="009C600E">
      <w:pPr>
        <w:pStyle w:val="BodyText"/>
        <w:rPr>
          <w:rFonts w:ascii="Arial" w:hAnsi="Arial" w:cs="Arial"/>
        </w:rPr>
      </w:pPr>
      <w:r>
        <w:rPr>
          <w:rFonts w:ascii="Arial" w:hAnsi="Arial" w:cs="Arial"/>
        </w:rPr>
        <w:tab/>
        <w:t>Председник Скупштине се стара о припремању седнице, формирању предлога дневног реда, благовременом сазивању седнице и достављању материјала одборницима и другим питањима везаним за припрему, почетак и ток седнице.</w:t>
      </w:r>
    </w:p>
    <w:p w:rsidR="009C600E" w:rsidRDefault="009C600E" w:rsidP="009C600E">
      <w:pPr>
        <w:pStyle w:val="BodyText"/>
        <w:rPr>
          <w:rFonts w:ascii="Arial" w:hAnsi="Arial" w:cs="Arial"/>
        </w:rPr>
      </w:pPr>
      <w:r>
        <w:rPr>
          <w:rFonts w:ascii="Arial" w:hAnsi="Arial" w:cs="Arial"/>
        </w:rPr>
        <w:tab/>
        <w:t>Председник Скупштине се стара да се припремљени и образложени предмети, питања и предлози, поднети од стране овлашћених подносилаца, уврсте у предлог дневног реда.</w:t>
      </w:r>
    </w:p>
    <w:p w:rsidR="009C600E" w:rsidRDefault="009C600E" w:rsidP="009C600E">
      <w:pPr>
        <w:pStyle w:val="BodyText"/>
        <w:rPr>
          <w:rFonts w:ascii="Arial" w:hAnsi="Arial" w:cs="Arial"/>
        </w:rPr>
      </w:pPr>
      <w:r>
        <w:rPr>
          <w:rFonts w:ascii="Arial" w:hAnsi="Arial" w:cs="Arial"/>
        </w:rPr>
        <w:tab/>
        <w:t>Овлашћени подносиоци из претходног става су Градско веће, одборници, одборничке групе и радна тела Скупштине.</w:t>
      </w:r>
    </w:p>
    <w:p w:rsidR="009C600E" w:rsidRDefault="009C600E" w:rsidP="009C600E">
      <w:pPr>
        <w:pStyle w:val="BodyText"/>
        <w:rPr>
          <w:rFonts w:ascii="Arial" w:hAnsi="Arial" w:cs="Arial"/>
        </w:rPr>
      </w:pPr>
      <w:r>
        <w:rPr>
          <w:rFonts w:ascii="Arial" w:hAnsi="Arial" w:cs="Arial"/>
        </w:rPr>
        <w:tab/>
        <w:t>Овлашћени подносиоци могу све до утврђивања дневног реда да повуку своје предлоге за дневни ред седнице.</w:t>
      </w:r>
    </w:p>
    <w:p w:rsidR="009C600E" w:rsidRDefault="009C600E" w:rsidP="009C600E">
      <w:pPr>
        <w:pStyle w:val="BodyText"/>
        <w:rPr>
          <w:rFonts w:ascii="Arial" w:hAnsi="Arial" w:cs="Arial"/>
          <w:sz w:val="16"/>
          <w:szCs w:val="16"/>
        </w:rPr>
      </w:pPr>
    </w:p>
    <w:p w:rsidR="009C600E" w:rsidRPr="00E52DD4"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rPr>
      </w:pPr>
    </w:p>
    <w:p w:rsidR="009C600E" w:rsidRDefault="009C600E" w:rsidP="009C600E">
      <w:pPr>
        <w:pStyle w:val="BodyText"/>
        <w:rPr>
          <w:rFonts w:ascii="Arial" w:hAnsi="Arial" w:cs="Arial"/>
          <w:b/>
        </w:rPr>
      </w:pPr>
      <w:r>
        <w:rPr>
          <w:rFonts w:ascii="Arial" w:hAnsi="Arial" w:cs="Arial"/>
          <w:b/>
        </w:rPr>
        <w:t xml:space="preserve">                                                            Члан 71.</w:t>
      </w:r>
    </w:p>
    <w:p w:rsidR="009C600E" w:rsidRDefault="009C600E" w:rsidP="009C600E">
      <w:pPr>
        <w:pStyle w:val="BodyText"/>
        <w:jc w:val="center"/>
        <w:rPr>
          <w:rFonts w:ascii="Bookman Old Style" w:hAnsi="Bookman Old Style"/>
          <w:b/>
          <w:szCs w:val="24"/>
        </w:rPr>
      </w:pPr>
    </w:p>
    <w:p w:rsidR="009C600E" w:rsidRPr="00196E1B" w:rsidRDefault="009C600E" w:rsidP="009C600E">
      <w:pPr>
        <w:pStyle w:val="BodyText"/>
        <w:rPr>
          <w:rFonts w:ascii="Arial" w:hAnsi="Arial" w:cs="Arial"/>
          <w:szCs w:val="24"/>
        </w:rPr>
      </w:pPr>
      <w:r>
        <w:rPr>
          <w:rFonts w:ascii="Arial" w:hAnsi="Arial" w:cs="Arial"/>
          <w:szCs w:val="24"/>
        </w:rPr>
        <w:tab/>
      </w:r>
      <w:r w:rsidRPr="00196E1B">
        <w:rPr>
          <w:rFonts w:ascii="Arial" w:hAnsi="Arial" w:cs="Arial"/>
          <w:szCs w:val="24"/>
        </w:rPr>
        <w:t>Позив за седницу Скупштине доставља се одборницима најкасније 7 дана пре дана одређеног за одржавање седнице.</w:t>
      </w:r>
    </w:p>
    <w:p w:rsidR="009C600E" w:rsidRDefault="009C600E" w:rsidP="009C600E">
      <w:pPr>
        <w:pStyle w:val="BodyText"/>
        <w:rPr>
          <w:rFonts w:ascii="Arial" w:hAnsi="Arial" w:cs="Arial"/>
          <w:szCs w:val="24"/>
        </w:rPr>
      </w:pPr>
      <w:r>
        <w:rPr>
          <w:rFonts w:ascii="Arial" w:hAnsi="Arial" w:cs="Arial"/>
          <w:szCs w:val="24"/>
        </w:rPr>
        <w:tab/>
        <w:t>Одборницима се са позивом доставља и предлог дневног реда, одговарајући материјал за питања која се предлажу за дневни</w:t>
      </w:r>
      <w:r>
        <w:rPr>
          <w:rFonts w:ascii="Arial" w:hAnsi="Arial" w:cs="Arial"/>
          <w:szCs w:val="24"/>
          <w:lang w:val="ru-RU"/>
        </w:rPr>
        <w:t xml:space="preserve"> </w:t>
      </w:r>
      <w:r>
        <w:rPr>
          <w:rFonts w:ascii="Arial" w:hAnsi="Arial" w:cs="Arial"/>
          <w:szCs w:val="24"/>
        </w:rPr>
        <w:t xml:space="preserve">ред, као и </w:t>
      </w:r>
      <w:r w:rsidR="004753B2">
        <w:rPr>
          <w:rFonts w:ascii="Arial" w:hAnsi="Arial" w:cs="Arial"/>
          <w:szCs w:val="24"/>
          <w:lang/>
        </w:rPr>
        <w:t>и</w:t>
      </w:r>
      <w:r>
        <w:rPr>
          <w:rFonts w:ascii="Arial" w:hAnsi="Arial" w:cs="Arial"/>
          <w:szCs w:val="24"/>
        </w:rPr>
        <w:t>звод из записника са претходне седнице.</w:t>
      </w:r>
    </w:p>
    <w:p w:rsidR="009C600E" w:rsidRPr="003077A2" w:rsidRDefault="009C600E" w:rsidP="009C600E">
      <w:pPr>
        <w:pStyle w:val="BodyText"/>
        <w:rPr>
          <w:rFonts w:ascii="Arial" w:hAnsi="Arial" w:cs="Arial"/>
          <w:szCs w:val="24"/>
        </w:rPr>
      </w:pPr>
      <w:r>
        <w:rPr>
          <w:rFonts w:ascii="Arial" w:hAnsi="Arial" w:cs="Arial"/>
          <w:szCs w:val="24"/>
        </w:rPr>
        <w:tab/>
        <w:t xml:space="preserve">Материјал за седницу Скупштине се одборницима доставља у штампаном </w:t>
      </w:r>
      <w:r w:rsidRPr="00A96336">
        <w:rPr>
          <w:rFonts w:ascii="Arial" w:hAnsi="Arial" w:cs="Arial"/>
          <w:szCs w:val="24"/>
        </w:rPr>
        <w:t>или електронском облику</w:t>
      </w:r>
      <w:r w:rsidRPr="003077A2">
        <w:rPr>
          <w:rFonts w:ascii="Arial" w:hAnsi="Arial" w:cs="Arial"/>
          <w:szCs w:val="24"/>
        </w:rPr>
        <w:t>.</w:t>
      </w:r>
    </w:p>
    <w:p w:rsidR="009C600E" w:rsidRPr="0047157D" w:rsidRDefault="009C600E" w:rsidP="009C600E">
      <w:pPr>
        <w:pStyle w:val="BodyText"/>
        <w:rPr>
          <w:rFonts w:ascii="Arial" w:hAnsi="Arial" w:cs="Arial"/>
          <w:szCs w:val="24"/>
        </w:rPr>
      </w:pPr>
      <w:r w:rsidRPr="003077A2">
        <w:rPr>
          <w:rFonts w:ascii="Arial" w:hAnsi="Arial" w:cs="Arial"/>
          <w:szCs w:val="24"/>
        </w:rPr>
        <w:tab/>
        <w:t>На седницу Скупштине се, поред одборника, позивају градоначелник, заменик градоначелника, чланови Градског већа, начелник Градске управе, заменик начелника Градске управе, начелници организационих јединица Градске управе, помоћници градоначелника, јавни правобранилац града Краљева, Заштитник грађана града Краљева, директори јавних предузећа и јавних установа, акредитовани представници средстава јавног информисања, а по потреби могу се позвати и друга лица.</w:t>
      </w:r>
    </w:p>
    <w:p w:rsidR="009C600E" w:rsidRDefault="009C600E" w:rsidP="009C600E">
      <w:pPr>
        <w:pStyle w:val="BodyText"/>
        <w:rPr>
          <w:rFonts w:ascii="Arial" w:hAnsi="Arial" w:cs="Arial"/>
          <w:szCs w:val="24"/>
        </w:rPr>
      </w:pPr>
      <w:r>
        <w:rPr>
          <w:rFonts w:ascii="Arial" w:hAnsi="Arial" w:cs="Arial"/>
          <w:szCs w:val="24"/>
        </w:rPr>
        <w:tab/>
        <w:t xml:space="preserve">Изузетно, у хитним случајевима, када се ради о питањима која су од посебног значаја за функционисање локалне самоуправе, а чијим неразматрањем на време би могле да наступе штете по локалну самоуправу, председник Скупштине може сазвати седницу Скупштине и са роком краћим од 7 дана, али не краћим од </w:t>
      </w:r>
      <w:r w:rsidRPr="00B946F1">
        <w:rPr>
          <w:rFonts w:ascii="Arial" w:hAnsi="Arial" w:cs="Arial"/>
          <w:szCs w:val="24"/>
        </w:rPr>
        <w:t>24 часа.</w:t>
      </w:r>
    </w:p>
    <w:p w:rsidR="009C600E" w:rsidRDefault="009C600E" w:rsidP="009C600E">
      <w:pPr>
        <w:pStyle w:val="BodyText"/>
        <w:rPr>
          <w:rFonts w:ascii="Arial" w:hAnsi="Arial" w:cs="Arial"/>
          <w:szCs w:val="24"/>
        </w:rPr>
      </w:pPr>
      <w:r>
        <w:rPr>
          <w:rFonts w:ascii="Arial" w:hAnsi="Arial" w:cs="Arial"/>
          <w:szCs w:val="24"/>
        </w:rPr>
        <w:t xml:space="preserve"> </w:t>
      </w:r>
      <w:r>
        <w:rPr>
          <w:rFonts w:ascii="Arial" w:hAnsi="Arial" w:cs="Arial"/>
          <w:szCs w:val="24"/>
        </w:rPr>
        <w:tab/>
        <w:t>Дневни ред и материјал за ову седницу може се уручити одборницима на самој седници, а извод из записника доставља се уз материјал наредне седнице. Председник Скупштине дужан је да на почетку седнице образложи такав поступак.</w:t>
      </w:r>
    </w:p>
    <w:p w:rsidR="009C600E" w:rsidRDefault="009C600E" w:rsidP="009C600E">
      <w:pPr>
        <w:pStyle w:val="BodyText"/>
        <w:rPr>
          <w:rFonts w:ascii="Arial" w:hAnsi="Arial" w:cs="Arial"/>
          <w:szCs w:val="24"/>
        </w:rPr>
      </w:pPr>
      <w:r>
        <w:rPr>
          <w:rFonts w:ascii="Arial" w:hAnsi="Arial" w:cs="Arial"/>
          <w:szCs w:val="24"/>
        </w:rPr>
        <w:tab/>
        <w:t>На седници сазваној у смислу става 5. овог члана не може се мењати нити допуњавати предложени дневни ред, нити се могу подносити амандмани на предложене тачке дневног реда.</w:t>
      </w:r>
    </w:p>
    <w:p w:rsidR="009C600E" w:rsidRDefault="009C600E" w:rsidP="009C600E">
      <w:pPr>
        <w:pStyle w:val="BodyText"/>
        <w:rPr>
          <w:rFonts w:ascii="Arial" w:hAnsi="Arial" w:cs="Arial"/>
          <w:szCs w:val="24"/>
        </w:rPr>
      </w:pPr>
    </w:p>
    <w:p w:rsidR="009C600E" w:rsidRDefault="009C600E" w:rsidP="009C600E">
      <w:pPr>
        <w:pStyle w:val="BodyText"/>
        <w:rPr>
          <w:rFonts w:ascii="Arial" w:hAnsi="Arial" w:cs="Arial"/>
          <w:szCs w:val="24"/>
        </w:rPr>
      </w:pPr>
    </w:p>
    <w:p w:rsidR="009C600E" w:rsidRDefault="009C600E" w:rsidP="009C600E">
      <w:pPr>
        <w:pStyle w:val="BodyText"/>
        <w:rPr>
          <w:rFonts w:ascii="Arial" w:hAnsi="Arial" w:cs="Arial"/>
          <w:szCs w:val="24"/>
        </w:rPr>
      </w:pPr>
    </w:p>
    <w:p w:rsidR="009C600E" w:rsidRDefault="009C600E" w:rsidP="009C600E">
      <w:pPr>
        <w:pStyle w:val="BodyText"/>
        <w:rPr>
          <w:rFonts w:ascii="Arial" w:hAnsi="Arial" w:cs="Arial"/>
          <w:szCs w:val="24"/>
        </w:rPr>
      </w:pPr>
    </w:p>
    <w:p w:rsidR="009C600E" w:rsidRDefault="009C600E" w:rsidP="009C600E">
      <w:pPr>
        <w:pStyle w:val="BodyText"/>
        <w:rPr>
          <w:rFonts w:ascii="Arial" w:hAnsi="Arial" w:cs="Arial"/>
        </w:rPr>
      </w:pPr>
      <w:r>
        <w:rPr>
          <w:rFonts w:ascii="Arial" w:hAnsi="Arial" w:cs="Arial"/>
        </w:rPr>
        <w:lastRenderedPageBreak/>
        <w:t>ОТВАРАЊЕ СЕДНИЦЕ И ДНЕВНИ РЕД</w:t>
      </w:r>
    </w:p>
    <w:p w:rsidR="009C600E" w:rsidRDefault="009C600E" w:rsidP="009C600E">
      <w:pPr>
        <w:pStyle w:val="BodyText"/>
        <w:rPr>
          <w:rFonts w:ascii="Arial" w:hAnsi="Arial" w:cs="Arial"/>
          <w:sz w:val="16"/>
        </w:rPr>
      </w:pPr>
    </w:p>
    <w:p w:rsidR="009C600E" w:rsidRPr="00E75BB6" w:rsidRDefault="009C600E" w:rsidP="009C600E">
      <w:pPr>
        <w:pStyle w:val="BodyText"/>
        <w:ind w:left="720"/>
        <w:rPr>
          <w:rFonts w:ascii="Arial" w:hAnsi="Arial" w:cs="Arial"/>
          <w:b/>
          <w:sz w:val="16"/>
          <w:szCs w:val="16"/>
        </w:rPr>
      </w:pPr>
      <w:r>
        <w:rPr>
          <w:rFonts w:ascii="Arial" w:hAnsi="Arial" w:cs="Arial"/>
          <w:b/>
          <w:sz w:val="28"/>
        </w:rPr>
        <w:t xml:space="preserve">       </w:t>
      </w:r>
    </w:p>
    <w:p w:rsidR="009C600E" w:rsidRDefault="009C600E" w:rsidP="009C600E">
      <w:pPr>
        <w:pStyle w:val="BodyText"/>
        <w:jc w:val="center"/>
        <w:rPr>
          <w:rFonts w:ascii="Arial" w:hAnsi="Arial" w:cs="Arial"/>
          <w:b/>
        </w:rPr>
      </w:pPr>
      <w:r>
        <w:rPr>
          <w:rFonts w:ascii="Arial" w:hAnsi="Arial" w:cs="Arial"/>
          <w:b/>
        </w:rPr>
        <w:t>Члан 72.</w:t>
      </w:r>
    </w:p>
    <w:p w:rsidR="009C600E" w:rsidRPr="006A5237" w:rsidRDefault="009C600E" w:rsidP="009C600E">
      <w:pPr>
        <w:pStyle w:val="BodyText"/>
        <w:jc w:val="center"/>
        <w:rPr>
          <w:rFonts w:ascii="Arial" w:hAnsi="Arial" w:cs="Arial"/>
          <w:b/>
          <w:sz w:val="16"/>
          <w:szCs w:val="16"/>
        </w:rPr>
      </w:pP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Pr>
          <w:rFonts w:ascii="Arial" w:hAnsi="Arial" w:cs="Arial"/>
        </w:rPr>
        <w:tab/>
        <w:t>Председник Скупштине отвара седницу Скупштине и на основу службене евиденције о присутности одборника утврђује да ли постоји кворум за рад Скупштине.</w:t>
      </w:r>
    </w:p>
    <w:p w:rsidR="009C600E" w:rsidRPr="00AF4CD4" w:rsidRDefault="009C600E" w:rsidP="009C600E">
      <w:pPr>
        <w:pStyle w:val="BodyText"/>
        <w:rPr>
          <w:rFonts w:ascii="Arial" w:hAnsi="Arial" w:cs="Arial"/>
        </w:rPr>
      </w:pPr>
      <w:r>
        <w:rPr>
          <w:rFonts w:ascii="Arial" w:hAnsi="Arial" w:cs="Arial"/>
        </w:rPr>
        <w:tab/>
        <w:t>Кворум за рад Скупштине постоји ако је на седници присутна већина од укупног броја одборника.</w:t>
      </w:r>
    </w:p>
    <w:p w:rsidR="009C600E" w:rsidRDefault="009C600E" w:rsidP="009C600E">
      <w:pPr>
        <w:pStyle w:val="BodyText"/>
        <w:rPr>
          <w:rFonts w:ascii="Arial" w:hAnsi="Arial" w:cs="Arial"/>
        </w:rPr>
      </w:pPr>
      <w:r>
        <w:rPr>
          <w:rFonts w:ascii="Arial" w:hAnsi="Arial" w:cs="Arial"/>
        </w:rPr>
        <w:tab/>
        <w:t>Ако одборник изрази сумњу у постојање кворума према службеној евиденцији, постојање кворума ће се утврдити прозивком одборника.</w:t>
      </w:r>
    </w:p>
    <w:p w:rsidR="009C600E" w:rsidRPr="00D54FA2" w:rsidRDefault="009C600E" w:rsidP="009C600E">
      <w:pPr>
        <w:pStyle w:val="BodyText"/>
        <w:rPr>
          <w:rFonts w:ascii="Arial" w:hAnsi="Arial" w:cs="Arial"/>
        </w:rPr>
      </w:pPr>
      <w:r>
        <w:rPr>
          <w:rFonts w:ascii="Arial" w:hAnsi="Arial" w:cs="Arial"/>
        </w:rPr>
        <w:tab/>
      </w:r>
      <w:r w:rsidRPr="00D54FA2">
        <w:rPr>
          <w:rFonts w:ascii="Arial" w:hAnsi="Arial" w:cs="Arial"/>
        </w:rPr>
        <w:t>Председник Скупштине ће одложити почетак седнице најдуже до 30 минута уколико се на основу службене евиденције или прозивке одборника утврди да није присутан довољан број одборника за почетак рада седнице.</w:t>
      </w:r>
    </w:p>
    <w:p w:rsidR="009C600E" w:rsidRPr="00D54FA2" w:rsidRDefault="009C600E" w:rsidP="009C600E">
      <w:pPr>
        <w:pStyle w:val="BodyText"/>
        <w:rPr>
          <w:rFonts w:ascii="Arial" w:hAnsi="Arial" w:cs="Arial"/>
        </w:rPr>
      </w:pPr>
      <w:r w:rsidRPr="00D54FA2">
        <w:rPr>
          <w:rFonts w:ascii="Arial" w:hAnsi="Arial" w:cs="Arial"/>
        </w:rPr>
        <w:tab/>
        <w:t>Ако се кворум не обезбеди ни после одлагања из става 4. овог члана, председник Скупштине ће одложити седницу најдуже за седам дана.</w:t>
      </w:r>
    </w:p>
    <w:p w:rsidR="009C600E" w:rsidRPr="00043035" w:rsidRDefault="009C600E" w:rsidP="009C600E">
      <w:pPr>
        <w:pStyle w:val="BodyText"/>
        <w:rPr>
          <w:rFonts w:ascii="Arial" w:hAnsi="Arial" w:cs="Arial"/>
          <w:color w:val="FF0000"/>
          <w:sz w:val="16"/>
          <w:szCs w:val="16"/>
        </w:rPr>
      </w:pPr>
    </w:p>
    <w:p w:rsidR="009C600E" w:rsidRPr="006A5237" w:rsidRDefault="009C600E" w:rsidP="009C600E">
      <w:pPr>
        <w:pStyle w:val="BodyText"/>
        <w:ind w:firstLine="720"/>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73.</w:t>
      </w:r>
    </w:p>
    <w:p w:rsidR="009C600E" w:rsidRPr="00A95666"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b/>
        </w:rPr>
        <w:tab/>
      </w:r>
      <w:r w:rsidRPr="00A95666">
        <w:rPr>
          <w:rFonts w:ascii="Arial" w:hAnsi="Arial" w:cs="Arial"/>
        </w:rPr>
        <w:t>Пре утврђивања дневног реда усв</w:t>
      </w:r>
      <w:r>
        <w:rPr>
          <w:rFonts w:ascii="Arial" w:hAnsi="Arial" w:cs="Arial"/>
        </w:rPr>
        <w:t>а</w:t>
      </w:r>
      <w:r w:rsidRPr="00A95666">
        <w:rPr>
          <w:rFonts w:ascii="Arial" w:hAnsi="Arial" w:cs="Arial"/>
        </w:rPr>
        <w:t xml:space="preserve">ја се </w:t>
      </w:r>
      <w:r>
        <w:rPr>
          <w:rFonts w:ascii="Arial" w:hAnsi="Arial" w:cs="Arial"/>
        </w:rPr>
        <w:t xml:space="preserve">извод из </w:t>
      </w:r>
      <w:r w:rsidRPr="00A95666">
        <w:rPr>
          <w:rFonts w:ascii="Arial" w:hAnsi="Arial" w:cs="Arial"/>
        </w:rPr>
        <w:t>записник</w:t>
      </w:r>
      <w:r>
        <w:rPr>
          <w:rFonts w:ascii="Arial" w:hAnsi="Arial" w:cs="Arial"/>
        </w:rPr>
        <w:t>а</w:t>
      </w:r>
      <w:r w:rsidRPr="00A95666">
        <w:rPr>
          <w:rFonts w:ascii="Arial" w:hAnsi="Arial" w:cs="Arial"/>
        </w:rPr>
        <w:t xml:space="preserve"> са претходне седнице Скупштине.</w:t>
      </w:r>
    </w:p>
    <w:p w:rsidR="009C600E" w:rsidRDefault="009C600E" w:rsidP="009C600E">
      <w:pPr>
        <w:pStyle w:val="BodyText"/>
        <w:rPr>
          <w:rFonts w:ascii="Arial" w:hAnsi="Arial" w:cs="Arial"/>
        </w:rPr>
      </w:pPr>
      <w:r>
        <w:rPr>
          <w:rFonts w:ascii="Arial" w:hAnsi="Arial" w:cs="Arial"/>
        </w:rPr>
        <w:tab/>
        <w:t>О примедбама на извод из записника не води се расправа.</w:t>
      </w:r>
    </w:p>
    <w:p w:rsidR="009C600E" w:rsidRDefault="009C600E" w:rsidP="009C600E">
      <w:pPr>
        <w:pStyle w:val="BodyText"/>
        <w:rPr>
          <w:rFonts w:ascii="Arial" w:hAnsi="Arial" w:cs="Arial"/>
        </w:rPr>
      </w:pPr>
      <w:r>
        <w:rPr>
          <w:rFonts w:ascii="Arial" w:hAnsi="Arial" w:cs="Arial"/>
        </w:rPr>
        <w:tab/>
        <w:t>Приликом усвајања, прво се гласа о изнетим примедбама, а затим о изводу из записника у целини.</w:t>
      </w:r>
      <w:r>
        <w:rPr>
          <w:rFonts w:ascii="Arial" w:hAnsi="Arial" w:cs="Arial"/>
        </w:rPr>
        <w:tab/>
      </w:r>
    </w:p>
    <w:p w:rsidR="009C600E" w:rsidRPr="006A5237"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p>
    <w:p w:rsidR="009C600E" w:rsidRDefault="009C600E" w:rsidP="009C600E">
      <w:pPr>
        <w:pStyle w:val="BodyText"/>
        <w:rPr>
          <w:rFonts w:ascii="Arial" w:hAnsi="Arial" w:cs="Arial"/>
        </w:rPr>
      </w:pPr>
      <w:r>
        <w:rPr>
          <w:rFonts w:ascii="Arial" w:hAnsi="Arial" w:cs="Arial"/>
        </w:rPr>
        <w:t>ПРЕДЛОЗИ ЗА ИЗМЕНЕ И ДОПУНЕ ПРЕДЛОЖЕНОГ ДНЕВНОГ РЕДА</w:t>
      </w:r>
    </w:p>
    <w:p w:rsidR="009C600E" w:rsidRDefault="009C600E" w:rsidP="009C600E">
      <w:pPr>
        <w:pStyle w:val="BodyText"/>
        <w:jc w:val="center"/>
        <w:rPr>
          <w:rFonts w:ascii="Arial" w:hAnsi="Arial" w:cs="Arial"/>
          <w:b/>
        </w:rPr>
      </w:pPr>
    </w:p>
    <w:p w:rsidR="009C600E" w:rsidRDefault="009C600E" w:rsidP="009C600E">
      <w:pPr>
        <w:pStyle w:val="BodyText"/>
        <w:jc w:val="center"/>
        <w:rPr>
          <w:rFonts w:ascii="Arial" w:hAnsi="Arial" w:cs="Arial"/>
          <w:b/>
        </w:rPr>
      </w:pPr>
      <w:r w:rsidRPr="00A53547">
        <w:rPr>
          <w:rFonts w:ascii="Arial" w:hAnsi="Arial" w:cs="Arial"/>
          <w:b/>
        </w:rPr>
        <w:t xml:space="preserve">Члан </w:t>
      </w:r>
      <w:r>
        <w:rPr>
          <w:rFonts w:ascii="Arial" w:hAnsi="Arial" w:cs="Arial"/>
          <w:b/>
        </w:rPr>
        <w:t>74</w:t>
      </w:r>
      <w:r w:rsidRPr="00A53547">
        <w:rPr>
          <w:rFonts w:ascii="Arial" w:hAnsi="Arial" w:cs="Arial"/>
          <w:b/>
        </w:rPr>
        <w:t>.</w:t>
      </w:r>
    </w:p>
    <w:p w:rsidR="009C600E" w:rsidRPr="00A53547"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Пре преласка на утврђивање дневног реда, председник Скупштине даје потребна обавештења у вези са примљеним предметима и предлозима, као и о другим питањима.</w:t>
      </w:r>
    </w:p>
    <w:p w:rsidR="009C600E" w:rsidRDefault="009C600E" w:rsidP="009C600E">
      <w:pPr>
        <w:pStyle w:val="BodyText"/>
        <w:rPr>
          <w:rFonts w:ascii="Arial" w:hAnsi="Arial" w:cs="Arial"/>
        </w:rPr>
      </w:pPr>
      <w:r>
        <w:rPr>
          <w:rFonts w:ascii="Arial" w:hAnsi="Arial" w:cs="Arial"/>
        </w:rPr>
        <w:tab/>
        <w:t>Образложене предлоге за измену и допуну предложеног дневног реда одборници и одборничке групе могу поднети у писаном облику најкасније 72 сата пре одржавања седнице Скупштине.</w:t>
      </w:r>
    </w:p>
    <w:p w:rsidR="009C600E" w:rsidRPr="00A84ECF" w:rsidRDefault="009C600E" w:rsidP="009C600E">
      <w:pPr>
        <w:pStyle w:val="BodyText"/>
        <w:rPr>
          <w:rFonts w:ascii="Arial" w:hAnsi="Arial" w:cs="Arial"/>
        </w:rPr>
      </w:pPr>
      <w:r>
        <w:rPr>
          <w:rFonts w:ascii="Arial" w:hAnsi="Arial" w:cs="Arial"/>
        </w:rPr>
        <w:tab/>
        <w:t>Ако рок за подношење предлога истиче у време када Градска управа не ради, обезбедиће се дежурство ради пријема предлога, три сата пре истека рока за пријем истих.</w:t>
      </w:r>
    </w:p>
    <w:p w:rsidR="009C600E" w:rsidRDefault="009C600E" w:rsidP="009C600E">
      <w:pPr>
        <w:pStyle w:val="BodyText"/>
        <w:rPr>
          <w:rFonts w:ascii="Arial" w:hAnsi="Arial" w:cs="Arial"/>
        </w:rPr>
      </w:pPr>
      <w:r>
        <w:rPr>
          <w:rFonts w:ascii="Arial" w:hAnsi="Arial" w:cs="Arial"/>
        </w:rPr>
        <w:tab/>
        <w:t>Примљени предлози се без одлагања достављају надлежним органима и радним телима ради разматрања и давања мишљења за седницу Скупштине.</w:t>
      </w:r>
    </w:p>
    <w:p w:rsidR="009C600E" w:rsidRDefault="009C600E" w:rsidP="009C600E">
      <w:pPr>
        <w:pStyle w:val="BodyText"/>
        <w:rPr>
          <w:rFonts w:ascii="Arial" w:hAnsi="Arial" w:cs="Arial"/>
        </w:rPr>
      </w:pPr>
      <w:r>
        <w:rPr>
          <w:rFonts w:ascii="Arial" w:hAnsi="Arial" w:cs="Arial"/>
        </w:rPr>
        <w:tab/>
        <w:t>О предлозима одборника и одборничких група за измене и допуне предложеног дневног реда не води се расправа, већ се одборници само упознају са мишљењем надлежног органа или радног тела Скупштине датим поводом предлога.</w:t>
      </w:r>
    </w:p>
    <w:p w:rsidR="009C600E" w:rsidRDefault="009C600E" w:rsidP="009C600E">
      <w:pPr>
        <w:pStyle w:val="BodyText"/>
        <w:ind w:firstLine="720"/>
        <w:rPr>
          <w:rFonts w:ascii="Arial" w:hAnsi="Arial" w:cs="Arial"/>
        </w:rPr>
      </w:pPr>
      <w:r>
        <w:rPr>
          <w:rFonts w:ascii="Arial" w:hAnsi="Arial" w:cs="Arial"/>
        </w:rPr>
        <w:lastRenderedPageBreak/>
        <w:t>Овлашћени подносиоци могу све до утврђивања дневног реда да повуку своје предлоге за измене и допуне предложеног дневног реда.</w:t>
      </w:r>
    </w:p>
    <w:p w:rsidR="009C600E" w:rsidRPr="00A53547" w:rsidRDefault="009C600E" w:rsidP="009C600E">
      <w:pPr>
        <w:pStyle w:val="BodyText"/>
        <w:rPr>
          <w:rFonts w:ascii="Arial" w:hAnsi="Arial" w:cs="Arial"/>
        </w:rPr>
      </w:pPr>
      <w:r>
        <w:rPr>
          <w:rFonts w:ascii="Arial" w:hAnsi="Arial" w:cs="Arial"/>
        </w:rPr>
        <w:tab/>
        <w:t>Скупштина се изјашњава о сваком предлогу за измену или допуну предложеног дневног реда појединачно.</w:t>
      </w:r>
    </w:p>
    <w:p w:rsidR="009C600E" w:rsidRDefault="009C600E" w:rsidP="009C600E">
      <w:pPr>
        <w:pStyle w:val="BodyText"/>
        <w:rPr>
          <w:rFonts w:ascii="Arial" w:hAnsi="Arial" w:cs="Arial"/>
        </w:rPr>
      </w:pPr>
      <w:r>
        <w:rPr>
          <w:rFonts w:ascii="Arial" w:hAnsi="Arial" w:cs="Arial"/>
        </w:rPr>
        <w:tab/>
        <w:t>Предлози за измене и допуне дневног реда који не буду увршћени у дневни ред седнице Скупштине могу се поново предложити од стране овлашћеног предлагача истеком рока од шест месеци од одбијања претходног предлога.</w:t>
      </w:r>
    </w:p>
    <w:p w:rsidR="00FA5BFF" w:rsidRPr="00FA5BFF" w:rsidRDefault="00FA5BFF" w:rsidP="009C600E">
      <w:pPr>
        <w:pStyle w:val="BodyText"/>
        <w:rPr>
          <w:rFonts w:ascii="Arial" w:hAnsi="Arial" w:cs="Arial"/>
        </w:rPr>
      </w:pPr>
    </w:p>
    <w:p w:rsidR="009C600E" w:rsidRPr="00043035"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sidRPr="00A53547">
        <w:rPr>
          <w:rFonts w:ascii="Arial" w:hAnsi="Arial" w:cs="Arial"/>
          <w:b/>
        </w:rPr>
        <w:t xml:space="preserve">Члан </w:t>
      </w:r>
      <w:r>
        <w:rPr>
          <w:rFonts w:ascii="Arial" w:hAnsi="Arial" w:cs="Arial"/>
          <w:b/>
        </w:rPr>
        <w:t>75</w:t>
      </w:r>
      <w:r w:rsidRPr="00A53547">
        <w:rPr>
          <w:rFonts w:ascii="Arial" w:hAnsi="Arial" w:cs="Arial"/>
          <w:b/>
        </w:rPr>
        <w:t>.</w:t>
      </w:r>
    </w:p>
    <w:p w:rsidR="009C600E" w:rsidRPr="00A53547"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Пре утврђивања дневног реда постојање кворума утврђује се прозивком одборника.</w:t>
      </w:r>
    </w:p>
    <w:p w:rsidR="009C600E" w:rsidRDefault="009C600E" w:rsidP="009C600E">
      <w:pPr>
        <w:pStyle w:val="BodyText"/>
        <w:rPr>
          <w:rFonts w:ascii="Arial" w:hAnsi="Arial" w:cs="Arial"/>
        </w:rPr>
      </w:pPr>
      <w:r>
        <w:rPr>
          <w:rFonts w:ascii="Arial" w:hAnsi="Arial" w:cs="Arial"/>
        </w:rPr>
        <w:tab/>
        <w:t>О дневном реду у целини Скупштина одлучује без претреса већином гласова присутних одборника.</w:t>
      </w:r>
    </w:p>
    <w:p w:rsidR="009C600E" w:rsidRPr="00E75BB6" w:rsidRDefault="009C600E" w:rsidP="009C600E">
      <w:pPr>
        <w:pStyle w:val="BodyText"/>
        <w:rPr>
          <w:rFonts w:ascii="Arial" w:hAnsi="Arial" w:cs="Arial"/>
          <w:sz w:val="16"/>
          <w:szCs w:val="16"/>
        </w:rPr>
      </w:pPr>
    </w:p>
    <w:p w:rsidR="009C600E" w:rsidRPr="0069289E" w:rsidRDefault="009C600E" w:rsidP="009C600E">
      <w:pPr>
        <w:pStyle w:val="BodyText"/>
        <w:rPr>
          <w:rFonts w:ascii="Arial" w:hAnsi="Arial" w:cs="Arial"/>
          <w:sz w:val="16"/>
          <w:szCs w:val="16"/>
        </w:rPr>
      </w:pPr>
      <w:r>
        <w:rPr>
          <w:rFonts w:ascii="Arial" w:hAnsi="Arial" w:cs="Arial"/>
        </w:rPr>
        <w:tab/>
      </w:r>
    </w:p>
    <w:p w:rsidR="009C600E" w:rsidRDefault="009C600E" w:rsidP="009C600E">
      <w:pPr>
        <w:pStyle w:val="BodyText"/>
        <w:rPr>
          <w:rFonts w:ascii="Arial" w:hAnsi="Arial" w:cs="Arial"/>
        </w:rPr>
      </w:pPr>
      <w:r>
        <w:rPr>
          <w:rFonts w:ascii="Arial" w:hAnsi="Arial" w:cs="Arial"/>
          <w:b/>
          <w:szCs w:val="24"/>
        </w:rPr>
        <w:t xml:space="preserve">    </w:t>
      </w:r>
      <w:r>
        <w:rPr>
          <w:rFonts w:ascii="Arial" w:hAnsi="Arial" w:cs="Arial"/>
        </w:rPr>
        <w:t>РАД НА СЕДНИЦИ</w:t>
      </w:r>
    </w:p>
    <w:p w:rsidR="009C600E" w:rsidRPr="006A5237" w:rsidRDefault="009C600E"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t>Члан 76.</w:t>
      </w:r>
    </w:p>
    <w:p w:rsidR="009C600E" w:rsidRPr="006A5237" w:rsidRDefault="009C600E" w:rsidP="009C600E">
      <w:pPr>
        <w:pStyle w:val="BodyText"/>
        <w:jc w:val="center"/>
        <w:rPr>
          <w:rFonts w:ascii="Arial" w:hAnsi="Arial" w:cs="Arial"/>
          <w:b/>
          <w:sz w:val="16"/>
          <w:szCs w:val="16"/>
        </w:rPr>
      </w:pP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Pr>
          <w:rFonts w:ascii="Arial" w:hAnsi="Arial" w:cs="Arial"/>
        </w:rPr>
        <w:tab/>
        <w:t>Рад на седници Скупштине одвија се по тачкама утврђеног дневног реда.</w:t>
      </w:r>
    </w:p>
    <w:p w:rsidR="009C600E" w:rsidRPr="0069319C" w:rsidRDefault="009C600E" w:rsidP="009C600E">
      <w:pPr>
        <w:pStyle w:val="BodyText"/>
        <w:ind w:firstLine="720"/>
        <w:rPr>
          <w:rFonts w:ascii="Arial" w:hAnsi="Arial" w:cs="Arial"/>
        </w:rPr>
      </w:pPr>
      <w:r w:rsidRPr="0069319C">
        <w:rPr>
          <w:rFonts w:ascii="Arial" w:hAnsi="Arial" w:cs="Arial"/>
        </w:rPr>
        <w:t>Расправа о тачкама утврђеног дневног реда седнице Скупштине води се без обзира на број присутних одборника.</w:t>
      </w:r>
    </w:p>
    <w:p w:rsidR="009C600E" w:rsidRDefault="009C600E" w:rsidP="009C600E">
      <w:pPr>
        <w:pStyle w:val="BodyText"/>
        <w:rPr>
          <w:rFonts w:ascii="Arial" w:hAnsi="Arial" w:cs="Arial"/>
        </w:rPr>
      </w:pPr>
      <w:r>
        <w:rPr>
          <w:rFonts w:ascii="Arial" w:hAnsi="Arial" w:cs="Arial"/>
        </w:rPr>
        <w:tab/>
        <w:t>Председник Скупштине, по преласку на тачку дневног реда, позива известиоца, председника надлежног радног тела и подносиоце амандмана да, уколико желе, изнесу додатна образложења предлога, и након тога отвара расправу.</w:t>
      </w:r>
    </w:p>
    <w:p w:rsidR="009C600E" w:rsidRPr="00C56A4E" w:rsidRDefault="009C600E" w:rsidP="009C600E">
      <w:pPr>
        <w:pStyle w:val="BodyText"/>
        <w:rPr>
          <w:rFonts w:ascii="Arial" w:hAnsi="Arial" w:cs="Arial"/>
        </w:rPr>
      </w:pPr>
      <w:r>
        <w:rPr>
          <w:rFonts w:ascii="Arial" w:hAnsi="Arial" w:cs="Arial"/>
        </w:rPr>
        <w:tab/>
      </w:r>
      <w:r w:rsidRPr="00C56A4E">
        <w:rPr>
          <w:rFonts w:ascii="Arial" w:hAnsi="Arial" w:cs="Arial"/>
        </w:rPr>
        <w:t>По окончању расправе известилац може да добије реч уколико то жели, ради давања додатних објашњења и образложења.</w:t>
      </w:r>
    </w:p>
    <w:p w:rsidR="009C600E" w:rsidRDefault="009C600E" w:rsidP="009C600E">
      <w:pPr>
        <w:pStyle w:val="BodyText"/>
        <w:rPr>
          <w:rFonts w:ascii="Arial" w:hAnsi="Arial" w:cs="Arial"/>
        </w:rPr>
      </w:pPr>
      <w:r>
        <w:rPr>
          <w:rFonts w:ascii="Arial" w:hAnsi="Arial" w:cs="Arial"/>
        </w:rPr>
        <w:tab/>
        <w:t>Члан Градског већа је известилац по тачки дневног реда када је Градско веће предлагач акта.</w:t>
      </w:r>
    </w:p>
    <w:p w:rsidR="009C600E" w:rsidRDefault="009C600E" w:rsidP="009C600E">
      <w:pPr>
        <w:pStyle w:val="BodyText"/>
        <w:rPr>
          <w:rFonts w:ascii="Arial" w:hAnsi="Arial" w:cs="Arial"/>
        </w:rPr>
      </w:pPr>
      <w:r>
        <w:rPr>
          <w:rFonts w:ascii="Arial" w:hAnsi="Arial" w:cs="Arial"/>
        </w:rPr>
        <w:tab/>
        <w:t>Председник радног тела Скупштине</w:t>
      </w:r>
      <w:r w:rsidRPr="009714EC">
        <w:rPr>
          <w:rFonts w:ascii="Arial" w:hAnsi="Arial" w:cs="Arial"/>
        </w:rPr>
        <w:t xml:space="preserve"> </w:t>
      </w:r>
      <w:r>
        <w:rPr>
          <w:rFonts w:ascii="Arial" w:hAnsi="Arial" w:cs="Arial"/>
        </w:rPr>
        <w:t>је известилац по тачки дневног реда када је радно тело предлагач акта.</w:t>
      </w:r>
    </w:p>
    <w:p w:rsidR="009C600E" w:rsidRDefault="009C600E" w:rsidP="009C600E">
      <w:pPr>
        <w:pStyle w:val="BodyText"/>
        <w:rPr>
          <w:rFonts w:ascii="Arial" w:hAnsi="Arial" w:cs="Arial"/>
        </w:rPr>
      </w:pPr>
      <w:r>
        <w:rPr>
          <w:rFonts w:ascii="Arial" w:hAnsi="Arial" w:cs="Arial"/>
        </w:rPr>
        <w:tab/>
        <w:t>Представник предлагача је</w:t>
      </w:r>
      <w:r w:rsidRPr="009714EC">
        <w:rPr>
          <w:rFonts w:ascii="Arial" w:hAnsi="Arial" w:cs="Arial"/>
        </w:rPr>
        <w:t xml:space="preserve"> </w:t>
      </w:r>
      <w:r>
        <w:rPr>
          <w:rFonts w:ascii="Arial" w:hAnsi="Arial" w:cs="Arial"/>
        </w:rPr>
        <w:t>известилац по тачки дневног реда када је предлагач акта одборник или одборничка група.</w:t>
      </w:r>
    </w:p>
    <w:p w:rsidR="009C600E" w:rsidRPr="003077A2" w:rsidRDefault="009C600E" w:rsidP="009C600E">
      <w:pPr>
        <w:pStyle w:val="BodyText"/>
        <w:rPr>
          <w:rFonts w:ascii="Arial" w:hAnsi="Arial" w:cs="Arial"/>
          <w:sz w:val="16"/>
          <w:szCs w:val="16"/>
        </w:rPr>
      </w:pPr>
      <w:r>
        <w:rPr>
          <w:rFonts w:ascii="Arial" w:hAnsi="Arial" w:cs="Arial"/>
        </w:rPr>
        <w:tab/>
      </w:r>
    </w:p>
    <w:p w:rsidR="009C600E" w:rsidRDefault="009C600E" w:rsidP="009C600E">
      <w:pPr>
        <w:pStyle w:val="BodyText"/>
        <w:rPr>
          <w:rFonts w:ascii="Arial" w:hAnsi="Arial" w:cs="Arial"/>
          <w:sz w:val="16"/>
        </w:rPr>
      </w:pPr>
      <w:r>
        <w:rPr>
          <w:rFonts w:ascii="Arial" w:hAnsi="Arial" w:cs="Arial"/>
        </w:rPr>
        <w:tab/>
      </w:r>
    </w:p>
    <w:p w:rsidR="009C600E" w:rsidRDefault="009C600E" w:rsidP="009C600E">
      <w:pPr>
        <w:pStyle w:val="BodyText"/>
        <w:jc w:val="center"/>
        <w:rPr>
          <w:rFonts w:ascii="Arial" w:hAnsi="Arial" w:cs="Arial"/>
          <w:b/>
        </w:rPr>
      </w:pPr>
      <w:r>
        <w:rPr>
          <w:rFonts w:ascii="Arial" w:hAnsi="Arial" w:cs="Arial"/>
          <w:b/>
        </w:rPr>
        <w:t>Члан 77.</w:t>
      </w:r>
    </w:p>
    <w:p w:rsidR="009C600E" w:rsidRPr="000C6851" w:rsidRDefault="009C600E" w:rsidP="009C600E">
      <w:pPr>
        <w:pStyle w:val="BodyText"/>
        <w:jc w:val="center"/>
        <w:rPr>
          <w:rFonts w:ascii="Arial" w:hAnsi="Arial" w:cs="Arial"/>
          <w:b/>
        </w:rPr>
      </w:pPr>
    </w:p>
    <w:p w:rsidR="009C600E" w:rsidRPr="002E0023" w:rsidRDefault="009C600E" w:rsidP="009C600E">
      <w:pPr>
        <w:pStyle w:val="BodyText"/>
        <w:ind w:firstLine="720"/>
        <w:rPr>
          <w:rFonts w:ascii="Arial" w:hAnsi="Arial" w:cs="Arial"/>
        </w:rPr>
      </w:pPr>
      <w:r>
        <w:rPr>
          <w:rFonts w:ascii="Arial" w:hAnsi="Arial" w:cs="Arial"/>
        </w:rPr>
        <w:t>Пријаве за реч са редоследом одборника подноси шеф одборничке групе, као и одборник који није члан одборничке групе, за поједину тачку дневног реда, у писаном облику, до отварања расправе по тој тачки.</w:t>
      </w:r>
    </w:p>
    <w:p w:rsidR="009C600E" w:rsidRDefault="009C600E" w:rsidP="009C600E">
      <w:pPr>
        <w:pStyle w:val="BodyText"/>
        <w:ind w:firstLine="720"/>
        <w:rPr>
          <w:rFonts w:ascii="Arial" w:hAnsi="Arial" w:cs="Arial"/>
        </w:rPr>
      </w:pPr>
      <w:r>
        <w:rPr>
          <w:rFonts w:ascii="Arial" w:hAnsi="Arial" w:cs="Arial"/>
        </w:rPr>
        <w:t>Одборник се позива да узме реч прозивањем његовог пуног имена и презимена, уз позив да се припреми следећи говорник.</w:t>
      </w:r>
    </w:p>
    <w:p w:rsidR="009C600E" w:rsidRDefault="009C600E" w:rsidP="009C600E">
      <w:pPr>
        <w:pStyle w:val="BodyText"/>
        <w:ind w:firstLine="720"/>
        <w:rPr>
          <w:rFonts w:ascii="Arial" w:hAnsi="Arial" w:cs="Arial"/>
        </w:rPr>
      </w:pPr>
      <w:r>
        <w:rPr>
          <w:rFonts w:ascii="Arial" w:hAnsi="Arial" w:cs="Arial"/>
        </w:rPr>
        <w:t>На седници Скупштине може се говорити тек по добијању речи од председника Скупштине.</w:t>
      </w:r>
    </w:p>
    <w:p w:rsidR="009C600E" w:rsidRDefault="009C600E" w:rsidP="009C600E">
      <w:pPr>
        <w:pStyle w:val="BodyText"/>
        <w:ind w:firstLine="720"/>
        <w:rPr>
          <w:rFonts w:ascii="Arial" w:hAnsi="Arial" w:cs="Arial"/>
        </w:rPr>
      </w:pPr>
      <w:r>
        <w:rPr>
          <w:rFonts w:ascii="Arial" w:hAnsi="Arial" w:cs="Arial"/>
        </w:rPr>
        <w:t>Учесник у расправи може говорити само о питању које је на дневном реду.</w:t>
      </w:r>
    </w:p>
    <w:p w:rsidR="009C600E" w:rsidRPr="006A5237" w:rsidRDefault="009C600E" w:rsidP="009C600E">
      <w:pPr>
        <w:pStyle w:val="BodyText"/>
        <w:ind w:firstLine="720"/>
        <w:rPr>
          <w:rFonts w:ascii="Arial" w:hAnsi="Arial" w:cs="Arial"/>
          <w:sz w:val="16"/>
          <w:szCs w:val="16"/>
        </w:rPr>
      </w:pPr>
    </w:p>
    <w:p w:rsidR="009C600E" w:rsidRDefault="009C600E" w:rsidP="009C600E">
      <w:pPr>
        <w:pStyle w:val="BodyText"/>
        <w:ind w:firstLine="720"/>
        <w:rPr>
          <w:rFonts w:ascii="Arial" w:hAnsi="Arial" w:cs="Arial"/>
          <w:sz w:val="16"/>
          <w:szCs w:val="16"/>
        </w:rPr>
      </w:pPr>
    </w:p>
    <w:p w:rsidR="009C600E" w:rsidRPr="007F380F" w:rsidRDefault="009C600E" w:rsidP="009C600E">
      <w:pPr>
        <w:pStyle w:val="BodyText"/>
        <w:ind w:firstLine="720"/>
        <w:rPr>
          <w:rFonts w:ascii="Arial" w:hAnsi="Arial" w:cs="Arial"/>
          <w:sz w:val="16"/>
          <w:szCs w:val="16"/>
        </w:rPr>
      </w:pPr>
    </w:p>
    <w:p w:rsidR="009C600E" w:rsidRDefault="009C600E" w:rsidP="009C600E">
      <w:pPr>
        <w:pStyle w:val="BodyText"/>
        <w:ind w:left="3600" w:firstLine="720"/>
        <w:rPr>
          <w:rFonts w:ascii="Arial" w:hAnsi="Arial" w:cs="Arial"/>
          <w:b/>
        </w:rPr>
      </w:pPr>
      <w:r w:rsidRPr="002E0023">
        <w:rPr>
          <w:rFonts w:ascii="Arial" w:hAnsi="Arial" w:cs="Arial"/>
          <w:b/>
        </w:rPr>
        <w:t xml:space="preserve">Члан </w:t>
      </w:r>
      <w:r>
        <w:rPr>
          <w:rFonts w:ascii="Arial" w:hAnsi="Arial" w:cs="Arial"/>
          <w:b/>
        </w:rPr>
        <w:t>78</w:t>
      </w:r>
      <w:r w:rsidRPr="002E0023">
        <w:rPr>
          <w:rFonts w:ascii="Arial" w:hAnsi="Arial" w:cs="Arial"/>
          <w:b/>
        </w:rPr>
        <w:t>.</w:t>
      </w:r>
    </w:p>
    <w:p w:rsidR="009C600E" w:rsidRDefault="009C600E" w:rsidP="009C600E">
      <w:pPr>
        <w:pStyle w:val="BodyText"/>
        <w:ind w:firstLine="720"/>
        <w:jc w:val="center"/>
        <w:rPr>
          <w:rFonts w:ascii="Arial" w:hAnsi="Arial" w:cs="Arial"/>
          <w:b/>
        </w:rPr>
      </w:pPr>
    </w:p>
    <w:p w:rsidR="009C600E" w:rsidRDefault="009C600E" w:rsidP="009C600E">
      <w:pPr>
        <w:pStyle w:val="BodyText"/>
        <w:ind w:firstLine="720"/>
        <w:rPr>
          <w:rFonts w:ascii="Arial" w:hAnsi="Arial" w:cs="Arial"/>
        </w:rPr>
      </w:pPr>
      <w:r>
        <w:rPr>
          <w:rFonts w:ascii="Arial" w:hAnsi="Arial" w:cs="Arial"/>
        </w:rPr>
        <w:t>Кад оцени да се говорник не придржава дневног реда, председник Скупштине ће га упозорити на то.</w:t>
      </w:r>
    </w:p>
    <w:p w:rsidR="009C600E" w:rsidRDefault="009C600E" w:rsidP="009C600E">
      <w:pPr>
        <w:pStyle w:val="BodyText"/>
        <w:rPr>
          <w:rFonts w:ascii="Arial" w:hAnsi="Arial" w:cs="Arial"/>
        </w:rPr>
      </w:pPr>
      <w:r>
        <w:rPr>
          <w:rFonts w:ascii="Arial" w:hAnsi="Arial" w:cs="Arial"/>
        </w:rPr>
        <w:tab/>
        <w:t>После поновљеног упозорења одборнику, уколико се он и даље не придржава дневног реда, председник Скупштине може предузети мере за одржавање реда на седници предвиђене Пословником.</w:t>
      </w:r>
    </w:p>
    <w:p w:rsidR="009C600E" w:rsidRPr="003077A2" w:rsidRDefault="009C600E" w:rsidP="009C600E">
      <w:pPr>
        <w:pStyle w:val="BodyText"/>
        <w:ind w:firstLine="720"/>
        <w:rPr>
          <w:rFonts w:ascii="Arial" w:hAnsi="Arial" w:cs="Arial"/>
        </w:rPr>
      </w:pPr>
      <w:r>
        <w:rPr>
          <w:rFonts w:ascii="Arial" w:hAnsi="Arial" w:cs="Arial"/>
        </w:rPr>
        <w:t>Нико не може да прекине говорника у излагању нити да га опомиње, осим председника Скупштине, у случајевима предвиђеним Пословником.</w:t>
      </w:r>
    </w:p>
    <w:p w:rsidR="009C600E" w:rsidRPr="003077A2" w:rsidRDefault="009C600E" w:rsidP="009C600E">
      <w:pPr>
        <w:pStyle w:val="BodyText"/>
        <w:ind w:firstLine="720"/>
        <w:rPr>
          <w:rFonts w:ascii="Arial" w:hAnsi="Arial" w:cs="Arial"/>
        </w:rPr>
      </w:pPr>
    </w:p>
    <w:p w:rsidR="009C600E" w:rsidRPr="007F380F" w:rsidRDefault="009C600E" w:rsidP="009C600E">
      <w:pPr>
        <w:pStyle w:val="BodyText"/>
        <w:ind w:firstLine="720"/>
        <w:rPr>
          <w:rFonts w:ascii="Arial" w:hAnsi="Arial" w:cs="Arial"/>
          <w:sz w:val="16"/>
          <w:szCs w:val="16"/>
        </w:rPr>
      </w:pPr>
    </w:p>
    <w:p w:rsidR="009C600E" w:rsidRPr="006A5237" w:rsidRDefault="009C600E" w:rsidP="009C600E">
      <w:pPr>
        <w:pStyle w:val="BodyText"/>
        <w:ind w:firstLine="720"/>
        <w:rPr>
          <w:rFonts w:ascii="Arial" w:hAnsi="Arial" w:cs="Arial"/>
          <w:sz w:val="16"/>
          <w:szCs w:val="16"/>
        </w:rPr>
      </w:pPr>
    </w:p>
    <w:p w:rsidR="009C600E" w:rsidRPr="002E0023" w:rsidRDefault="009C600E" w:rsidP="009C600E">
      <w:pPr>
        <w:pStyle w:val="BodyText"/>
        <w:jc w:val="center"/>
        <w:rPr>
          <w:rFonts w:ascii="Arial" w:hAnsi="Arial" w:cs="Arial"/>
          <w:b/>
        </w:rPr>
      </w:pPr>
      <w:r w:rsidRPr="002E0023">
        <w:rPr>
          <w:rFonts w:ascii="Arial" w:hAnsi="Arial" w:cs="Arial"/>
          <w:b/>
        </w:rPr>
        <w:t xml:space="preserve">Члан </w:t>
      </w:r>
      <w:r>
        <w:rPr>
          <w:rFonts w:ascii="Arial" w:hAnsi="Arial" w:cs="Arial"/>
          <w:b/>
        </w:rPr>
        <w:t>79</w:t>
      </w:r>
      <w:r w:rsidRPr="002E0023">
        <w:rPr>
          <w:rFonts w:ascii="Arial" w:hAnsi="Arial" w:cs="Arial"/>
          <w:b/>
        </w:rPr>
        <w:t>.</w:t>
      </w:r>
    </w:p>
    <w:p w:rsidR="009C600E" w:rsidRPr="002E0023" w:rsidRDefault="009C600E" w:rsidP="009C600E">
      <w:pPr>
        <w:pStyle w:val="BodyText"/>
        <w:jc w:val="center"/>
        <w:rPr>
          <w:rFonts w:ascii="Arial" w:hAnsi="Arial" w:cs="Arial"/>
          <w:b/>
        </w:rPr>
      </w:pPr>
    </w:p>
    <w:p w:rsidR="009C600E" w:rsidRPr="002E0023" w:rsidRDefault="009C600E" w:rsidP="009C600E">
      <w:pPr>
        <w:pStyle w:val="BodyText"/>
        <w:rPr>
          <w:rFonts w:ascii="Arial" w:hAnsi="Arial" w:cs="Arial"/>
        </w:rPr>
      </w:pPr>
      <w:r w:rsidRPr="002E0023">
        <w:rPr>
          <w:rFonts w:ascii="Arial" w:hAnsi="Arial" w:cs="Arial"/>
        </w:rPr>
        <w:tab/>
        <w:t xml:space="preserve">Ако председник Скупштине жели да учествује у </w:t>
      </w:r>
      <w:r>
        <w:rPr>
          <w:rFonts w:ascii="Arial" w:hAnsi="Arial" w:cs="Arial"/>
        </w:rPr>
        <w:t>расправи</w:t>
      </w:r>
      <w:r w:rsidRPr="002E0023">
        <w:rPr>
          <w:rFonts w:ascii="Arial" w:hAnsi="Arial" w:cs="Arial"/>
        </w:rPr>
        <w:t>, препушта председавање заменику председника Скупштине и излази за говорницу.</w:t>
      </w:r>
    </w:p>
    <w:p w:rsidR="009C600E" w:rsidRPr="00B946F1" w:rsidRDefault="009C600E" w:rsidP="009C600E">
      <w:pPr>
        <w:pStyle w:val="BodyText"/>
        <w:rPr>
          <w:rFonts w:ascii="Arial" w:hAnsi="Arial" w:cs="Arial"/>
        </w:rPr>
      </w:pPr>
      <w:r w:rsidRPr="002E0023">
        <w:rPr>
          <w:rFonts w:ascii="Arial" w:hAnsi="Arial" w:cs="Arial"/>
        </w:rPr>
        <w:tab/>
        <w:t xml:space="preserve">По завршеном учешћу у </w:t>
      </w:r>
      <w:r>
        <w:rPr>
          <w:rFonts w:ascii="Arial" w:hAnsi="Arial" w:cs="Arial"/>
        </w:rPr>
        <w:t>расправи</w:t>
      </w:r>
      <w:r w:rsidRPr="002E0023">
        <w:rPr>
          <w:rFonts w:ascii="Arial" w:hAnsi="Arial" w:cs="Arial"/>
        </w:rPr>
        <w:t>, председник Скупштин</w:t>
      </w:r>
      <w:r>
        <w:rPr>
          <w:rFonts w:ascii="Arial" w:hAnsi="Arial" w:cs="Arial"/>
        </w:rPr>
        <w:t xml:space="preserve">е наставља председавање </w:t>
      </w:r>
      <w:r w:rsidRPr="00B946F1">
        <w:rPr>
          <w:rFonts w:ascii="Arial" w:hAnsi="Arial" w:cs="Arial"/>
        </w:rPr>
        <w:t>седници.</w:t>
      </w:r>
    </w:p>
    <w:p w:rsidR="009C600E" w:rsidRDefault="009C600E" w:rsidP="009C600E">
      <w:pPr>
        <w:pStyle w:val="BodyText"/>
        <w:ind w:firstLine="720"/>
        <w:rPr>
          <w:rFonts w:ascii="Arial" w:hAnsi="Arial" w:cs="Arial"/>
        </w:rPr>
      </w:pPr>
      <w:r>
        <w:rPr>
          <w:rFonts w:ascii="Arial" w:hAnsi="Arial" w:cs="Arial"/>
        </w:rPr>
        <w:t>Градоначелнику, заменику градоначелника и члановима Градског већа, ако то захтева потреба претреса, председник Скупштине даје реч чим је затраже.</w:t>
      </w:r>
    </w:p>
    <w:p w:rsidR="009C600E" w:rsidRPr="00CB7C4C" w:rsidRDefault="009C600E" w:rsidP="009C600E">
      <w:pPr>
        <w:pStyle w:val="BodyText"/>
        <w:rPr>
          <w:rFonts w:ascii="Arial" w:hAnsi="Arial" w:cs="Arial"/>
        </w:rPr>
      </w:pPr>
      <w:r>
        <w:rPr>
          <w:rFonts w:ascii="Arial" w:hAnsi="Arial" w:cs="Arial"/>
        </w:rPr>
        <w:tab/>
        <w:t>Председник Скупштине даје реч известиоцима и обрађивачима материјала уколико то захтева потреба претреса.</w:t>
      </w:r>
    </w:p>
    <w:p w:rsidR="009C600E" w:rsidRPr="0069289E" w:rsidRDefault="009C600E" w:rsidP="009C600E">
      <w:pPr>
        <w:pStyle w:val="BodyText"/>
        <w:rPr>
          <w:rFonts w:ascii="Arial" w:hAnsi="Arial" w:cs="Arial"/>
          <w:sz w:val="16"/>
          <w:szCs w:val="16"/>
        </w:rPr>
      </w:pPr>
    </w:p>
    <w:p w:rsidR="009C600E" w:rsidRPr="00E75BB6" w:rsidRDefault="009C600E" w:rsidP="009C600E">
      <w:pPr>
        <w:pStyle w:val="BodyText"/>
        <w:rPr>
          <w:rFonts w:ascii="Arial" w:hAnsi="Arial" w:cs="Arial"/>
          <w:sz w:val="16"/>
          <w:szCs w:val="16"/>
        </w:rPr>
      </w:pPr>
    </w:p>
    <w:p w:rsidR="009C600E" w:rsidRPr="001C4817" w:rsidRDefault="009C600E" w:rsidP="009C600E">
      <w:pPr>
        <w:pStyle w:val="BodyText"/>
        <w:jc w:val="center"/>
        <w:rPr>
          <w:rFonts w:ascii="Arial" w:hAnsi="Arial" w:cs="Arial"/>
          <w:b/>
        </w:rPr>
      </w:pPr>
      <w:r w:rsidRPr="001C4817">
        <w:rPr>
          <w:rFonts w:ascii="Arial" w:hAnsi="Arial" w:cs="Arial"/>
          <w:b/>
        </w:rPr>
        <w:t xml:space="preserve">Члан </w:t>
      </w:r>
      <w:r>
        <w:rPr>
          <w:rFonts w:ascii="Arial" w:hAnsi="Arial" w:cs="Arial"/>
          <w:b/>
        </w:rPr>
        <w:t>80</w:t>
      </w:r>
      <w:r w:rsidRPr="001C4817">
        <w:rPr>
          <w:rFonts w:ascii="Arial" w:hAnsi="Arial" w:cs="Arial"/>
          <w:b/>
        </w:rPr>
        <w:t>.</w:t>
      </w:r>
    </w:p>
    <w:p w:rsidR="009C600E" w:rsidRPr="00A8321F" w:rsidRDefault="009C600E" w:rsidP="009C600E">
      <w:pPr>
        <w:pStyle w:val="BodyText"/>
        <w:rPr>
          <w:rFonts w:ascii="Arial" w:hAnsi="Arial" w:cs="Arial"/>
          <w:szCs w:val="24"/>
        </w:rPr>
      </w:pPr>
    </w:p>
    <w:p w:rsidR="009C600E" w:rsidRDefault="009C600E" w:rsidP="009C600E">
      <w:pPr>
        <w:pStyle w:val="BodyText"/>
        <w:rPr>
          <w:rFonts w:ascii="Arial" w:hAnsi="Arial" w:cs="Arial"/>
        </w:rPr>
      </w:pPr>
      <w:r>
        <w:rPr>
          <w:rFonts w:ascii="Arial" w:hAnsi="Arial" w:cs="Arial"/>
        </w:rPr>
        <w:tab/>
        <w:t>Време излагања и дискусије</w:t>
      </w:r>
      <w:r>
        <w:rPr>
          <w:rFonts w:ascii="Arial" w:hAnsi="Arial" w:cs="Arial"/>
          <w:color w:val="000000"/>
        </w:rPr>
        <w:t xml:space="preserve">, </w:t>
      </w:r>
      <w:r>
        <w:rPr>
          <w:rFonts w:ascii="Arial" w:hAnsi="Arial" w:cs="Arial"/>
        </w:rPr>
        <w:t xml:space="preserve">за тачке дневног реда о којима се одлука доноси већином гласова од укупног броја одборника, ограничено је на десет минута, и на пет минута за тачке о којима се одлука доноси већином гласова присутних одборника. </w:t>
      </w:r>
    </w:p>
    <w:p w:rsidR="009C600E" w:rsidRDefault="009C600E" w:rsidP="009C600E">
      <w:pPr>
        <w:pStyle w:val="BodyText"/>
        <w:rPr>
          <w:rFonts w:ascii="Arial" w:hAnsi="Arial" w:cs="Arial"/>
        </w:rPr>
      </w:pPr>
      <w:r w:rsidRPr="00A8321F">
        <w:rPr>
          <w:rFonts w:ascii="Arial" w:hAnsi="Arial" w:cs="Arial"/>
          <w:color w:val="FF0000"/>
        </w:rPr>
        <w:t xml:space="preserve">           </w:t>
      </w:r>
      <w:r w:rsidRPr="00833701">
        <w:rPr>
          <w:rFonts w:ascii="Arial" w:hAnsi="Arial" w:cs="Arial"/>
        </w:rPr>
        <w:t>Одборник може да узме учешће у расправи по истој тачки дневног реда само једанпут.</w:t>
      </w:r>
    </w:p>
    <w:p w:rsidR="009C600E" w:rsidRDefault="009C600E" w:rsidP="009C600E">
      <w:pPr>
        <w:pStyle w:val="BodyText"/>
        <w:rPr>
          <w:rFonts w:ascii="Arial" w:hAnsi="Arial" w:cs="Arial"/>
        </w:rPr>
      </w:pPr>
      <w:r>
        <w:rPr>
          <w:rFonts w:ascii="Arial" w:hAnsi="Arial" w:cs="Arial"/>
        </w:rPr>
        <w:tab/>
        <w:t xml:space="preserve">Шеф односно заменик шефа одборничке групе уколико шеф не присуствује седници, </w:t>
      </w:r>
      <w:r w:rsidRPr="00833701">
        <w:rPr>
          <w:rFonts w:ascii="Arial" w:hAnsi="Arial" w:cs="Arial"/>
        </w:rPr>
        <w:t xml:space="preserve">може да узме учешће у расправи по истој тачки дневног реда </w:t>
      </w:r>
      <w:r>
        <w:rPr>
          <w:rFonts w:ascii="Arial" w:hAnsi="Arial" w:cs="Arial"/>
        </w:rPr>
        <w:t>два пута и председник Скупштине му даје реч чим је затражи.</w:t>
      </w:r>
    </w:p>
    <w:p w:rsidR="009C600E" w:rsidRPr="00C56A4E" w:rsidRDefault="009C600E" w:rsidP="009C600E">
      <w:pPr>
        <w:pStyle w:val="BodyText"/>
        <w:ind w:firstLine="720"/>
        <w:rPr>
          <w:rFonts w:ascii="Arial" w:hAnsi="Arial" w:cs="Arial"/>
        </w:rPr>
      </w:pPr>
      <w:r w:rsidRPr="00C56A4E">
        <w:rPr>
          <w:rFonts w:ascii="Arial" w:hAnsi="Arial" w:cs="Arial"/>
        </w:rPr>
        <w:t xml:space="preserve">Изузетно од претходног става, када је тачка дневног реда </w:t>
      </w:r>
      <w:r w:rsidR="00FA5BFF">
        <w:rPr>
          <w:rFonts w:ascii="Arial" w:hAnsi="Arial" w:cs="Arial"/>
        </w:rPr>
        <w:t>предлог</w:t>
      </w:r>
      <w:r w:rsidRPr="00C56A4E">
        <w:rPr>
          <w:rFonts w:ascii="Arial" w:hAnsi="Arial" w:cs="Arial"/>
        </w:rPr>
        <w:t xml:space="preserve"> одлуке о буџету </w:t>
      </w:r>
      <w:r w:rsidR="004753B2">
        <w:rPr>
          <w:rFonts w:ascii="Arial" w:hAnsi="Arial" w:cs="Arial"/>
          <w:lang/>
        </w:rPr>
        <w:t>г</w:t>
      </w:r>
      <w:r w:rsidRPr="00C56A4E">
        <w:rPr>
          <w:rFonts w:ascii="Arial" w:hAnsi="Arial" w:cs="Arial"/>
        </w:rPr>
        <w:t xml:space="preserve">рада, односно </w:t>
      </w:r>
      <w:r w:rsidR="00FA5BFF">
        <w:rPr>
          <w:rFonts w:ascii="Arial" w:hAnsi="Arial" w:cs="Arial"/>
        </w:rPr>
        <w:t xml:space="preserve">предлог </w:t>
      </w:r>
      <w:r w:rsidRPr="00C56A4E">
        <w:rPr>
          <w:rFonts w:ascii="Arial" w:hAnsi="Arial" w:cs="Arial"/>
        </w:rPr>
        <w:t>одлук</w:t>
      </w:r>
      <w:r w:rsidR="00FA5BFF">
        <w:rPr>
          <w:rFonts w:ascii="Arial" w:hAnsi="Arial" w:cs="Arial"/>
        </w:rPr>
        <w:t>е</w:t>
      </w:r>
      <w:r w:rsidRPr="00C56A4E">
        <w:rPr>
          <w:rFonts w:ascii="Arial" w:hAnsi="Arial" w:cs="Arial"/>
        </w:rPr>
        <w:t xml:space="preserve"> о измени одлуке о буџету </w:t>
      </w:r>
      <w:r w:rsidR="00FA5BFF">
        <w:rPr>
          <w:rFonts w:ascii="Arial" w:hAnsi="Arial" w:cs="Arial"/>
        </w:rPr>
        <w:t>г</w:t>
      </w:r>
      <w:r w:rsidRPr="00C56A4E">
        <w:rPr>
          <w:rFonts w:ascii="Arial" w:hAnsi="Arial" w:cs="Arial"/>
        </w:rPr>
        <w:t>рада, шеф односно заменик шефа одборничке групе уколико шеф не присуствује седници, може да узме учешће у расправи по истој тачки дневног реда три пута и председник Скупштине му даје реч</w:t>
      </w:r>
      <w:r w:rsidR="00B946F1">
        <w:rPr>
          <w:rFonts w:ascii="Arial" w:hAnsi="Arial" w:cs="Arial"/>
        </w:rPr>
        <w:t xml:space="preserve"> </w:t>
      </w:r>
      <w:r w:rsidRPr="00C56A4E">
        <w:rPr>
          <w:rFonts w:ascii="Arial" w:hAnsi="Arial" w:cs="Arial"/>
        </w:rPr>
        <w:t xml:space="preserve"> чим је затражи. </w:t>
      </w:r>
    </w:p>
    <w:p w:rsidR="009C600E" w:rsidRDefault="009C600E" w:rsidP="009C600E">
      <w:pPr>
        <w:pStyle w:val="BodyText"/>
        <w:ind w:firstLine="720"/>
        <w:rPr>
          <w:rFonts w:ascii="Arial" w:hAnsi="Arial" w:cs="Arial"/>
        </w:rPr>
      </w:pPr>
      <w:r w:rsidRPr="00C56A4E">
        <w:rPr>
          <w:rFonts w:ascii="Arial" w:hAnsi="Arial" w:cs="Arial"/>
        </w:rPr>
        <w:t xml:space="preserve">Када се јаве за учешће у расправи, </w:t>
      </w:r>
      <w:r>
        <w:rPr>
          <w:rFonts w:ascii="Arial" w:hAnsi="Arial" w:cs="Arial"/>
        </w:rPr>
        <w:t xml:space="preserve">а нису известиоци по тачки дневног реда, </w:t>
      </w:r>
      <w:r w:rsidRPr="00C56A4E">
        <w:rPr>
          <w:rFonts w:ascii="Arial" w:hAnsi="Arial" w:cs="Arial"/>
        </w:rPr>
        <w:t xml:space="preserve">чланови Градског већа имају иста права као и одборници, а градоначелник </w:t>
      </w:r>
      <w:r>
        <w:rPr>
          <w:rFonts w:ascii="Arial" w:hAnsi="Arial" w:cs="Arial"/>
        </w:rPr>
        <w:t xml:space="preserve">и заменик градоначелника </w:t>
      </w:r>
      <w:r w:rsidRPr="00C56A4E">
        <w:rPr>
          <w:rFonts w:ascii="Arial" w:hAnsi="Arial" w:cs="Arial"/>
        </w:rPr>
        <w:t>као шеф одборничке групе, у погледу времена излагања и дискусије и броја јављања за реч</w:t>
      </w:r>
      <w:r>
        <w:rPr>
          <w:rFonts w:ascii="Arial" w:hAnsi="Arial" w:cs="Arial"/>
        </w:rPr>
        <w:t xml:space="preserve">. </w:t>
      </w:r>
    </w:p>
    <w:p w:rsidR="009C600E" w:rsidRPr="00C56A4E" w:rsidRDefault="009C600E" w:rsidP="009C600E">
      <w:pPr>
        <w:pStyle w:val="BodyText"/>
        <w:ind w:firstLine="720"/>
        <w:rPr>
          <w:rFonts w:ascii="Arial" w:hAnsi="Arial" w:cs="Arial"/>
        </w:rPr>
      </w:pPr>
      <w:r>
        <w:rPr>
          <w:rFonts w:ascii="Arial" w:hAnsi="Arial" w:cs="Arial"/>
        </w:rPr>
        <w:lastRenderedPageBreak/>
        <w:t>Када су градоначелник, заменик градоначелника и чланови Градског већа</w:t>
      </w:r>
      <w:r w:rsidRPr="00C56A4E">
        <w:rPr>
          <w:rFonts w:ascii="Arial" w:hAnsi="Arial" w:cs="Arial"/>
        </w:rPr>
        <w:t xml:space="preserve"> известиоци по тачки дневног реда, </w:t>
      </w:r>
      <w:r>
        <w:rPr>
          <w:rFonts w:ascii="Arial" w:hAnsi="Arial" w:cs="Arial"/>
        </w:rPr>
        <w:t>председник Скупштине им даје реч чим је затраже</w:t>
      </w:r>
      <w:r w:rsidRPr="00C56A4E">
        <w:rPr>
          <w:rFonts w:ascii="Arial" w:hAnsi="Arial" w:cs="Arial"/>
        </w:rPr>
        <w:t xml:space="preserve">. </w:t>
      </w:r>
      <w:r w:rsidRPr="00C56A4E">
        <w:rPr>
          <w:rFonts w:ascii="Arial" w:hAnsi="Arial" w:cs="Arial"/>
        </w:rPr>
        <w:tab/>
      </w:r>
    </w:p>
    <w:p w:rsidR="009C600E" w:rsidRDefault="009C600E" w:rsidP="009C600E">
      <w:pPr>
        <w:pStyle w:val="BodyText"/>
        <w:rPr>
          <w:rFonts w:ascii="Arial" w:hAnsi="Arial" w:cs="Arial"/>
        </w:rPr>
      </w:pPr>
      <w:r w:rsidRPr="00A8321F">
        <w:rPr>
          <w:rFonts w:ascii="Arial" w:hAnsi="Arial" w:cs="Arial"/>
          <w:color w:val="FF0000"/>
        </w:rPr>
        <w:tab/>
      </w:r>
      <w:r>
        <w:rPr>
          <w:rFonts w:ascii="Arial" w:hAnsi="Arial" w:cs="Arial"/>
        </w:rPr>
        <w:t xml:space="preserve">На предлог председника Скупштине, Скупштина може одлучити да се расправа и одлучивање о две или више истородних тачака дневног реда спроведе истовремено, у ком случају се време излагања и дискусије не може ограничити. </w:t>
      </w:r>
    </w:p>
    <w:p w:rsidR="009C600E" w:rsidRPr="0069289E" w:rsidRDefault="009C600E" w:rsidP="009C600E">
      <w:pPr>
        <w:pStyle w:val="BodyText"/>
        <w:rPr>
          <w:rFonts w:ascii="Arial" w:hAnsi="Arial" w:cs="Arial"/>
          <w:sz w:val="16"/>
          <w:szCs w:val="16"/>
        </w:rPr>
      </w:pPr>
    </w:p>
    <w:p w:rsidR="009C600E" w:rsidRPr="007F380F"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81.</w:t>
      </w:r>
    </w:p>
    <w:p w:rsidR="009C600E" w:rsidRPr="00E82F34"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b/>
        </w:rPr>
        <w:tab/>
      </w:r>
      <w:r w:rsidRPr="00E82F34">
        <w:rPr>
          <w:rFonts w:ascii="Arial" w:hAnsi="Arial" w:cs="Arial"/>
        </w:rPr>
        <w:t>Када утврди да нема више пријављених за учешће у расправи, председник Скупштине закључује распра</w:t>
      </w:r>
      <w:r>
        <w:rPr>
          <w:rFonts w:ascii="Arial" w:hAnsi="Arial" w:cs="Arial"/>
        </w:rPr>
        <w:t>в</w:t>
      </w:r>
      <w:r w:rsidRPr="00E82F34">
        <w:rPr>
          <w:rFonts w:ascii="Arial" w:hAnsi="Arial" w:cs="Arial"/>
        </w:rPr>
        <w:t>у.</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r>
        <w:rPr>
          <w:rFonts w:ascii="Arial" w:hAnsi="Arial" w:cs="Arial"/>
        </w:rPr>
        <w:t>АМАНДМАНИ</w:t>
      </w:r>
    </w:p>
    <w:p w:rsidR="009C600E" w:rsidRPr="0069289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82.</w:t>
      </w:r>
    </w:p>
    <w:p w:rsidR="009C600E" w:rsidRDefault="009C600E" w:rsidP="009C600E">
      <w:pPr>
        <w:pStyle w:val="BodyText"/>
        <w:rPr>
          <w:rFonts w:ascii="Arial" w:hAnsi="Arial" w:cs="Arial"/>
        </w:rPr>
      </w:pPr>
    </w:p>
    <w:p w:rsidR="009C600E" w:rsidRDefault="009C600E" w:rsidP="009C600E">
      <w:pPr>
        <w:pStyle w:val="BodyText"/>
        <w:ind w:firstLine="720"/>
        <w:rPr>
          <w:rFonts w:ascii="Arial" w:hAnsi="Arial" w:cs="Arial"/>
        </w:rPr>
      </w:pPr>
      <w:r w:rsidRPr="006D1E8D">
        <w:rPr>
          <w:rFonts w:ascii="Arial" w:hAnsi="Arial" w:cs="Arial"/>
        </w:rPr>
        <w:t>Амандмане-предлоге за промену општих аката одборници и одборничке групе могу поднети најкасније 72 сата пре одржавања седнице Скупштине.</w:t>
      </w:r>
    </w:p>
    <w:p w:rsidR="009C600E" w:rsidRPr="00C56A4E" w:rsidRDefault="009C600E" w:rsidP="009C600E">
      <w:pPr>
        <w:pStyle w:val="BodyText"/>
        <w:ind w:firstLine="720"/>
        <w:rPr>
          <w:rFonts w:ascii="Arial" w:hAnsi="Arial" w:cs="Arial"/>
        </w:rPr>
      </w:pPr>
      <w:r w:rsidRPr="00C56A4E">
        <w:rPr>
          <w:rFonts w:ascii="Arial" w:hAnsi="Arial" w:cs="Arial"/>
        </w:rPr>
        <w:t>Амандман садржи назив општег акта на који се амандман односи, текст измене, односно допуне општег акта, образложење и назив подносиоца амандмана.</w:t>
      </w:r>
    </w:p>
    <w:p w:rsidR="009C600E" w:rsidRPr="00A84ECF" w:rsidRDefault="009C600E" w:rsidP="009C600E">
      <w:pPr>
        <w:pStyle w:val="BodyText"/>
        <w:rPr>
          <w:rFonts w:ascii="Arial" w:hAnsi="Arial" w:cs="Arial"/>
        </w:rPr>
      </w:pPr>
      <w:r w:rsidRPr="006D1E8D">
        <w:rPr>
          <w:rFonts w:ascii="Arial" w:hAnsi="Arial" w:cs="Arial"/>
        </w:rPr>
        <w:tab/>
        <w:t>Ако рок за подношење амандмана истиче у време када Градска управа не ради, обезбедиће се дежурство</w:t>
      </w:r>
      <w:r>
        <w:rPr>
          <w:rFonts w:ascii="Arial" w:hAnsi="Arial" w:cs="Arial"/>
        </w:rPr>
        <w:t>,</w:t>
      </w:r>
      <w:r w:rsidRPr="00E71056">
        <w:rPr>
          <w:rFonts w:ascii="Arial" w:hAnsi="Arial" w:cs="Arial"/>
        </w:rPr>
        <w:t xml:space="preserve"> </w:t>
      </w:r>
      <w:r>
        <w:rPr>
          <w:rFonts w:ascii="Arial" w:hAnsi="Arial" w:cs="Arial"/>
        </w:rPr>
        <w:t>три сата пре истека рока за пријем истих.</w:t>
      </w:r>
    </w:p>
    <w:p w:rsidR="009C600E" w:rsidRDefault="009C600E" w:rsidP="009C600E">
      <w:pPr>
        <w:pStyle w:val="BodyText"/>
        <w:rPr>
          <w:rFonts w:ascii="Arial" w:hAnsi="Arial" w:cs="Arial"/>
        </w:rPr>
      </w:pPr>
      <w:r w:rsidRPr="006D1E8D">
        <w:rPr>
          <w:rFonts w:ascii="Arial" w:hAnsi="Arial" w:cs="Arial"/>
        </w:rPr>
        <w:tab/>
        <w:t>Примљени амандмани се без одлагања достављају предлагачима одлука и радним телима ради разматрања и давања мишљења за седницу Скупштине.</w:t>
      </w:r>
    </w:p>
    <w:p w:rsidR="009C600E" w:rsidRDefault="009C600E" w:rsidP="009C600E">
      <w:pPr>
        <w:pStyle w:val="BodyText"/>
        <w:rPr>
          <w:rFonts w:ascii="Arial" w:hAnsi="Arial" w:cs="Arial"/>
        </w:rPr>
      </w:pPr>
      <w:r w:rsidRPr="006D1E8D">
        <w:rPr>
          <w:rFonts w:ascii="Arial" w:hAnsi="Arial" w:cs="Arial"/>
        </w:rPr>
        <w:tab/>
        <w:t>Амандман који овлашћени предлагач прихвати постаје саставни део предлога одлуке и о њему се посебно не гласа.</w:t>
      </w:r>
    </w:p>
    <w:p w:rsidR="009C600E" w:rsidRDefault="009C600E" w:rsidP="009C600E">
      <w:pPr>
        <w:pStyle w:val="BodyText"/>
        <w:ind w:firstLine="720"/>
        <w:rPr>
          <w:rFonts w:ascii="Arial" w:hAnsi="Arial" w:cs="Arial"/>
        </w:rPr>
      </w:pPr>
      <w:r>
        <w:rPr>
          <w:rFonts w:ascii="Arial" w:hAnsi="Arial" w:cs="Arial"/>
        </w:rPr>
        <w:t>Овлашћени подносиоци могу све до утврђивања дневног реда да повуку своје амандмане.</w:t>
      </w:r>
    </w:p>
    <w:p w:rsidR="009C600E" w:rsidRPr="006D1E8D" w:rsidRDefault="009C600E" w:rsidP="009C600E">
      <w:pPr>
        <w:pStyle w:val="BodyText"/>
        <w:rPr>
          <w:rFonts w:ascii="Arial" w:hAnsi="Arial" w:cs="Arial"/>
        </w:rPr>
      </w:pPr>
      <w:r w:rsidRPr="006D1E8D">
        <w:rPr>
          <w:rFonts w:ascii="Arial" w:hAnsi="Arial" w:cs="Arial"/>
        </w:rPr>
        <w:tab/>
        <w:t>Приликом одлучивања, одборници се прво гласањем изјашњавају о амандманима појединачно, по ре</w:t>
      </w:r>
      <w:r>
        <w:rPr>
          <w:rFonts w:ascii="Arial" w:hAnsi="Arial" w:cs="Arial"/>
        </w:rPr>
        <w:t>доследу чланова предлога одлуке</w:t>
      </w:r>
      <w:r w:rsidRPr="006D1E8D">
        <w:rPr>
          <w:rFonts w:ascii="Arial" w:hAnsi="Arial" w:cs="Arial"/>
        </w:rPr>
        <w:t xml:space="preserve"> на који се амандман односи, а затим о предлогу одлуке у целини.</w:t>
      </w:r>
    </w:p>
    <w:p w:rsidR="009C600E" w:rsidRDefault="009C600E" w:rsidP="009C600E">
      <w:pPr>
        <w:pStyle w:val="BodyText"/>
        <w:rPr>
          <w:rFonts w:ascii="Arial" w:hAnsi="Arial" w:cs="Arial"/>
        </w:rPr>
      </w:pPr>
      <w:r w:rsidRPr="006D1E8D">
        <w:rPr>
          <w:rFonts w:ascii="Arial" w:hAnsi="Arial" w:cs="Arial"/>
        </w:rPr>
        <w:tab/>
        <w:t>Ако је поднето више амандмана на исти члан предлога одлуке, прво се одлучује о амандману којим се предлаже брисање одредбе тог члана, а затим о амандману којим се предлаже измена.</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Pr="00E82F34" w:rsidRDefault="009C600E" w:rsidP="009C600E">
      <w:pPr>
        <w:pStyle w:val="BodyText"/>
        <w:rPr>
          <w:rFonts w:ascii="Arial" w:hAnsi="Arial" w:cs="Arial"/>
        </w:rPr>
      </w:pPr>
      <w:r>
        <w:rPr>
          <w:rFonts w:ascii="Arial" w:hAnsi="Arial" w:cs="Arial"/>
        </w:rPr>
        <w:t>ПОВРЕДА ПОСЛОВНИКА</w:t>
      </w:r>
    </w:p>
    <w:p w:rsidR="009C600E" w:rsidRPr="00E82F34" w:rsidRDefault="009C600E" w:rsidP="009C600E">
      <w:pPr>
        <w:pStyle w:val="BodyText"/>
        <w:jc w:val="center"/>
        <w:rPr>
          <w:rFonts w:ascii="Arial" w:hAnsi="Arial" w:cs="Arial"/>
        </w:rPr>
      </w:pPr>
    </w:p>
    <w:p w:rsidR="009C600E" w:rsidRDefault="009C600E" w:rsidP="009C600E">
      <w:pPr>
        <w:pStyle w:val="BodyText"/>
        <w:jc w:val="center"/>
        <w:rPr>
          <w:rFonts w:ascii="Arial" w:hAnsi="Arial" w:cs="Arial"/>
          <w:b/>
        </w:rPr>
      </w:pPr>
      <w:r>
        <w:rPr>
          <w:rFonts w:ascii="Arial" w:hAnsi="Arial" w:cs="Arial"/>
          <w:b/>
        </w:rPr>
        <w:t>Члан 83.</w:t>
      </w:r>
    </w:p>
    <w:p w:rsidR="009C600E" w:rsidRPr="006D1E8D"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Одборнику који жели да говори о повреди Пословника председник Скупштине даје реч одмах по завршеном излагању претходног говорника.</w:t>
      </w:r>
    </w:p>
    <w:p w:rsidR="009C600E" w:rsidRDefault="009C600E" w:rsidP="009C600E">
      <w:pPr>
        <w:pStyle w:val="BodyText"/>
        <w:rPr>
          <w:rFonts w:ascii="Arial" w:hAnsi="Arial" w:cs="Arial"/>
        </w:rPr>
      </w:pPr>
      <w:r>
        <w:rPr>
          <w:rFonts w:ascii="Arial" w:hAnsi="Arial" w:cs="Arial"/>
        </w:rPr>
        <w:tab/>
        <w:t>Одборник је дужан да наведе која је одредба Пословника по његовом мишљењу повређена, да је цитира и образложи у чему се састоји повреда, с тим што може говорити најдуже три минута.</w:t>
      </w:r>
    </w:p>
    <w:p w:rsidR="009C600E" w:rsidRDefault="009C600E" w:rsidP="009C600E">
      <w:pPr>
        <w:pStyle w:val="BodyText"/>
        <w:rPr>
          <w:rFonts w:ascii="Arial" w:hAnsi="Arial" w:cs="Arial"/>
        </w:rPr>
      </w:pPr>
      <w:r>
        <w:rPr>
          <w:rFonts w:ascii="Arial" w:hAnsi="Arial" w:cs="Arial"/>
        </w:rPr>
        <w:lastRenderedPageBreak/>
        <w:tab/>
        <w:t>Ако одборник не наведе члан Пословника који је по његовом мишљењу повређен, председник Скупштине је дужан да га опомене.</w:t>
      </w:r>
    </w:p>
    <w:p w:rsidR="009C600E" w:rsidRDefault="009C600E" w:rsidP="009C600E">
      <w:pPr>
        <w:pStyle w:val="BodyText"/>
        <w:rPr>
          <w:rFonts w:ascii="Arial" w:hAnsi="Arial" w:cs="Arial"/>
        </w:rPr>
      </w:pPr>
      <w:r>
        <w:rPr>
          <w:rFonts w:ascii="Arial" w:hAnsi="Arial" w:cs="Arial"/>
        </w:rPr>
        <w:tab/>
        <w:t>Ако одборник не наведе одредбу Пословника која је по његовом мишљењу повређена, или његов говор не садржи образложење, већ се односи на друга питања, након опомене председник Скупштине ће му одузети реч.</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84.</w:t>
      </w:r>
    </w:p>
    <w:p w:rsidR="009C600E" w:rsidRPr="006D1E8D"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Председник Скупштине је дужан да да објашњење поводом изречене повреде Пословника.</w:t>
      </w:r>
    </w:p>
    <w:p w:rsidR="009C600E" w:rsidRDefault="009C600E" w:rsidP="009C600E">
      <w:pPr>
        <w:pStyle w:val="BodyText"/>
        <w:ind w:firstLine="720"/>
        <w:rPr>
          <w:rFonts w:ascii="Arial" w:hAnsi="Arial" w:cs="Arial"/>
        </w:rPr>
      </w:pPr>
      <w:r>
        <w:rPr>
          <w:rFonts w:ascii="Arial" w:hAnsi="Arial" w:cs="Arial"/>
        </w:rPr>
        <w:t>Ако и после објашњења председника Скупштине одборник остане при тврдњи да је Пословник повређен, председник позива одборнике да се изјасне о изреченој повреди Пословника.</w:t>
      </w:r>
    </w:p>
    <w:p w:rsidR="009C600E" w:rsidRDefault="009C600E" w:rsidP="009C600E">
      <w:pPr>
        <w:pStyle w:val="BodyText"/>
        <w:ind w:firstLine="720"/>
        <w:rPr>
          <w:rFonts w:ascii="Arial" w:hAnsi="Arial" w:cs="Arial"/>
        </w:rPr>
      </w:pPr>
    </w:p>
    <w:p w:rsidR="009C600E" w:rsidRPr="0069289E" w:rsidRDefault="009C600E" w:rsidP="009C600E">
      <w:pPr>
        <w:pStyle w:val="BodyText"/>
        <w:ind w:firstLine="720"/>
        <w:rPr>
          <w:rFonts w:ascii="Arial" w:hAnsi="Arial" w:cs="Arial"/>
          <w:sz w:val="16"/>
          <w:szCs w:val="16"/>
        </w:rPr>
      </w:pPr>
    </w:p>
    <w:p w:rsidR="009C600E" w:rsidRDefault="009C600E" w:rsidP="009C600E">
      <w:pPr>
        <w:pStyle w:val="BodyText"/>
        <w:rPr>
          <w:rFonts w:ascii="Arial" w:hAnsi="Arial" w:cs="Arial"/>
        </w:rPr>
      </w:pPr>
      <w:r>
        <w:rPr>
          <w:rFonts w:ascii="Arial" w:hAnsi="Arial" w:cs="Arial"/>
        </w:rPr>
        <w:t>РЕПЛИКА</w:t>
      </w:r>
    </w:p>
    <w:p w:rsidR="009C600E" w:rsidRDefault="009C600E" w:rsidP="009C600E">
      <w:pPr>
        <w:pStyle w:val="BodyText"/>
        <w:ind w:firstLine="720"/>
        <w:rPr>
          <w:rFonts w:ascii="Arial" w:hAnsi="Arial" w:cs="Arial"/>
        </w:rPr>
      </w:pPr>
    </w:p>
    <w:p w:rsidR="009C600E" w:rsidRDefault="009C600E" w:rsidP="009C600E">
      <w:pPr>
        <w:pStyle w:val="BodyText"/>
        <w:jc w:val="center"/>
        <w:rPr>
          <w:rFonts w:ascii="Arial" w:hAnsi="Arial" w:cs="Arial"/>
          <w:b/>
        </w:rPr>
      </w:pPr>
      <w:r>
        <w:rPr>
          <w:rFonts w:ascii="Arial" w:hAnsi="Arial" w:cs="Arial"/>
          <w:b/>
        </w:rPr>
        <w:t>Члан 85.</w:t>
      </w:r>
    </w:p>
    <w:p w:rsidR="009C600E" w:rsidRPr="006D1E8D"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rPr>
      </w:pPr>
      <w:r>
        <w:rPr>
          <w:rFonts w:ascii="Arial" w:hAnsi="Arial" w:cs="Arial"/>
        </w:rPr>
        <w:t>Уколико се одборник у свом излагању на седници Скупштине увредљиво изрази о другом одборнику или лицу које присуствује седници, наводећи његово име или функцију, односно погрешно протумачи његово излагање, одборник, односно лице на које се излагање односи има право на реплику.</w:t>
      </w:r>
    </w:p>
    <w:p w:rsidR="009C600E" w:rsidRDefault="009C600E" w:rsidP="009C600E">
      <w:pPr>
        <w:pStyle w:val="BodyText"/>
        <w:ind w:firstLine="720"/>
        <w:rPr>
          <w:rFonts w:ascii="Arial" w:hAnsi="Arial" w:cs="Arial"/>
        </w:rPr>
      </w:pPr>
      <w:r>
        <w:rPr>
          <w:rFonts w:ascii="Arial" w:hAnsi="Arial" w:cs="Arial"/>
        </w:rPr>
        <w:t>Уколико се увредљиви изрази односе на одборничку групу, односно политичку странку чији одборници припадају тој одборничкој групи, у име одборничке групе право на реплику има шеф одборничке групе.</w:t>
      </w:r>
    </w:p>
    <w:p w:rsidR="009C600E" w:rsidRDefault="009C600E" w:rsidP="009C600E">
      <w:pPr>
        <w:pStyle w:val="BodyText"/>
        <w:ind w:firstLine="720"/>
        <w:rPr>
          <w:rFonts w:ascii="Arial" w:hAnsi="Arial" w:cs="Arial"/>
        </w:rPr>
      </w:pPr>
      <w:r>
        <w:rPr>
          <w:rFonts w:ascii="Arial" w:hAnsi="Arial" w:cs="Arial"/>
        </w:rPr>
        <w:t>Председник Скупштине може ускратити право на реплику уколико оцени да нису испуњени услови из става 1. и 2. овог члана.</w:t>
      </w:r>
    </w:p>
    <w:p w:rsidR="009C600E" w:rsidRDefault="009C600E" w:rsidP="009C600E">
      <w:pPr>
        <w:pStyle w:val="BodyText"/>
        <w:ind w:firstLine="720"/>
        <w:rPr>
          <w:rFonts w:ascii="Arial" w:hAnsi="Arial" w:cs="Arial"/>
        </w:rPr>
      </w:pPr>
      <w:r>
        <w:rPr>
          <w:rFonts w:ascii="Arial" w:hAnsi="Arial" w:cs="Arial"/>
        </w:rPr>
        <w:t>Реплика не може трајати дуже од два минута.</w:t>
      </w:r>
    </w:p>
    <w:p w:rsidR="009C600E" w:rsidRDefault="009C600E" w:rsidP="009C600E">
      <w:pPr>
        <w:pStyle w:val="BodyText"/>
        <w:ind w:firstLine="720"/>
        <w:rPr>
          <w:rFonts w:ascii="Arial" w:hAnsi="Arial" w:cs="Arial"/>
        </w:rPr>
      </w:pPr>
      <w:r>
        <w:rPr>
          <w:rFonts w:ascii="Arial" w:hAnsi="Arial" w:cs="Arial"/>
        </w:rPr>
        <w:t>Одговор на реплику даје се под истим условима и у истом трајању као реплика.</w:t>
      </w:r>
    </w:p>
    <w:p w:rsidR="009C600E" w:rsidRDefault="009C600E" w:rsidP="009C600E">
      <w:pPr>
        <w:pStyle w:val="BodyText"/>
        <w:ind w:firstLine="720"/>
        <w:rPr>
          <w:rFonts w:ascii="Arial" w:hAnsi="Arial" w:cs="Arial"/>
        </w:rPr>
      </w:pPr>
      <w:r>
        <w:rPr>
          <w:rFonts w:ascii="Arial" w:hAnsi="Arial" w:cs="Arial"/>
        </w:rPr>
        <w:t>После једног датог одговора на реплику, реплика се више не може одобрити.</w:t>
      </w:r>
    </w:p>
    <w:p w:rsidR="009C600E" w:rsidRDefault="009C600E" w:rsidP="009C600E">
      <w:pPr>
        <w:pStyle w:val="BodyText"/>
        <w:ind w:firstLine="720"/>
        <w:rPr>
          <w:rFonts w:ascii="Arial" w:hAnsi="Arial" w:cs="Arial"/>
        </w:rPr>
      </w:pPr>
    </w:p>
    <w:p w:rsidR="009C600E" w:rsidRDefault="009C600E" w:rsidP="009C600E">
      <w:pPr>
        <w:pStyle w:val="BodyText"/>
        <w:ind w:firstLine="720"/>
        <w:rPr>
          <w:rFonts w:ascii="Arial" w:hAnsi="Arial" w:cs="Arial"/>
        </w:rPr>
      </w:pPr>
    </w:p>
    <w:p w:rsidR="009C600E" w:rsidRDefault="009C600E" w:rsidP="009C600E">
      <w:pPr>
        <w:pStyle w:val="BodyText"/>
        <w:jc w:val="center"/>
        <w:rPr>
          <w:rFonts w:ascii="Arial" w:hAnsi="Arial" w:cs="Arial"/>
          <w:b/>
        </w:rPr>
      </w:pPr>
      <w:r>
        <w:rPr>
          <w:rFonts w:ascii="Arial" w:hAnsi="Arial" w:cs="Arial"/>
          <w:b/>
        </w:rPr>
        <w:t>Члан 86.</w:t>
      </w:r>
    </w:p>
    <w:p w:rsidR="009C600E" w:rsidRPr="00F31956"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rPr>
      </w:pPr>
      <w:r>
        <w:rPr>
          <w:rFonts w:ascii="Arial" w:hAnsi="Arial" w:cs="Arial"/>
        </w:rPr>
        <w:t>У случају да се више учесника истовремено пријави за реч, председник даје реч следећим редоследом:</w:t>
      </w:r>
    </w:p>
    <w:p w:rsidR="009C600E" w:rsidRPr="00C56A4E" w:rsidRDefault="009C600E" w:rsidP="009C600E">
      <w:pPr>
        <w:pStyle w:val="BodyText"/>
        <w:ind w:firstLine="720"/>
        <w:rPr>
          <w:rFonts w:ascii="Arial" w:hAnsi="Arial" w:cs="Arial"/>
        </w:rPr>
      </w:pPr>
      <w:r w:rsidRPr="00C56A4E">
        <w:rPr>
          <w:rFonts w:ascii="Arial" w:hAnsi="Arial" w:cs="Arial"/>
        </w:rPr>
        <w:t>-одборнику који истиче повреду Пословника,</w:t>
      </w:r>
    </w:p>
    <w:p w:rsidR="009C600E" w:rsidRPr="00C56A4E" w:rsidRDefault="009C600E" w:rsidP="009C600E">
      <w:pPr>
        <w:pStyle w:val="BodyText"/>
        <w:ind w:firstLine="720"/>
        <w:rPr>
          <w:rFonts w:ascii="Arial" w:hAnsi="Arial" w:cs="Arial"/>
        </w:rPr>
      </w:pPr>
      <w:r w:rsidRPr="00C56A4E">
        <w:rPr>
          <w:rFonts w:ascii="Arial" w:hAnsi="Arial" w:cs="Arial"/>
        </w:rPr>
        <w:t>-одборнику који се јави за реплику, односно за одговор на реплику,</w:t>
      </w:r>
    </w:p>
    <w:p w:rsidR="009C600E" w:rsidRPr="00C56A4E" w:rsidRDefault="009C600E" w:rsidP="009C600E">
      <w:pPr>
        <w:pStyle w:val="BodyText"/>
        <w:ind w:firstLine="720"/>
        <w:rPr>
          <w:rFonts w:ascii="Arial" w:hAnsi="Arial" w:cs="Arial"/>
        </w:rPr>
      </w:pPr>
      <w:r w:rsidRPr="00C56A4E">
        <w:rPr>
          <w:rFonts w:ascii="Arial" w:hAnsi="Arial" w:cs="Arial"/>
        </w:rPr>
        <w:t>-градоначелнику, заменику градоначелника, члановима Градског већа, известиоцима и</w:t>
      </w:r>
    </w:p>
    <w:p w:rsidR="009C600E" w:rsidRPr="00C56A4E" w:rsidRDefault="009C600E" w:rsidP="009C600E">
      <w:pPr>
        <w:pStyle w:val="BodyText"/>
        <w:ind w:firstLine="720"/>
        <w:rPr>
          <w:rFonts w:ascii="Arial" w:hAnsi="Arial" w:cs="Arial"/>
        </w:rPr>
      </w:pPr>
      <w:r w:rsidRPr="00C56A4E">
        <w:rPr>
          <w:rFonts w:ascii="Arial" w:hAnsi="Arial" w:cs="Arial"/>
        </w:rPr>
        <w:t>-шефу одборничке групе.</w:t>
      </w:r>
    </w:p>
    <w:p w:rsidR="009C600E" w:rsidRPr="00C56A4E" w:rsidRDefault="009C600E" w:rsidP="009C600E">
      <w:pPr>
        <w:pStyle w:val="BodyText"/>
        <w:ind w:firstLine="720"/>
        <w:rPr>
          <w:rFonts w:ascii="Arial" w:hAnsi="Arial" w:cs="Arial"/>
          <w:sz w:val="16"/>
          <w:szCs w:val="16"/>
        </w:rPr>
      </w:pPr>
    </w:p>
    <w:p w:rsidR="009C600E" w:rsidRDefault="009C600E" w:rsidP="009C600E">
      <w:pPr>
        <w:pStyle w:val="BodyText"/>
        <w:ind w:firstLine="720"/>
        <w:rPr>
          <w:rFonts w:ascii="Arial" w:hAnsi="Arial" w:cs="Arial"/>
        </w:rPr>
      </w:pPr>
    </w:p>
    <w:p w:rsidR="00B946F1" w:rsidRDefault="00B946F1" w:rsidP="009C600E">
      <w:pPr>
        <w:pStyle w:val="BodyText"/>
        <w:ind w:firstLine="720"/>
        <w:rPr>
          <w:rFonts w:ascii="Arial" w:hAnsi="Arial" w:cs="Arial"/>
        </w:rPr>
      </w:pPr>
    </w:p>
    <w:p w:rsidR="00B946F1" w:rsidRPr="00B946F1" w:rsidRDefault="00B946F1" w:rsidP="009C600E">
      <w:pPr>
        <w:pStyle w:val="BodyText"/>
        <w:ind w:firstLine="720"/>
        <w:rPr>
          <w:rFonts w:ascii="Arial" w:hAnsi="Arial" w:cs="Arial"/>
        </w:rPr>
      </w:pPr>
    </w:p>
    <w:p w:rsidR="009C600E" w:rsidRPr="00515C93" w:rsidRDefault="009C600E" w:rsidP="009C600E">
      <w:pPr>
        <w:pStyle w:val="BodyText"/>
        <w:rPr>
          <w:rFonts w:ascii="Arial" w:hAnsi="Arial" w:cs="Arial"/>
          <w:color w:val="1F497D"/>
        </w:rPr>
      </w:pPr>
      <w:r>
        <w:rPr>
          <w:rFonts w:ascii="Arial" w:hAnsi="Arial" w:cs="Arial"/>
        </w:rPr>
        <w:t>ОДРЖАВАЊЕ РЕДА</w:t>
      </w:r>
    </w:p>
    <w:p w:rsidR="009C600E" w:rsidRPr="0069289E" w:rsidRDefault="009C600E" w:rsidP="009C600E">
      <w:pPr>
        <w:pStyle w:val="BodyText"/>
        <w:ind w:firstLine="720"/>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87.</w:t>
      </w:r>
    </w:p>
    <w:p w:rsidR="009C600E"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Одборници су дужни да поштују достојанство Скупштине.</w:t>
      </w:r>
    </w:p>
    <w:p w:rsidR="009C600E" w:rsidRDefault="009C600E" w:rsidP="009C600E">
      <w:pPr>
        <w:pStyle w:val="BodyText"/>
        <w:rPr>
          <w:rFonts w:ascii="Arial" w:hAnsi="Arial" w:cs="Arial"/>
        </w:rPr>
      </w:pPr>
      <w:r>
        <w:rPr>
          <w:rFonts w:ascii="Arial" w:hAnsi="Arial" w:cs="Arial"/>
        </w:rPr>
        <w:tab/>
        <w:t>Одборници су дужни да се једни другима обраћају са уважавањем.</w:t>
      </w:r>
    </w:p>
    <w:p w:rsidR="009C600E" w:rsidRDefault="009C600E" w:rsidP="009C600E">
      <w:pPr>
        <w:pStyle w:val="BodyText"/>
        <w:rPr>
          <w:rFonts w:ascii="Arial" w:hAnsi="Arial" w:cs="Arial"/>
        </w:rPr>
      </w:pPr>
      <w:r>
        <w:rPr>
          <w:rFonts w:ascii="Arial" w:hAnsi="Arial" w:cs="Arial"/>
        </w:rPr>
        <w:tab/>
        <w:t>Није дозвољено коришћење увредљивих израза, као ни изношење чињеница које се односе на приватни живот других лица.</w:t>
      </w:r>
    </w:p>
    <w:p w:rsidR="009C600E" w:rsidRPr="00C56A4E" w:rsidRDefault="009C600E" w:rsidP="009C600E">
      <w:pPr>
        <w:pStyle w:val="BodyText"/>
        <w:ind w:firstLine="720"/>
        <w:rPr>
          <w:rFonts w:ascii="Arial" w:hAnsi="Arial" w:cs="Arial"/>
        </w:rPr>
      </w:pPr>
      <w:r w:rsidRPr="00C56A4E">
        <w:rPr>
          <w:rFonts w:ascii="Arial" w:hAnsi="Arial" w:cs="Arial"/>
        </w:rPr>
        <w:t>На седницу Скупштине није дозвољен долазак у алкохолисаном стању, уношење оружја, употреба средстава којима се може ометати рад Скупштине и телефонирање.</w:t>
      </w:r>
    </w:p>
    <w:p w:rsidR="009C600E" w:rsidRDefault="009C600E" w:rsidP="009C600E">
      <w:pPr>
        <w:pStyle w:val="BodyText"/>
        <w:ind w:firstLine="720"/>
        <w:rPr>
          <w:rFonts w:ascii="Arial" w:hAnsi="Arial" w:cs="Arial"/>
        </w:rPr>
      </w:pPr>
      <w:r>
        <w:rPr>
          <w:rFonts w:ascii="Arial" w:hAnsi="Arial" w:cs="Arial"/>
        </w:rPr>
        <w:t xml:space="preserve">Одборници и остала лица која присуствују </w:t>
      </w:r>
      <w:r w:rsidRPr="00B946F1">
        <w:rPr>
          <w:rFonts w:ascii="Arial" w:hAnsi="Arial" w:cs="Arial"/>
        </w:rPr>
        <w:t>седници</w:t>
      </w:r>
      <w:r>
        <w:rPr>
          <w:rFonts w:ascii="Arial" w:hAnsi="Arial" w:cs="Arial"/>
        </w:rPr>
        <w:t xml:space="preserve"> или учествују у раду седнице дужни су да поштују распоред седења који одређује председник Скупштине.</w:t>
      </w:r>
    </w:p>
    <w:p w:rsidR="009C600E" w:rsidRDefault="009C600E" w:rsidP="009C600E">
      <w:pPr>
        <w:pStyle w:val="BodyText"/>
        <w:ind w:firstLine="720"/>
        <w:rPr>
          <w:rFonts w:ascii="Arial" w:hAnsi="Arial" w:cs="Arial"/>
        </w:rPr>
      </w:pPr>
      <w:r>
        <w:rPr>
          <w:rFonts w:ascii="Arial" w:hAnsi="Arial" w:cs="Arial"/>
        </w:rPr>
        <w:t>Скупштина доноси Кодекс облачења у Скупштини града Краљева, који се примењује на одборнике и на сва лица присутна на седници.</w:t>
      </w:r>
    </w:p>
    <w:p w:rsidR="009C600E" w:rsidRDefault="009C600E" w:rsidP="009C600E">
      <w:pPr>
        <w:pStyle w:val="BodyText"/>
        <w:rPr>
          <w:rFonts w:ascii="Arial" w:hAnsi="Arial" w:cs="Arial"/>
        </w:rPr>
      </w:pPr>
      <w:r>
        <w:rPr>
          <w:rFonts w:ascii="Arial" w:hAnsi="Arial" w:cs="Arial"/>
        </w:rPr>
        <w:tab/>
        <w:t>Одредбе о одржавању реда на седници Скупштине примењују се на сва лица која су присутна на седници.</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88.</w:t>
      </w:r>
    </w:p>
    <w:p w:rsidR="009C600E" w:rsidRDefault="009C600E" w:rsidP="009C600E">
      <w:pPr>
        <w:pStyle w:val="BodyText"/>
        <w:jc w:val="center"/>
        <w:rPr>
          <w:rFonts w:ascii="Arial" w:hAnsi="Arial" w:cs="Arial"/>
          <w:b/>
          <w:sz w:val="20"/>
        </w:rPr>
      </w:pPr>
    </w:p>
    <w:p w:rsidR="009C600E" w:rsidRDefault="009C600E" w:rsidP="009C600E">
      <w:pPr>
        <w:pStyle w:val="BodyText"/>
        <w:rPr>
          <w:rFonts w:ascii="Arial" w:hAnsi="Arial" w:cs="Arial"/>
        </w:rPr>
      </w:pPr>
      <w:r>
        <w:rPr>
          <w:rFonts w:ascii="Arial" w:hAnsi="Arial" w:cs="Arial"/>
        </w:rPr>
        <w:tab/>
        <w:t>О реду на седници Скупштине стара се председник Скупштине.</w:t>
      </w:r>
    </w:p>
    <w:p w:rsidR="009C600E" w:rsidRDefault="009C600E" w:rsidP="009C600E">
      <w:pPr>
        <w:pStyle w:val="BodyText"/>
        <w:rPr>
          <w:rFonts w:ascii="Arial" w:hAnsi="Arial" w:cs="Arial"/>
        </w:rPr>
      </w:pPr>
      <w:r>
        <w:rPr>
          <w:rFonts w:ascii="Arial" w:hAnsi="Arial" w:cs="Arial"/>
        </w:rPr>
        <w:tab/>
        <w:t xml:space="preserve">За повреду реда на седници председник Скупштине може да изрекне меру опомене, одузимања речи или </w:t>
      </w:r>
      <w:r w:rsidRPr="00B946F1">
        <w:rPr>
          <w:rFonts w:ascii="Arial" w:hAnsi="Arial" w:cs="Arial"/>
        </w:rPr>
        <w:t>удаљења</w:t>
      </w:r>
      <w:r>
        <w:rPr>
          <w:rFonts w:ascii="Arial" w:hAnsi="Arial" w:cs="Arial"/>
        </w:rPr>
        <w:t xml:space="preserve"> са седнице.</w:t>
      </w:r>
    </w:p>
    <w:p w:rsidR="009C600E" w:rsidRDefault="009C600E" w:rsidP="009C600E">
      <w:pPr>
        <w:pStyle w:val="BodyText"/>
        <w:rPr>
          <w:rFonts w:ascii="Arial" w:hAnsi="Arial" w:cs="Arial"/>
        </w:rPr>
      </w:pPr>
      <w:r>
        <w:rPr>
          <w:rFonts w:ascii="Arial" w:hAnsi="Arial" w:cs="Arial"/>
        </w:rPr>
        <w:tab/>
        <w:t>О изреченим мерама секретар Скупштине води евиденцију.</w:t>
      </w:r>
    </w:p>
    <w:p w:rsidR="009C600E" w:rsidRPr="00E1632A" w:rsidRDefault="009C600E" w:rsidP="009C600E">
      <w:pPr>
        <w:pStyle w:val="BodyText"/>
        <w:rPr>
          <w:rFonts w:ascii="Arial" w:hAnsi="Arial" w:cs="Arial"/>
        </w:rPr>
      </w:pPr>
      <w:r>
        <w:rPr>
          <w:rFonts w:ascii="Arial" w:hAnsi="Arial" w:cs="Arial"/>
        </w:rPr>
        <w:tab/>
        <w:t>Одборнику коме је изречена мера удаљења са седнице Скупштине не припада накнада за вршење одборничке дужности за седницу са које је удаљен.</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89.</w:t>
      </w:r>
    </w:p>
    <w:p w:rsidR="009C600E" w:rsidRDefault="009C600E" w:rsidP="009C600E">
      <w:pPr>
        <w:pStyle w:val="BodyText"/>
        <w:jc w:val="center"/>
        <w:rPr>
          <w:rFonts w:ascii="Arial" w:hAnsi="Arial" w:cs="Arial"/>
          <w:b/>
          <w:sz w:val="20"/>
        </w:rPr>
      </w:pPr>
    </w:p>
    <w:p w:rsidR="009C600E" w:rsidRDefault="009C600E" w:rsidP="009C600E">
      <w:pPr>
        <w:pStyle w:val="BodyText"/>
        <w:rPr>
          <w:rFonts w:ascii="Arial" w:hAnsi="Arial" w:cs="Arial"/>
        </w:rPr>
      </w:pPr>
      <w:r>
        <w:rPr>
          <w:rFonts w:ascii="Arial" w:hAnsi="Arial" w:cs="Arial"/>
        </w:rPr>
        <w:tab/>
        <w:t>Опомена се изриче одборнику:</w:t>
      </w:r>
    </w:p>
    <w:p w:rsidR="009C600E" w:rsidRDefault="009C600E" w:rsidP="009C600E">
      <w:pPr>
        <w:pStyle w:val="BodyText"/>
        <w:rPr>
          <w:rFonts w:ascii="Arial" w:hAnsi="Arial" w:cs="Arial"/>
        </w:rPr>
      </w:pPr>
      <w:r>
        <w:rPr>
          <w:rFonts w:ascii="Arial" w:hAnsi="Arial" w:cs="Arial"/>
        </w:rPr>
        <w:tab/>
        <w:t xml:space="preserve">-који је </w:t>
      </w:r>
      <w:r w:rsidRPr="00C56A4E">
        <w:rPr>
          <w:rFonts w:ascii="Arial" w:hAnsi="Arial" w:cs="Arial"/>
        </w:rPr>
        <w:t>изашао за говорницу</w:t>
      </w:r>
      <w:r>
        <w:rPr>
          <w:rFonts w:ascii="Arial" w:hAnsi="Arial" w:cs="Arial"/>
        </w:rPr>
        <w:t xml:space="preserve"> без дозволе председника Скупштине;</w:t>
      </w:r>
    </w:p>
    <w:p w:rsidR="009C600E" w:rsidRDefault="009C600E" w:rsidP="009C600E">
      <w:pPr>
        <w:pStyle w:val="BodyText"/>
        <w:rPr>
          <w:rFonts w:ascii="Arial" w:hAnsi="Arial" w:cs="Arial"/>
        </w:rPr>
      </w:pPr>
      <w:r>
        <w:rPr>
          <w:rFonts w:ascii="Arial" w:hAnsi="Arial" w:cs="Arial"/>
        </w:rPr>
        <w:tab/>
        <w:t>-који говори пре него што је затражио и добио реч;</w:t>
      </w:r>
    </w:p>
    <w:p w:rsidR="009C600E" w:rsidRDefault="009C600E" w:rsidP="009C600E">
      <w:pPr>
        <w:pStyle w:val="BodyText"/>
        <w:rPr>
          <w:rFonts w:ascii="Arial" w:hAnsi="Arial" w:cs="Arial"/>
        </w:rPr>
      </w:pPr>
      <w:r>
        <w:rPr>
          <w:rFonts w:ascii="Arial" w:hAnsi="Arial" w:cs="Arial"/>
        </w:rPr>
        <w:tab/>
        <w:t>-који и поред упозорења председника Скупштине говори о питању које није на дневном реду;</w:t>
      </w:r>
    </w:p>
    <w:p w:rsidR="009C600E" w:rsidRDefault="009C600E" w:rsidP="009C600E">
      <w:pPr>
        <w:pStyle w:val="BodyText"/>
        <w:rPr>
          <w:rFonts w:ascii="Arial" w:hAnsi="Arial" w:cs="Arial"/>
        </w:rPr>
      </w:pPr>
      <w:r>
        <w:rPr>
          <w:rFonts w:ascii="Arial" w:hAnsi="Arial" w:cs="Arial"/>
        </w:rPr>
        <w:tab/>
        <w:t>-који прекида говорника или добацује, односно омета говорника;</w:t>
      </w:r>
    </w:p>
    <w:p w:rsidR="009C600E" w:rsidRDefault="009C600E" w:rsidP="009C600E">
      <w:pPr>
        <w:pStyle w:val="BodyText"/>
        <w:rPr>
          <w:rFonts w:ascii="Arial" w:hAnsi="Arial" w:cs="Arial"/>
        </w:rPr>
      </w:pPr>
      <w:r>
        <w:rPr>
          <w:rFonts w:ascii="Arial" w:hAnsi="Arial" w:cs="Arial"/>
        </w:rPr>
        <w:tab/>
        <w:t>-који износи чињенице које се односе на приватни живот других лица;</w:t>
      </w:r>
    </w:p>
    <w:p w:rsidR="009C600E" w:rsidRDefault="009C600E" w:rsidP="009C600E">
      <w:pPr>
        <w:pStyle w:val="BodyText"/>
        <w:rPr>
          <w:rFonts w:ascii="Arial" w:hAnsi="Arial" w:cs="Arial"/>
        </w:rPr>
      </w:pPr>
      <w:r>
        <w:rPr>
          <w:rFonts w:ascii="Arial" w:hAnsi="Arial" w:cs="Arial"/>
        </w:rPr>
        <w:tab/>
        <w:t>-који употребљава псовке и увредљиве изразе;</w:t>
      </w:r>
    </w:p>
    <w:p w:rsidR="009C600E" w:rsidRDefault="009C600E" w:rsidP="009C600E">
      <w:pPr>
        <w:pStyle w:val="BodyText"/>
        <w:rPr>
          <w:rFonts w:ascii="Arial" w:hAnsi="Arial" w:cs="Arial"/>
        </w:rPr>
      </w:pPr>
      <w:r>
        <w:rPr>
          <w:rFonts w:ascii="Arial" w:hAnsi="Arial" w:cs="Arial"/>
        </w:rPr>
        <w:tab/>
        <w:t>-који другим поступцима угрожава ред на седници.</w:t>
      </w:r>
    </w:p>
    <w:p w:rsidR="009C600E" w:rsidRDefault="009C600E" w:rsidP="009C600E">
      <w:pPr>
        <w:pStyle w:val="BodyText"/>
        <w:rPr>
          <w:rFonts w:ascii="Arial" w:hAnsi="Arial" w:cs="Arial"/>
        </w:rPr>
      </w:pPr>
    </w:p>
    <w:p w:rsidR="00C60407" w:rsidRDefault="00C60407" w:rsidP="009C600E">
      <w:pPr>
        <w:pStyle w:val="BodyText"/>
        <w:rPr>
          <w:rFonts w:ascii="Arial" w:hAnsi="Arial" w:cs="Arial"/>
        </w:rPr>
      </w:pPr>
    </w:p>
    <w:p w:rsidR="00C60407" w:rsidRPr="00C60407" w:rsidRDefault="00C60407"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lastRenderedPageBreak/>
        <w:t>Члан 90.</w:t>
      </w:r>
    </w:p>
    <w:p w:rsidR="009C600E" w:rsidRDefault="009C600E" w:rsidP="009C600E">
      <w:pPr>
        <w:pStyle w:val="BodyText"/>
        <w:jc w:val="center"/>
        <w:rPr>
          <w:rFonts w:ascii="Arial" w:hAnsi="Arial" w:cs="Arial"/>
          <w:b/>
          <w:sz w:val="20"/>
        </w:rPr>
      </w:pPr>
    </w:p>
    <w:p w:rsidR="009C600E" w:rsidRDefault="009C600E" w:rsidP="009C600E">
      <w:pPr>
        <w:pStyle w:val="BodyText"/>
        <w:rPr>
          <w:rFonts w:ascii="Arial" w:hAnsi="Arial" w:cs="Arial"/>
        </w:rPr>
      </w:pPr>
      <w:r>
        <w:rPr>
          <w:rFonts w:ascii="Arial" w:hAnsi="Arial" w:cs="Arial"/>
        </w:rPr>
        <w:tab/>
        <w:t>Мера одузимања речи изриче се одборнику коме је претходно изречена мера опомене, а који и после тога учини повреду Пословника за коју се изриче мера опомене.</w:t>
      </w:r>
    </w:p>
    <w:p w:rsidR="009C600E" w:rsidRPr="003077A2" w:rsidRDefault="009C600E" w:rsidP="009C600E">
      <w:pPr>
        <w:pStyle w:val="BodyText"/>
        <w:rPr>
          <w:rFonts w:ascii="Arial" w:hAnsi="Arial" w:cs="Arial"/>
        </w:rPr>
      </w:pPr>
      <w:r>
        <w:rPr>
          <w:rFonts w:ascii="Arial" w:hAnsi="Arial" w:cs="Arial"/>
        </w:rPr>
        <w:tab/>
        <w:t>Одборник коме је изречена мера одузимања речи дужан је да се без одлагања удаљи са говорнице. У супротном, председник Скупштине искључује озвучење, а по потреби одређује паузу.</w:t>
      </w:r>
    </w:p>
    <w:p w:rsidR="009C600E" w:rsidRPr="003077A2" w:rsidRDefault="009C600E" w:rsidP="009C600E">
      <w:pPr>
        <w:pStyle w:val="BodyText"/>
        <w:rPr>
          <w:rFonts w:ascii="Arial" w:hAnsi="Arial" w:cs="Arial"/>
          <w:sz w:val="16"/>
          <w:szCs w:val="16"/>
        </w:rPr>
      </w:pPr>
    </w:p>
    <w:p w:rsidR="009C600E" w:rsidRPr="006D1E8D" w:rsidRDefault="009C600E" w:rsidP="009C600E">
      <w:pPr>
        <w:pStyle w:val="BodyText"/>
        <w:rPr>
          <w:rFonts w:ascii="Arial" w:hAnsi="Arial" w:cs="Arial"/>
          <w:b/>
        </w:rPr>
      </w:pPr>
    </w:p>
    <w:p w:rsidR="009C600E" w:rsidRPr="006D1E8D" w:rsidRDefault="009C600E" w:rsidP="009C600E">
      <w:pPr>
        <w:pStyle w:val="BodyText"/>
        <w:jc w:val="center"/>
        <w:rPr>
          <w:rFonts w:ascii="Arial" w:hAnsi="Arial" w:cs="Arial"/>
          <w:b/>
        </w:rPr>
      </w:pPr>
      <w:r>
        <w:rPr>
          <w:rFonts w:ascii="Arial" w:hAnsi="Arial" w:cs="Arial"/>
          <w:b/>
        </w:rPr>
        <w:t>Члан 91.</w:t>
      </w:r>
    </w:p>
    <w:p w:rsidR="009C600E" w:rsidRDefault="009C600E" w:rsidP="009C600E">
      <w:pPr>
        <w:pStyle w:val="BodyText"/>
        <w:jc w:val="center"/>
        <w:rPr>
          <w:rFonts w:ascii="Arial" w:hAnsi="Arial" w:cs="Arial"/>
          <w:b/>
          <w:sz w:val="20"/>
        </w:rPr>
      </w:pPr>
    </w:p>
    <w:p w:rsidR="009C600E" w:rsidRDefault="009C600E" w:rsidP="009C600E">
      <w:pPr>
        <w:pStyle w:val="BodyText"/>
        <w:rPr>
          <w:rFonts w:ascii="Arial" w:hAnsi="Arial" w:cs="Arial"/>
        </w:rPr>
      </w:pPr>
      <w:r>
        <w:rPr>
          <w:rFonts w:ascii="Arial" w:hAnsi="Arial" w:cs="Arial"/>
        </w:rPr>
        <w:tab/>
        <w:t>Мера удаљења са седнице изриче се одборнику који после изречене мере одузимања речи настави да омета или спречава рад на седници, не поштује одлуку председника Скупштине или вређа Скупштину, односно, онемогућава или знатно отежава функционисање Скупштине.</w:t>
      </w:r>
    </w:p>
    <w:p w:rsidR="009C600E" w:rsidRDefault="009C600E" w:rsidP="009C600E">
      <w:pPr>
        <w:pStyle w:val="BodyText"/>
        <w:rPr>
          <w:rFonts w:ascii="Arial" w:hAnsi="Arial" w:cs="Arial"/>
        </w:rPr>
      </w:pPr>
      <w:r>
        <w:rPr>
          <w:rFonts w:ascii="Arial" w:hAnsi="Arial" w:cs="Arial"/>
        </w:rPr>
        <w:tab/>
        <w:t>Мера удаљења са седнице може се изрећи одборнику и без претходно изречених мера у случају физичког напада, односно другог сличног поступка којим се угрожава физички или морални интегритет учесника седнице.</w:t>
      </w:r>
    </w:p>
    <w:p w:rsidR="009C600E" w:rsidRPr="006A09F4" w:rsidRDefault="009C600E" w:rsidP="009C600E">
      <w:pPr>
        <w:pStyle w:val="BodyText"/>
        <w:rPr>
          <w:rFonts w:ascii="Arial" w:hAnsi="Arial" w:cs="Arial"/>
        </w:rPr>
      </w:pPr>
      <w:r>
        <w:rPr>
          <w:rFonts w:ascii="Arial" w:hAnsi="Arial" w:cs="Arial"/>
        </w:rPr>
        <w:tab/>
        <w:t xml:space="preserve">Мера </w:t>
      </w:r>
      <w:r w:rsidRPr="00D156CA">
        <w:rPr>
          <w:rFonts w:ascii="Arial" w:hAnsi="Arial" w:cs="Arial"/>
        </w:rPr>
        <w:t>удаљења</w:t>
      </w:r>
      <w:r>
        <w:rPr>
          <w:rFonts w:ascii="Arial" w:hAnsi="Arial" w:cs="Arial"/>
        </w:rPr>
        <w:t xml:space="preserve"> са седнице може се изрећи одборнику или лицу које присуствује седници уколико се не придржава Кодекса облачења у Скупштини града Краљева.</w:t>
      </w:r>
    </w:p>
    <w:p w:rsidR="009C600E" w:rsidRDefault="009C600E" w:rsidP="009C600E">
      <w:pPr>
        <w:pStyle w:val="BodyText"/>
        <w:rPr>
          <w:rFonts w:ascii="Arial" w:hAnsi="Arial" w:cs="Arial"/>
        </w:rPr>
      </w:pPr>
      <w:r>
        <w:rPr>
          <w:rFonts w:ascii="Arial" w:hAnsi="Arial" w:cs="Arial"/>
        </w:rPr>
        <w:tab/>
        <w:t>Одборник према коме је изречена мера удаљења са седнице дужан је да се одмах удаљи из сале у којој се одржава седница, а уколико то одбије, меру удаљења ће извршити служба овлашћена за одржавање реда.</w:t>
      </w:r>
    </w:p>
    <w:p w:rsidR="009C600E" w:rsidRPr="006D1E8D"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Pr="003077A2" w:rsidRDefault="009C600E" w:rsidP="009C600E">
      <w:pPr>
        <w:pStyle w:val="BodyText"/>
        <w:jc w:val="center"/>
        <w:rPr>
          <w:rFonts w:ascii="Arial" w:hAnsi="Arial" w:cs="Arial"/>
          <w:b/>
        </w:rPr>
      </w:pPr>
      <w:r>
        <w:rPr>
          <w:rFonts w:ascii="Arial" w:hAnsi="Arial" w:cs="Arial"/>
          <w:b/>
        </w:rPr>
        <w:t>Члан 92</w:t>
      </w:r>
      <w:r w:rsidRPr="003077A2">
        <w:rPr>
          <w:rFonts w:ascii="Arial" w:hAnsi="Arial" w:cs="Arial"/>
          <w:b/>
        </w:rPr>
        <w:t>.</w:t>
      </w:r>
    </w:p>
    <w:p w:rsidR="009C600E" w:rsidRPr="003077A2" w:rsidRDefault="009C600E" w:rsidP="009C600E">
      <w:pPr>
        <w:pStyle w:val="BodyText"/>
        <w:jc w:val="center"/>
        <w:rPr>
          <w:rFonts w:ascii="Arial" w:hAnsi="Arial" w:cs="Arial"/>
          <w:b/>
        </w:rPr>
      </w:pPr>
    </w:p>
    <w:p w:rsidR="009C600E" w:rsidRPr="00B47E98" w:rsidRDefault="009C600E" w:rsidP="009C600E">
      <w:pPr>
        <w:pStyle w:val="BodyText"/>
        <w:ind w:firstLine="720"/>
        <w:rPr>
          <w:rFonts w:ascii="Arial" w:hAnsi="Arial" w:cs="Arial"/>
          <w:b/>
          <w:sz w:val="20"/>
        </w:rPr>
      </w:pPr>
      <w:r w:rsidRPr="00B47E98">
        <w:rPr>
          <w:rFonts w:ascii="Arial" w:hAnsi="Arial" w:cs="Arial"/>
        </w:rPr>
        <w:t>Ако председник Скупштине не може да одржи ред на седници редовним мерама, одредиће кратак прекид седнице.</w:t>
      </w:r>
    </w:p>
    <w:p w:rsidR="009C600E" w:rsidRPr="003077A2" w:rsidRDefault="009C600E" w:rsidP="009C600E">
      <w:pPr>
        <w:pStyle w:val="BodyText"/>
        <w:rPr>
          <w:rFonts w:ascii="Arial" w:hAnsi="Arial" w:cs="Arial"/>
        </w:rPr>
      </w:pPr>
      <w:r w:rsidRPr="00B47E98">
        <w:rPr>
          <w:rFonts w:ascii="Arial" w:hAnsi="Arial" w:cs="Arial"/>
        </w:rPr>
        <w:tab/>
      </w:r>
    </w:p>
    <w:p w:rsidR="009C600E" w:rsidRPr="003077A2" w:rsidRDefault="009C600E" w:rsidP="009C600E">
      <w:pPr>
        <w:pStyle w:val="BodyText"/>
        <w:rPr>
          <w:rFonts w:ascii="Arial" w:hAnsi="Arial" w:cs="Arial"/>
        </w:rPr>
      </w:pPr>
    </w:p>
    <w:p w:rsidR="009C600E" w:rsidRPr="003077A2" w:rsidRDefault="009C600E" w:rsidP="009C600E">
      <w:pPr>
        <w:pStyle w:val="BodyText"/>
        <w:rPr>
          <w:rFonts w:ascii="Arial" w:hAnsi="Arial" w:cs="Arial"/>
        </w:rPr>
      </w:pPr>
      <w:r w:rsidRPr="003077A2">
        <w:rPr>
          <w:rFonts w:ascii="Arial" w:hAnsi="Arial" w:cs="Arial"/>
        </w:rPr>
        <w:t>ОДЛАГАЊЕ, ПРЕКИД И ПАУЗА У ТОКУ СЕДНИЦЕ</w:t>
      </w:r>
    </w:p>
    <w:p w:rsidR="009C600E" w:rsidRDefault="009C600E" w:rsidP="009C600E">
      <w:pPr>
        <w:pStyle w:val="BodyText"/>
        <w:rPr>
          <w:rFonts w:ascii="Arial" w:hAnsi="Arial" w:cs="Arial"/>
        </w:rPr>
      </w:pPr>
    </w:p>
    <w:p w:rsidR="009C600E" w:rsidRPr="003077A2" w:rsidRDefault="009C600E" w:rsidP="009C600E">
      <w:pPr>
        <w:pStyle w:val="BodyText"/>
        <w:jc w:val="center"/>
        <w:rPr>
          <w:rFonts w:ascii="Arial" w:hAnsi="Arial" w:cs="Arial"/>
          <w:b/>
        </w:rPr>
      </w:pPr>
      <w:r>
        <w:rPr>
          <w:rFonts w:ascii="Arial" w:hAnsi="Arial" w:cs="Arial"/>
          <w:b/>
        </w:rPr>
        <w:t>Члан 93</w:t>
      </w:r>
      <w:r w:rsidRPr="003077A2">
        <w:rPr>
          <w:rFonts w:ascii="Arial" w:hAnsi="Arial" w:cs="Arial"/>
          <w:b/>
        </w:rPr>
        <w:t>.</w:t>
      </w:r>
    </w:p>
    <w:p w:rsidR="009C600E" w:rsidRPr="008247EB" w:rsidRDefault="009C600E" w:rsidP="009C600E">
      <w:pPr>
        <w:pStyle w:val="BodyText"/>
        <w:rPr>
          <w:rFonts w:ascii="Arial" w:hAnsi="Arial" w:cs="Arial"/>
        </w:rPr>
      </w:pPr>
    </w:p>
    <w:p w:rsidR="009C600E" w:rsidRPr="003077A2" w:rsidRDefault="009C600E" w:rsidP="009C600E">
      <w:pPr>
        <w:pStyle w:val="BodyText"/>
        <w:rPr>
          <w:rFonts w:ascii="Arial" w:hAnsi="Arial" w:cs="Arial"/>
        </w:rPr>
      </w:pPr>
      <w:r>
        <w:rPr>
          <w:rFonts w:ascii="Arial" w:hAnsi="Arial" w:cs="Arial"/>
        </w:rPr>
        <w:tab/>
      </w:r>
      <w:r w:rsidRPr="00B47E98">
        <w:rPr>
          <w:rFonts w:ascii="Arial" w:hAnsi="Arial" w:cs="Arial"/>
        </w:rPr>
        <w:t xml:space="preserve">Председник Скупштине ће одложити почетак рада седнице Скупштине у случајевима из члана </w:t>
      </w:r>
      <w:r w:rsidRPr="003077A2">
        <w:rPr>
          <w:rFonts w:ascii="Arial" w:hAnsi="Arial" w:cs="Arial"/>
        </w:rPr>
        <w:t>72</w:t>
      </w:r>
      <w:r w:rsidRPr="00B47E98">
        <w:rPr>
          <w:rFonts w:ascii="Arial" w:hAnsi="Arial" w:cs="Arial"/>
        </w:rPr>
        <w:t>. став 4. и 5. овог Пословника.</w:t>
      </w:r>
    </w:p>
    <w:p w:rsidR="009C600E" w:rsidRPr="003077A2" w:rsidRDefault="009C600E" w:rsidP="009C600E">
      <w:pPr>
        <w:pStyle w:val="BodyText"/>
        <w:rPr>
          <w:rFonts w:ascii="Arial" w:hAnsi="Arial" w:cs="Arial"/>
          <w:sz w:val="16"/>
          <w:szCs w:val="16"/>
        </w:rPr>
      </w:pPr>
    </w:p>
    <w:p w:rsidR="009C600E" w:rsidRPr="003077A2" w:rsidRDefault="009C600E" w:rsidP="009C600E">
      <w:pPr>
        <w:pStyle w:val="BodyText"/>
        <w:rPr>
          <w:rFonts w:ascii="Arial" w:hAnsi="Arial" w:cs="Arial"/>
        </w:rPr>
      </w:pPr>
    </w:p>
    <w:p w:rsidR="009C600E" w:rsidRPr="003077A2" w:rsidRDefault="009C600E" w:rsidP="009C600E">
      <w:pPr>
        <w:pStyle w:val="BodyText"/>
        <w:jc w:val="center"/>
        <w:rPr>
          <w:rFonts w:ascii="Arial" w:hAnsi="Arial" w:cs="Arial"/>
          <w:b/>
        </w:rPr>
      </w:pPr>
      <w:r w:rsidRPr="00B47E98">
        <w:rPr>
          <w:rFonts w:ascii="Arial" w:hAnsi="Arial" w:cs="Arial"/>
          <w:b/>
        </w:rPr>
        <w:t xml:space="preserve">Члан </w:t>
      </w:r>
      <w:r w:rsidRPr="003077A2">
        <w:rPr>
          <w:rFonts w:ascii="Arial" w:hAnsi="Arial" w:cs="Arial"/>
          <w:b/>
        </w:rPr>
        <w:t>9</w:t>
      </w:r>
      <w:r w:rsidRPr="00B47E98">
        <w:rPr>
          <w:rFonts w:ascii="Arial" w:hAnsi="Arial" w:cs="Arial"/>
          <w:b/>
        </w:rPr>
        <w:t>4</w:t>
      </w:r>
      <w:r w:rsidRPr="003077A2">
        <w:rPr>
          <w:rFonts w:ascii="Arial" w:hAnsi="Arial" w:cs="Arial"/>
          <w:b/>
        </w:rPr>
        <w:t>.</w:t>
      </w:r>
    </w:p>
    <w:p w:rsidR="009C600E" w:rsidRPr="003077A2" w:rsidRDefault="009C600E" w:rsidP="009C600E">
      <w:pPr>
        <w:pStyle w:val="BodyText"/>
        <w:jc w:val="center"/>
        <w:rPr>
          <w:rFonts w:ascii="Arial" w:hAnsi="Arial" w:cs="Arial"/>
          <w:b/>
        </w:rPr>
      </w:pPr>
    </w:p>
    <w:p w:rsidR="009C600E" w:rsidRPr="00B47E98" w:rsidRDefault="009C600E" w:rsidP="009C600E">
      <w:pPr>
        <w:pStyle w:val="BodyText"/>
        <w:rPr>
          <w:rFonts w:ascii="Arial" w:hAnsi="Arial" w:cs="Arial"/>
        </w:rPr>
      </w:pPr>
      <w:r w:rsidRPr="00B47E98">
        <w:rPr>
          <w:rFonts w:ascii="Arial" w:hAnsi="Arial" w:cs="Arial"/>
        </w:rPr>
        <w:tab/>
        <w:t>Скупштина може, на предлог председника Скупштине, одлучити да се седница Скупштине прекине, када услед обимности дневног реда расправа и одлучивање о свим тачкама дневног реда не могу да се заврше у оквиру осмочасовног радног времена.</w:t>
      </w:r>
    </w:p>
    <w:p w:rsidR="009C600E" w:rsidRPr="00B47E98" w:rsidRDefault="009C600E" w:rsidP="009C600E">
      <w:pPr>
        <w:pStyle w:val="BodyText"/>
        <w:rPr>
          <w:rFonts w:ascii="Arial" w:hAnsi="Arial" w:cs="Arial"/>
        </w:rPr>
      </w:pPr>
      <w:r w:rsidRPr="00B47E98">
        <w:rPr>
          <w:rFonts w:ascii="Arial" w:hAnsi="Arial" w:cs="Arial"/>
        </w:rPr>
        <w:tab/>
        <w:t>Председник заказује наставак седнице за одређени дан и сат.</w:t>
      </w:r>
    </w:p>
    <w:p w:rsidR="009C600E" w:rsidRDefault="009C600E" w:rsidP="009C600E">
      <w:pPr>
        <w:pStyle w:val="BodyText"/>
        <w:rPr>
          <w:rFonts w:ascii="Arial" w:hAnsi="Arial" w:cs="Arial"/>
        </w:rPr>
      </w:pPr>
      <w:r w:rsidRPr="00B47E98">
        <w:rPr>
          <w:rFonts w:ascii="Arial" w:hAnsi="Arial" w:cs="Arial"/>
        </w:rPr>
        <w:lastRenderedPageBreak/>
        <w:tab/>
        <w:t>Скупштина може, на предлог председника Скупштине, одлучити да се рад Скупштине продужи и после истека осмочасовног радног времена.</w:t>
      </w:r>
    </w:p>
    <w:p w:rsidR="009C600E" w:rsidRDefault="009C600E" w:rsidP="009C600E">
      <w:pPr>
        <w:pStyle w:val="BodyText"/>
        <w:rPr>
          <w:rFonts w:ascii="Arial" w:hAnsi="Arial" w:cs="Arial"/>
        </w:rPr>
      </w:pPr>
    </w:p>
    <w:p w:rsidR="009C600E" w:rsidRPr="00B47E98" w:rsidRDefault="009C600E" w:rsidP="009C600E">
      <w:pPr>
        <w:pStyle w:val="BodyText"/>
        <w:rPr>
          <w:rFonts w:ascii="Arial" w:hAnsi="Arial" w:cs="Arial"/>
          <w:sz w:val="16"/>
          <w:szCs w:val="16"/>
        </w:rPr>
      </w:pPr>
    </w:p>
    <w:p w:rsidR="009C600E" w:rsidRPr="0069289E" w:rsidRDefault="009C600E" w:rsidP="009C600E">
      <w:pPr>
        <w:pStyle w:val="BodyText"/>
        <w:rPr>
          <w:rFonts w:ascii="Arial" w:hAnsi="Arial" w:cs="Arial"/>
          <w:sz w:val="16"/>
          <w:szCs w:val="16"/>
        </w:rPr>
      </w:pPr>
    </w:p>
    <w:p w:rsidR="009C600E" w:rsidRPr="003077A2" w:rsidRDefault="009C600E" w:rsidP="009C600E">
      <w:pPr>
        <w:pStyle w:val="BodyText"/>
        <w:jc w:val="center"/>
        <w:rPr>
          <w:rFonts w:ascii="Arial" w:hAnsi="Arial" w:cs="Arial"/>
          <w:b/>
        </w:rPr>
      </w:pPr>
      <w:r>
        <w:rPr>
          <w:rFonts w:ascii="Arial" w:hAnsi="Arial" w:cs="Arial"/>
          <w:b/>
        </w:rPr>
        <w:t>Члан 95</w:t>
      </w:r>
      <w:r w:rsidRPr="003077A2">
        <w:rPr>
          <w:rFonts w:ascii="Arial" w:hAnsi="Arial" w:cs="Arial"/>
          <w:b/>
        </w:rPr>
        <w:t>.</w:t>
      </w:r>
    </w:p>
    <w:p w:rsidR="009C600E" w:rsidRPr="003077A2" w:rsidRDefault="009C600E" w:rsidP="009C600E">
      <w:pPr>
        <w:pStyle w:val="BodyText"/>
        <w:jc w:val="center"/>
        <w:rPr>
          <w:rFonts w:ascii="Arial" w:hAnsi="Arial" w:cs="Arial"/>
          <w:b/>
        </w:rPr>
      </w:pPr>
    </w:p>
    <w:p w:rsidR="009C600E" w:rsidRPr="003077A2" w:rsidRDefault="009C600E" w:rsidP="009C600E">
      <w:pPr>
        <w:pStyle w:val="BodyText"/>
        <w:rPr>
          <w:rFonts w:ascii="Arial" w:hAnsi="Arial" w:cs="Arial"/>
        </w:rPr>
      </w:pPr>
      <w:r w:rsidRPr="003077A2">
        <w:rPr>
          <w:rFonts w:ascii="Arial" w:hAnsi="Arial" w:cs="Arial"/>
          <w:b/>
        </w:rPr>
        <w:tab/>
      </w:r>
      <w:r w:rsidRPr="003077A2">
        <w:rPr>
          <w:rFonts w:ascii="Arial" w:hAnsi="Arial" w:cs="Arial"/>
        </w:rPr>
        <w:t>Председник Скупштине одређује прекид седнице у случајевима из члана 47. став 2, члана 9</w:t>
      </w:r>
      <w:r w:rsidRPr="00B47E98">
        <w:rPr>
          <w:rFonts w:ascii="Arial" w:hAnsi="Arial" w:cs="Arial"/>
        </w:rPr>
        <w:t>2</w:t>
      </w:r>
      <w:r w:rsidRPr="003077A2">
        <w:rPr>
          <w:rFonts w:ascii="Arial" w:hAnsi="Arial" w:cs="Arial"/>
        </w:rPr>
        <w:t xml:space="preserve">. став 1. и члана </w:t>
      </w:r>
      <w:r w:rsidRPr="00B47E98">
        <w:rPr>
          <w:rFonts w:ascii="Arial" w:hAnsi="Arial" w:cs="Arial"/>
        </w:rPr>
        <w:t>100</w:t>
      </w:r>
      <w:r w:rsidRPr="003077A2">
        <w:rPr>
          <w:rFonts w:ascii="Arial" w:hAnsi="Arial" w:cs="Arial"/>
        </w:rPr>
        <w:t>. став 4.</w:t>
      </w:r>
      <w:r>
        <w:rPr>
          <w:rFonts w:ascii="Arial" w:hAnsi="Arial" w:cs="Arial"/>
        </w:rPr>
        <w:t xml:space="preserve"> </w:t>
      </w:r>
      <w:r w:rsidRPr="003077A2">
        <w:rPr>
          <w:rFonts w:ascii="Arial" w:hAnsi="Arial" w:cs="Arial"/>
        </w:rPr>
        <w:t>овог Пословника.</w:t>
      </w:r>
    </w:p>
    <w:p w:rsidR="009C600E" w:rsidRDefault="009C600E" w:rsidP="009C600E">
      <w:pPr>
        <w:pStyle w:val="BodyText"/>
        <w:rPr>
          <w:rFonts w:ascii="Arial" w:hAnsi="Arial" w:cs="Arial"/>
        </w:rPr>
      </w:pPr>
      <w:r>
        <w:rPr>
          <w:rFonts w:ascii="Arial" w:hAnsi="Arial" w:cs="Arial"/>
        </w:rPr>
        <w:tab/>
        <w:t xml:space="preserve">Председник Скупштине може одредити прекид седнице у трајању до 30 минута да би се извршиле потребне консултације или прибавило мишљење. </w:t>
      </w:r>
    </w:p>
    <w:p w:rsidR="009C600E" w:rsidRDefault="009C600E" w:rsidP="009C600E">
      <w:pPr>
        <w:pStyle w:val="BodyText"/>
        <w:rPr>
          <w:rFonts w:ascii="Arial" w:hAnsi="Arial" w:cs="Arial"/>
        </w:rPr>
      </w:pPr>
    </w:p>
    <w:p w:rsidR="009C600E" w:rsidRPr="003077A2" w:rsidRDefault="009C600E" w:rsidP="009C600E">
      <w:pPr>
        <w:pStyle w:val="BodyText"/>
        <w:jc w:val="center"/>
        <w:rPr>
          <w:rFonts w:ascii="Arial" w:hAnsi="Arial" w:cs="Arial"/>
          <w:b/>
        </w:rPr>
      </w:pPr>
      <w:r>
        <w:rPr>
          <w:rFonts w:ascii="Arial" w:hAnsi="Arial" w:cs="Arial"/>
          <w:b/>
        </w:rPr>
        <w:t>Члан 96</w:t>
      </w:r>
      <w:r w:rsidRPr="003077A2">
        <w:rPr>
          <w:rFonts w:ascii="Arial" w:hAnsi="Arial" w:cs="Arial"/>
          <w:b/>
        </w:rPr>
        <w:t>.</w:t>
      </w:r>
    </w:p>
    <w:p w:rsidR="009C600E" w:rsidRPr="003077A2" w:rsidRDefault="009C600E" w:rsidP="009C600E">
      <w:pPr>
        <w:pStyle w:val="BodyText"/>
        <w:jc w:val="center"/>
        <w:rPr>
          <w:rFonts w:ascii="Arial" w:hAnsi="Arial" w:cs="Arial"/>
          <w:b/>
          <w:sz w:val="16"/>
          <w:szCs w:val="16"/>
        </w:rPr>
      </w:pPr>
    </w:p>
    <w:p w:rsidR="009C600E" w:rsidRPr="003077A2" w:rsidRDefault="009C600E" w:rsidP="009C600E">
      <w:pPr>
        <w:pStyle w:val="BodyText"/>
        <w:rPr>
          <w:rFonts w:ascii="Arial" w:hAnsi="Arial" w:cs="Arial"/>
        </w:rPr>
      </w:pPr>
      <w:r w:rsidRPr="003077A2">
        <w:rPr>
          <w:rFonts w:ascii="Arial" w:hAnsi="Arial" w:cs="Arial"/>
          <w:b/>
        </w:rPr>
        <w:tab/>
      </w:r>
      <w:r w:rsidRPr="003077A2">
        <w:rPr>
          <w:rFonts w:ascii="Arial" w:hAnsi="Arial" w:cs="Arial"/>
        </w:rPr>
        <w:t>Седнице Скупштине имају паузу у време које одреди председник Скупштине.</w:t>
      </w:r>
    </w:p>
    <w:p w:rsidR="009C600E" w:rsidRPr="003077A2" w:rsidRDefault="009C600E" w:rsidP="009C600E">
      <w:pPr>
        <w:pStyle w:val="BodyText"/>
        <w:rPr>
          <w:rFonts w:ascii="Arial" w:hAnsi="Arial" w:cs="Arial"/>
          <w:sz w:val="16"/>
          <w:szCs w:val="16"/>
        </w:rPr>
      </w:pPr>
    </w:p>
    <w:p w:rsidR="009C600E" w:rsidRPr="00130C1B" w:rsidRDefault="009C600E" w:rsidP="009C600E">
      <w:pPr>
        <w:pStyle w:val="BodyText"/>
        <w:rPr>
          <w:rFonts w:ascii="Arial" w:hAnsi="Arial" w:cs="Arial"/>
        </w:rPr>
      </w:pPr>
    </w:p>
    <w:p w:rsidR="009C600E" w:rsidRPr="003077A2" w:rsidRDefault="009C600E" w:rsidP="009C600E">
      <w:pPr>
        <w:pStyle w:val="BodyText"/>
        <w:rPr>
          <w:rFonts w:ascii="Arial" w:hAnsi="Arial" w:cs="Arial"/>
        </w:rPr>
      </w:pPr>
      <w:r w:rsidRPr="003077A2">
        <w:rPr>
          <w:rFonts w:ascii="Arial" w:hAnsi="Arial" w:cs="Arial"/>
        </w:rPr>
        <w:t>ГЛАСАЊЕ У СКУПШТИНИ</w:t>
      </w:r>
    </w:p>
    <w:p w:rsidR="009C600E" w:rsidRPr="00E75BB6" w:rsidRDefault="009C600E"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t>Члан 97.</w:t>
      </w:r>
    </w:p>
    <w:p w:rsidR="009C600E" w:rsidRDefault="009C600E" w:rsidP="009C600E">
      <w:pPr>
        <w:pStyle w:val="BodyText"/>
        <w:rPr>
          <w:rFonts w:ascii="Arial" w:hAnsi="Arial" w:cs="Arial"/>
        </w:rPr>
      </w:pPr>
    </w:p>
    <w:p w:rsidR="009C600E" w:rsidRDefault="009C600E" w:rsidP="009C600E">
      <w:pPr>
        <w:pStyle w:val="BodyText"/>
        <w:rPr>
          <w:rFonts w:ascii="Arial" w:hAnsi="Arial" w:cs="Arial"/>
        </w:rPr>
      </w:pPr>
      <w:r>
        <w:rPr>
          <w:rFonts w:ascii="Arial" w:hAnsi="Arial" w:cs="Arial"/>
        </w:rPr>
        <w:tab/>
      </w:r>
      <w:r w:rsidRPr="0085766B">
        <w:rPr>
          <w:rFonts w:ascii="Arial" w:hAnsi="Arial" w:cs="Arial"/>
        </w:rPr>
        <w:t>По завршетку расправе о свим тачкама усвојеног дневног реда, Скупштина прелази на гласање по свим тачкама усвојеног дневног реда појединачно.</w:t>
      </w:r>
    </w:p>
    <w:p w:rsidR="009C600E" w:rsidRPr="0069319C" w:rsidRDefault="009C600E" w:rsidP="009C600E">
      <w:pPr>
        <w:pStyle w:val="BodyText"/>
        <w:ind w:firstLine="720"/>
        <w:rPr>
          <w:rFonts w:ascii="Arial" w:hAnsi="Arial" w:cs="Arial"/>
        </w:rPr>
      </w:pPr>
      <w:r w:rsidRPr="0069319C">
        <w:rPr>
          <w:rFonts w:ascii="Arial" w:hAnsi="Arial" w:cs="Arial"/>
        </w:rPr>
        <w:t>Пре преласка на гласање о тачкама дневног реда постојање кворума се утврђује прозивком одборника.</w:t>
      </w:r>
    </w:p>
    <w:p w:rsidR="009C600E" w:rsidRDefault="009C600E" w:rsidP="009C600E">
      <w:pPr>
        <w:pStyle w:val="BodyText"/>
        <w:rPr>
          <w:rFonts w:ascii="Arial" w:hAnsi="Arial" w:cs="Arial"/>
        </w:rPr>
      </w:pPr>
      <w:r w:rsidRPr="0085766B">
        <w:rPr>
          <w:rFonts w:ascii="Arial" w:hAnsi="Arial" w:cs="Arial"/>
        </w:rPr>
        <w:tab/>
        <w:t>Изузетно, када се врши потврђивање мандата изабраних одборника у Скупштини, односно утврђује прест</w:t>
      </w:r>
      <w:r>
        <w:rPr>
          <w:rFonts w:ascii="Arial" w:hAnsi="Arial" w:cs="Arial"/>
        </w:rPr>
        <w:t>а</w:t>
      </w:r>
      <w:r w:rsidRPr="0085766B">
        <w:rPr>
          <w:rFonts w:ascii="Arial" w:hAnsi="Arial" w:cs="Arial"/>
        </w:rPr>
        <w:t>нак мандата одборника у Скупштини, избор, односно разрешење председника Скупштине и заменика председника Скупштине, постављење, односно разрешење секретара Скупштине и заменика секретара Скупштине, избор односно разрешење градоначелника, заменика градоначелника и чланова Градског већа, Скупштина одлучује гласањем по завршетку расправе о тој тачки дневног реда, а пре преласка на расправу о следећој тачки дневног реда.</w:t>
      </w:r>
    </w:p>
    <w:p w:rsidR="009C600E" w:rsidRPr="0069289E" w:rsidRDefault="009C600E" w:rsidP="009C600E">
      <w:pPr>
        <w:pStyle w:val="BodyText"/>
        <w:rPr>
          <w:rFonts w:ascii="Arial" w:hAnsi="Arial" w:cs="Arial"/>
          <w:sz w:val="16"/>
          <w:szCs w:val="16"/>
        </w:rPr>
      </w:pPr>
    </w:p>
    <w:p w:rsidR="009C600E" w:rsidRPr="0085766B" w:rsidRDefault="009C600E" w:rsidP="009C600E">
      <w:pPr>
        <w:pStyle w:val="BodyText"/>
        <w:rPr>
          <w:rFonts w:ascii="Arial" w:hAnsi="Arial" w:cs="Arial"/>
        </w:rPr>
      </w:pPr>
    </w:p>
    <w:p w:rsidR="009C600E" w:rsidRDefault="009C600E" w:rsidP="009C600E">
      <w:pPr>
        <w:pStyle w:val="BodyText"/>
        <w:jc w:val="center"/>
        <w:rPr>
          <w:rFonts w:ascii="Arial" w:hAnsi="Arial" w:cs="Arial"/>
          <w:b/>
        </w:rPr>
      </w:pPr>
      <w:r>
        <w:rPr>
          <w:rFonts w:ascii="Arial" w:hAnsi="Arial" w:cs="Arial"/>
          <w:b/>
        </w:rPr>
        <w:t>Члан 98.</w:t>
      </w:r>
    </w:p>
    <w:p w:rsidR="009C600E" w:rsidRPr="006871F4" w:rsidRDefault="009C600E" w:rsidP="009C600E">
      <w:pPr>
        <w:pStyle w:val="BodyText"/>
        <w:jc w:val="center"/>
        <w:rPr>
          <w:rFonts w:ascii="Arial" w:hAnsi="Arial" w:cs="Arial"/>
          <w:b/>
        </w:rPr>
      </w:pPr>
    </w:p>
    <w:p w:rsidR="009C600E" w:rsidRPr="00570346" w:rsidRDefault="009C600E" w:rsidP="009C600E">
      <w:pPr>
        <w:ind w:firstLine="748"/>
        <w:jc w:val="both"/>
        <w:rPr>
          <w:rFonts w:ascii="Arial" w:hAnsi="Arial" w:cs="Arial"/>
          <w:sz w:val="24"/>
          <w:szCs w:val="24"/>
          <w:lang w:val="sr-Cyrl-CS"/>
        </w:rPr>
      </w:pPr>
      <w:r w:rsidRPr="00570346">
        <w:rPr>
          <w:rFonts w:ascii="Arial" w:hAnsi="Arial" w:cs="Arial"/>
          <w:sz w:val="24"/>
          <w:szCs w:val="24"/>
          <w:lang w:val="sr-Cyrl-CS"/>
        </w:rPr>
        <w:t>Скупштина одлучује ако седници присуствује већина од укупног броја одборника.</w:t>
      </w:r>
    </w:p>
    <w:p w:rsidR="009C600E" w:rsidRPr="00570346" w:rsidRDefault="009C600E" w:rsidP="009C600E">
      <w:pPr>
        <w:ind w:firstLine="748"/>
        <w:jc w:val="both"/>
        <w:rPr>
          <w:rFonts w:ascii="Arial" w:hAnsi="Arial" w:cs="Arial"/>
          <w:sz w:val="24"/>
          <w:szCs w:val="24"/>
          <w:lang w:val="sr-Cyrl-CS"/>
        </w:rPr>
      </w:pPr>
      <w:r w:rsidRPr="00570346">
        <w:rPr>
          <w:rFonts w:ascii="Arial" w:hAnsi="Arial" w:cs="Arial"/>
          <w:sz w:val="24"/>
          <w:szCs w:val="24"/>
          <w:lang w:val="sr-Cyrl-CS"/>
        </w:rPr>
        <w:t>Скупштина одлучује већином гласова присутних одборника, уколико законом или овим Статутом није друкчије одређено.</w:t>
      </w:r>
    </w:p>
    <w:p w:rsidR="009C600E" w:rsidRDefault="009C600E" w:rsidP="009C600E">
      <w:pPr>
        <w:ind w:firstLine="748"/>
        <w:jc w:val="both"/>
        <w:rPr>
          <w:rFonts w:ascii="Arial" w:hAnsi="Arial" w:cs="Arial"/>
          <w:sz w:val="24"/>
          <w:szCs w:val="24"/>
        </w:rPr>
      </w:pPr>
      <w:r w:rsidRPr="00570346">
        <w:rPr>
          <w:rFonts w:ascii="Arial" w:hAnsi="Arial" w:cs="Arial"/>
          <w:sz w:val="24"/>
          <w:szCs w:val="24"/>
          <w:lang w:val="sr-Cyrl-CS"/>
        </w:rPr>
        <w:t>Скупштина одлучује</w:t>
      </w:r>
      <w:r w:rsidRPr="006871F4">
        <w:rPr>
          <w:rFonts w:ascii="Arial" w:hAnsi="Arial" w:cs="Arial"/>
          <w:sz w:val="24"/>
          <w:szCs w:val="24"/>
          <w:lang w:val="sr-Cyrl-CS"/>
        </w:rPr>
        <w:t xml:space="preserve"> </w:t>
      </w:r>
      <w:r w:rsidRPr="00570346">
        <w:rPr>
          <w:rFonts w:ascii="Arial" w:hAnsi="Arial" w:cs="Arial"/>
          <w:sz w:val="24"/>
          <w:szCs w:val="24"/>
          <w:lang w:val="sr-Cyrl-CS"/>
        </w:rPr>
        <w:t>већином гласова од укупног броја одборника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-о</w:t>
      </w:r>
      <w:r w:rsidRPr="00570346">
        <w:rPr>
          <w:rFonts w:ascii="Arial" w:hAnsi="Arial" w:cs="Arial"/>
          <w:sz w:val="24"/>
          <w:szCs w:val="24"/>
          <w:lang w:val="sr-Cyrl-CS"/>
        </w:rPr>
        <w:t xml:space="preserve"> доношењу или промени Статута, Пословника о раду Скупштине</w:t>
      </w:r>
      <w:r>
        <w:rPr>
          <w:rFonts w:ascii="Arial" w:hAnsi="Arial" w:cs="Arial"/>
          <w:sz w:val="24"/>
          <w:szCs w:val="24"/>
        </w:rPr>
        <w:t>,</w:t>
      </w:r>
      <w:r w:rsidRPr="006871F4">
        <w:rPr>
          <w:rFonts w:ascii="Arial" w:hAnsi="Arial" w:cs="Arial"/>
          <w:sz w:val="24"/>
          <w:szCs w:val="24"/>
          <w:lang w:val="sr-Cyrl-CS"/>
        </w:rPr>
        <w:t xml:space="preserve"> </w:t>
      </w:r>
      <w:r w:rsidRPr="00570346">
        <w:rPr>
          <w:rFonts w:ascii="Arial" w:hAnsi="Arial" w:cs="Arial"/>
          <w:sz w:val="24"/>
          <w:szCs w:val="24"/>
          <w:lang w:val="sr-Cyrl-CS"/>
        </w:rPr>
        <w:t>буџета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-о</w:t>
      </w:r>
      <w:r w:rsidRPr="00570346">
        <w:rPr>
          <w:rFonts w:ascii="Arial" w:hAnsi="Arial" w:cs="Arial"/>
          <w:sz w:val="24"/>
          <w:szCs w:val="24"/>
          <w:lang w:val="sr-Cyrl-CS"/>
        </w:rPr>
        <w:t xml:space="preserve"> доношењу урбанистичких планова, програма развоја Града и појединих делатности</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о јавном задуживању Града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о искључењу јавности са седнице Скупштине града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lastRenderedPageBreak/>
        <w:t>-</w:t>
      </w:r>
      <w:r w:rsidRPr="00570346">
        <w:rPr>
          <w:rFonts w:ascii="Arial" w:hAnsi="Arial" w:cs="Arial"/>
          <w:sz w:val="24"/>
          <w:szCs w:val="24"/>
          <w:lang w:val="sr-Cyrl-CS"/>
        </w:rPr>
        <w:t>о сарадњи и удруживању са другим градовима или општинама у земљи или иностранству</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о избору председника и заменика председника Скупштине града, о избору градоначелника и заменика градоначелника, о избору чланова Градског већа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о образовању нове</w:t>
      </w:r>
      <w:r>
        <w:rPr>
          <w:rFonts w:ascii="Arial" w:hAnsi="Arial" w:cs="Arial"/>
          <w:sz w:val="24"/>
          <w:szCs w:val="24"/>
          <w:lang w:val="sr-Cyrl-CS"/>
        </w:rPr>
        <w:t xml:space="preserve"> </w:t>
      </w:r>
      <w:r w:rsidRPr="00D156CA">
        <w:rPr>
          <w:rFonts w:ascii="Arial" w:hAnsi="Arial" w:cs="Arial"/>
          <w:sz w:val="24"/>
          <w:szCs w:val="24"/>
          <w:lang w:val="sr-Cyrl-CS"/>
        </w:rPr>
        <w:t>месне заједнице,</w:t>
      </w:r>
      <w:r w:rsidRPr="00570346">
        <w:rPr>
          <w:rFonts w:ascii="Arial" w:hAnsi="Arial" w:cs="Arial"/>
          <w:sz w:val="24"/>
          <w:szCs w:val="24"/>
          <w:lang w:val="sr-Cyrl-CS"/>
        </w:rPr>
        <w:t xml:space="preserve"> промени подручја и укидању месне заједнице</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о облику и начину непосредног изјашњавања грађана ради увођења самодоприноса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о називима улица, тргова, градских четврти, заселака и других делова насељених места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 xml:space="preserve">о постављењу </w:t>
      </w:r>
      <w:r>
        <w:rPr>
          <w:rFonts w:ascii="Arial" w:hAnsi="Arial" w:cs="Arial"/>
          <w:sz w:val="24"/>
          <w:szCs w:val="24"/>
        </w:rPr>
        <w:t>З</w:t>
      </w:r>
      <w:r w:rsidRPr="00570346">
        <w:rPr>
          <w:rFonts w:ascii="Arial" w:hAnsi="Arial" w:cs="Arial"/>
          <w:sz w:val="24"/>
          <w:szCs w:val="24"/>
          <w:lang w:val="sr-Cyrl-CS"/>
        </w:rPr>
        <w:t>аштитника грађана</w:t>
      </w:r>
      <w:r>
        <w:rPr>
          <w:rFonts w:ascii="Arial" w:hAnsi="Arial" w:cs="Arial"/>
          <w:sz w:val="24"/>
          <w:szCs w:val="24"/>
        </w:rPr>
        <w:t>;</w:t>
      </w:r>
    </w:p>
    <w:p w:rsidR="009C600E" w:rsidRDefault="009C600E" w:rsidP="009C600E">
      <w:pPr>
        <w:ind w:firstLine="748"/>
        <w:jc w:val="both"/>
        <w:rPr>
          <w:rFonts w:ascii="Arial" w:hAnsi="Arial" w:cs="Arial"/>
          <w:sz w:val="24"/>
          <w:szCs w:val="24"/>
        </w:rPr>
      </w:pPr>
      <w:r>
        <w:rPr>
          <w:rFonts w:ascii="Arial" w:hAnsi="Arial" w:cs="Arial"/>
          <w:sz w:val="24"/>
          <w:szCs w:val="24"/>
        </w:rPr>
        <w:t>-о</w:t>
      </w:r>
      <w:r w:rsidR="007118DF">
        <w:rPr>
          <w:rFonts w:ascii="Arial" w:hAnsi="Arial" w:cs="Arial"/>
          <w:sz w:val="24"/>
          <w:szCs w:val="24"/>
        </w:rPr>
        <w:t xml:space="preserve"> </w:t>
      </w:r>
      <w:r>
        <w:rPr>
          <w:rFonts w:ascii="Arial" w:hAnsi="Arial" w:cs="Arial"/>
          <w:sz w:val="24"/>
          <w:szCs w:val="24"/>
        </w:rPr>
        <w:t>примедбама изнетим на поступак гласања за избор председника Скупштине, заменика председника Скупштине, градоначелника, заменика градоначелника и чланова Градског већа;</w:t>
      </w:r>
    </w:p>
    <w:p w:rsidR="009C600E" w:rsidRPr="003077A2" w:rsidRDefault="009C600E" w:rsidP="009C600E">
      <w:pPr>
        <w:ind w:firstLine="748"/>
        <w:jc w:val="both"/>
        <w:rPr>
          <w:rFonts w:ascii="Arial" w:hAnsi="Arial" w:cs="Arial"/>
          <w:sz w:val="24"/>
          <w:szCs w:val="24"/>
        </w:rPr>
      </w:pPr>
      <w:r>
        <w:rPr>
          <w:rFonts w:ascii="Arial" w:hAnsi="Arial" w:cs="Arial"/>
          <w:sz w:val="24"/>
          <w:szCs w:val="24"/>
        </w:rPr>
        <w:t>-</w:t>
      </w:r>
      <w:r w:rsidRPr="00570346">
        <w:rPr>
          <w:rFonts w:ascii="Arial" w:hAnsi="Arial" w:cs="Arial"/>
          <w:sz w:val="24"/>
          <w:szCs w:val="24"/>
          <w:lang w:val="sr-Cyrl-CS"/>
        </w:rPr>
        <w:t xml:space="preserve">и у другим случајевима предвиђеним законом и овим </w:t>
      </w:r>
      <w:r>
        <w:rPr>
          <w:rFonts w:ascii="Arial" w:hAnsi="Arial" w:cs="Arial"/>
          <w:sz w:val="24"/>
          <w:szCs w:val="24"/>
          <w:lang w:val="sr-Cyrl-CS"/>
        </w:rPr>
        <w:t>Пословником</w:t>
      </w:r>
      <w:r>
        <w:rPr>
          <w:rFonts w:ascii="Arial" w:hAnsi="Arial" w:cs="Arial"/>
          <w:sz w:val="24"/>
          <w:szCs w:val="24"/>
        </w:rPr>
        <w:t>.</w:t>
      </w:r>
    </w:p>
    <w:p w:rsidR="009C600E" w:rsidRPr="003077A2" w:rsidRDefault="009C600E" w:rsidP="009C600E">
      <w:pPr>
        <w:ind w:firstLine="748"/>
        <w:jc w:val="both"/>
        <w:rPr>
          <w:rFonts w:ascii="Arial" w:hAnsi="Arial" w:cs="Arial"/>
          <w:sz w:val="24"/>
          <w:szCs w:val="24"/>
        </w:rPr>
      </w:pPr>
    </w:p>
    <w:p w:rsidR="009C600E" w:rsidRPr="00570346" w:rsidRDefault="009C600E" w:rsidP="009C600E">
      <w:pPr>
        <w:ind w:firstLine="748"/>
        <w:jc w:val="both"/>
        <w:rPr>
          <w:rFonts w:ascii="Arial" w:hAnsi="Arial" w:cs="Arial"/>
          <w:sz w:val="24"/>
          <w:szCs w:val="24"/>
        </w:rPr>
      </w:pPr>
      <w:r w:rsidRPr="00570346">
        <w:rPr>
          <w:rFonts w:ascii="Arial" w:hAnsi="Arial" w:cs="Arial"/>
          <w:sz w:val="24"/>
          <w:szCs w:val="24"/>
          <w:lang w:val="sr-Cyrl-CS"/>
        </w:rPr>
        <w:t xml:space="preserve"> </w:t>
      </w:r>
    </w:p>
    <w:p w:rsidR="009C600E" w:rsidRPr="00570346" w:rsidRDefault="009C600E" w:rsidP="009C600E">
      <w:pPr>
        <w:jc w:val="both"/>
        <w:rPr>
          <w:rFonts w:ascii="Arial" w:hAnsi="Arial" w:cs="Arial"/>
          <w:sz w:val="24"/>
          <w:szCs w:val="24"/>
        </w:rPr>
      </w:pPr>
      <w:r>
        <w:rPr>
          <w:rFonts w:ascii="Arial" w:hAnsi="Arial" w:cs="Arial"/>
          <w:sz w:val="24"/>
          <w:szCs w:val="24"/>
        </w:rPr>
        <w:t>ЈАВНО ГЛАСАЊЕ</w:t>
      </w:r>
    </w:p>
    <w:p w:rsidR="009C600E" w:rsidRPr="0069289E" w:rsidRDefault="009C600E" w:rsidP="009C600E">
      <w:pPr>
        <w:pStyle w:val="BodyText"/>
        <w:jc w:val="center"/>
        <w:rPr>
          <w:rFonts w:ascii="Arial" w:hAnsi="Arial" w:cs="Arial"/>
          <w:b/>
          <w:sz w:val="16"/>
          <w:szCs w:val="16"/>
        </w:rPr>
      </w:pPr>
    </w:p>
    <w:p w:rsidR="009C600E" w:rsidRDefault="009C600E" w:rsidP="009C600E">
      <w:pPr>
        <w:pStyle w:val="BodyText"/>
        <w:jc w:val="center"/>
        <w:rPr>
          <w:rFonts w:ascii="Arial" w:hAnsi="Arial" w:cs="Arial"/>
          <w:sz w:val="16"/>
        </w:rPr>
      </w:pPr>
      <w:r>
        <w:rPr>
          <w:rFonts w:ascii="Arial" w:hAnsi="Arial" w:cs="Arial"/>
          <w:b/>
        </w:rPr>
        <w:t>Члан 99.</w:t>
      </w:r>
    </w:p>
    <w:p w:rsidR="009C600E"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Гласање у Скупштини је јавно, осим ако законом, Статутом, Пословником или одлуком Скупштине није одређено да се гласа тајно.</w:t>
      </w:r>
    </w:p>
    <w:p w:rsidR="009C600E" w:rsidRDefault="009C600E" w:rsidP="009C600E">
      <w:pPr>
        <w:pStyle w:val="BodyText"/>
        <w:rPr>
          <w:rFonts w:ascii="Arial" w:hAnsi="Arial" w:cs="Arial"/>
        </w:rPr>
      </w:pPr>
      <w:r>
        <w:rPr>
          <w:rFonts w:ascii="Arial" w:hAnsi="Arial" w:cs="Arial"/>
        </w:rPr>
        <w:tab/>
        <w:t>Јавно се гласа дизањем руку одборника.</w:t>
      </w:r>
    </w:p>
    <w:p w:rsidR="009C600E" w:rsidRDefault="009C600E" w:rsidP="009C600E">
      <w:pPr>
        <w:pStyle w:val="BodyText"/>
        <w:rPr>
          <w:rFonts w:ascii="Arial" w:hAnsi="Arial" w:cs="Arial"/>
        </w:rPr>
      </w:pPr>
      <w:r>
        <w:rPr>
          <w:rFonts w:ascii="Arial" w:hAnsi="Arial" w:cs="Arial"/>
        </w:rPr>
        <w:tab/>
        <w:t xml:space="preserve">Пребројавање гласова врше запослени у Градској управи и податке о томе саопштавају председнику Скупштине, који објављује резултате гласања тако што констатује колико је одборника гласало </w:t>
      </w:r>
      <w:r w:rsidR="007118DF">
        <w:rPr>
          <w:rFonts w:ascii="Arial" w:hAnsi="Arial" w:cs="Arial"/>
        </w:rPr>
        <w:t>„</w:t>
      </w:r>
      <w:r>
        <w:rPr>
          <w:rFonts w:ascii="Arial" w:hAnsi="Arial" w:cs="Arial"/>
        </w:rPr>
        <w:t xml:space="preserve">за", колико </w:t>
      </w:r>
      <w:r w:rsidR="007118DF">
        <w:rPr>
          <w:rFonts w:ascii="Arial" w:hAnsi="Arial" w:cs="Arial"/>
        </w:rPr>
        <w:t>„</w:t>
      </w:r>
      <w:r>
        <w:rPr>
          <w:rFonts w:ascii="Arial" w:hAnsi="Arial" w:cs="Arial"/>
        </w:rPr>
        <w:t xml:space="preserve">против" и колико је било </w:t>
      </w:r>
      <w:r w:rsidR="007118DF">
        <w:rPr>
          <w:rFonts w:ascii="Arial" w:hAnsi="Arial" w:cs="Arial"/>
        </w:rPr>
        <w:t>„</w:t>
      </w:r>
      <w:r>
        <w:rPr>
          <w:rFonts w:ascii="Arial" w:hAnsi="Arial" w:cs="Arial"/>
        </w:rPr>
        <w:t>уздржано", и саопштава да ли је предлог усвојен или не, имајући у виду потребну већину за доношење одлуке.</w:t>
      </w:r>
    </w:p>
    <w:p w:rsidR="009C600E" w:rsidRDefault="009C600E" w:rsidP="009C600E">
      <w:pPr>
        <w:pStyle w:val="BodyText"/>
        <w:rPr>
          <w:rFonts w:ascii="Arial" w:hAnsi="Arial" w:cs="Arial"/>
        </w:rPr>
      </w:pPr>
      <w:r>
        <w:rPr>
          <w:rFonts w:ascii="Arial" w:hAnsi="Arial" w:cs="Arial"/>
        </w:rPr>
        <w:tab/>
        <w:t>За одборнике који се приликом гласања уопште не изјасне сматра се да су уздржани.</w:t>
      </w:r>
    </w:p>
    <w:p w:rsidR="009C600E" w:rsidRDefault="009C600E" w:rsidP="009C600E">
      <w:pPr>
        <w:pStyle w:val="BodyText"/>
        <w:rPr>
          <w:rFonts w:ascii="Arial" w:hAnsi="Arial" w:cs="Arial"/>
        </w:rPr>
      </w:pPr>
      <w:r>
        <w:rPr>
          <w:rFonts w:ascii="Arial" w:hAnsi="Arial" w:cs="Arial"/>
        </w:rPr>
        <w:tab/>
        <w:t>После објављивања резултата јавног гласања, уколико одборник изрази сумњу у тачност гласова утврђених пребројавањем, гласање ће се поновити прозивком одборника.</w:t>
      </w:r>
    </w:p>
    <w:p w:rsidR="009C600E" w:rsidRPr="00A46F45" w:rsidRDefault="009C600E" w:rsidP="009C600E">
      <w:pPr>
        <w:pStyle w:val="BodyText"/>
        <w:ind w:firstLine="720"/>
        <w:rPr>
          <w:rFonts w:ascii="Arial" w:hAnsi="Arial" w:cs="Arial"/>
        </w:rPr>
      </w:pPr>
      <w:r>
        <w:rPr>
          <w:rFonts w:ascii="Arial" w:hAnsi="Arial" w:cs="Arial"/>
        </w:rPr>
        <w:t>Јавно гласање може се, уколико су обезбеђени технички услови, спровести употребом електронског система за гласање, притиском одређених тастера уз претходну евиденцију одборника.</w:t>
      </w:r>
    </w:p>
    <w:p w:rsidR="009C600E" w:rsidRPr="0069289E" w:rsidRDefault="009C600E" w:rsidP="009C600E">
      <w:pPr>
        <w:pStyle w:val="BodyText"/>
        <w:rPr>
          <w:rFonts w:ascii="Arial" w:hAnsi="Arial" w:cs="Arial"/>
          <w:sz w:val="16"/>
          <w:szCs w:val="16"/>
        </w:rPr>
      </w:pPr>
    </w:p>
    <w:p w:rsidR="009C600E" w:rsidRPr="0069289E" w:rsidRDefault="009C600E" w:rsidP="009C600E">
      <w:pPr>
        <w:pStyle w:val="BodyText"/>
        <w:rPr>
          <w:rFonts w:ascii="Arial" w:hAnsi="Arial" w:cs="Arial"/>
          <w:sz w:val="16"/>
          <w:szCs w:val="16"/>
        </w:rPr>
      </w:pPr>
    </w:p>
    <w:p w:rsidR="009C600E" w:rsidRPr="00570346" w:rsidRDefault="009C600E" w:rsidP="009C600E">
      <w:pPr>
        <w:pStyle w:val="BodyText"/>
        <w:rPr>
          <w:rFonts w:ascii="Arial" w:hAnsi="Arial" w:cs="Arial"/>
        </w:rPr>
      </w:pPr>
      <w:r>
        <w:rPr>
          <w:rFonts w:ascii="Arial" w:hAnsi="Arial" w:cs="Arial"/>
        </w:rPr>
        <w:t>ТАЈНО ГЛАСАЊЕ</w:t>
      </w:r>
    </w:p>
    <w:p w:rsidR="009C600E" w:rsidRPr="0069289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100.</w:t>
      </w:r>
    </w:p>
    <w:p w:rsidR="009C600E"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Тајно гласање врши се гласачким листићима, који су исте величине, облика и боје, и оверени печатом организационе јединице Управе надлежне за послове Скупштине.</w:t>
      </w:r>
    </w:p>
    <w:p w:rsidR="009C600E" w:rsidRDefault="009C600E" w:rsidP="009C600E">
      <w:pPr>
        <w:pStyle w:val="BodyText"/>
        <w:rPr>
          <w:rFonts w:ascii="Arial" w:hAnsi="Arial" w:cs="Arial"/>
        </w:rPr>
      </w:pPr>
      <w:r>
        <w:rPr>
          <w:rFonts w:ascii="Arial" w:hAnsi="Arial" w:cs="Arial"/>
        </w:rPr>
        <w:tab/>
        <w:t>Поступак гласања спроводи комисија од три одборника</w:t>
      </w:r>
      <w:r w:rsidRPr="00E9253F">
        <w:rPr>
          <w:rFonts w:ascii="Arial" w:hAnsi="Arial" w:cs="Arial"/>
          <w:color w:val="C00000"/>
          <w:u w:val="single" w:color="FF0000"/>
        </w:rPr>
        <w:t>,</w:t>
      </w:r>
      <w:r>
        <w:rPr>
          <w:rFonts w:ascii="Arial" w:hAnsi="Arial" w:cs="Arial"/>
        </w:rPr>
        <w:t xml:space="preserve"> која се бира за свако појединачно гласање.</w:t>
      </w:r>
    </w:p>
    <w:p w:rsidR="009C600E" w:rsidRDefault="009C600E" w:rsidP="009C600E">
      <w:pPr>
        <w:pStyle w:val="BodyText"/>
        <w:rPr>
          <w:rFonts w:ascii="Arial" w:hAnsi="Arial" w:cs="Arial"/>
        </w:rPr>
      </w:pPr>
      <w:r>
        <w:rPr>
          <w:rFonts w:ascii="Arial" w:hAnsi="Arial" w:cs="Arial"/>
        </w:rPr>
        <w:lastRenderedPageBreak/>
        <w:tab/>
        <w:t>Комисија из претходног става о свом раду сачињава записник са резултатима гласања, које објављује председник Комисије.</w:t>
      </w:r>
    </w:p>
    <w:p w:rsidR="009C600E" w:rsidRPr="00D679FE" w:rsidRDefault="009C600E" w:rsidP="009C600E">
      <w:pPr>
        <w:pStyle w:val="BodyText"/>
        <w:rPr>
          <w:rFonts w:ascii="Arial" w:hAnsi="Arial" w:cs="Arial"/>
        </w:rPr>
      </w:pPr>
      <w:r>
        <w:rPr>
          <w:rFonts w:ascii="Arial" w:hAnsi="Arial" w:cs="Arial"/>
        </w:rPr>
        <w:tab/>
      </w:r>
      <w:r w:rsidRPr="00D679FE">
        <w:rPr>
          <w:rFonts w:ascii="Arial" w:hAnsi="Arial" w:cs="Arial"/>
        </w:rPr>
        <w:t>Уколико одборник изрази сумњу у правилност рада Комисије и објављене резултате, председник Скупштине одредиће кратак прекид седнице да би се одборнику омогућио увид у гласачки материјал тајног гласања.</w:t>
      </w:r>
    </w:p>
    <w:p w:rsidR="009C600E" w:rsidRDefault="009C600E" w:rsidP="009C600E">
      <w:pPr>
        <w:pStyle w:val="BodyText"/>
        <w:rPr>
          <w:rFonts w:ascii="Arial" w:hAnsi="Arial" w:cs="Arial"/>
        </w:rPr>
      </w:pPr>
      <w:r>
        <w:rPr>
          <w:rFonts w:ascii="Arial" w:hAnsi="Arial" w:cs="Arial"/>
        </w:rPr>
        <w:tab/>
      </w:r>
      <w:r w:rsidRPr="006871F4">
        <w:rPr>
          <w:rFonts w:ascii="Arial" w:hAnsi="Arial" w:cs="Arial"/>
        </w:rPr>
        <w:t>Уколико се утврде неправилности које су биле од утицаја на резултате гласања, гласање ће се поновити са новим члановима Комисије.</w:t>
      </w:r>
    </w:p>
    <w:p w:rsidR="009C600E" w:rsidRDefault="009C600E" w:rsidP="009C600E">
      <w:pPr>
        <w:pStyle w:val="BodyText"/>
        <w:rPr>
          <w:rFonts w:ascii="Arial" w:hAnsi="Arial" w:cs="Arial"/>
        </w:rPr>
      </w:pPr>
    </w:p>
    <w:p w:rsidR="009C600E" w:rsidRPr="0069289E" w:rsidRDefault="009C600E" w:rsidP="009C600E">
      <w:pPr>
        <w:pStyle w:val="BodyText"/>
        <w:rPr>
          <w:rFonts w:ascii="Arial" w:hAnsi="Arial" w:cs="Arial"/>
          <w:sz w:val="16"/>
          <w:szCs w:val="16"/>
        </w:rPr>
      </w:pPr>
    </w:p>
    <w:p w:rsidR="009C600E" w:rsidRPr="00570346" w:rsidRDefault="009C600E" w:rsidP="009C600E">
      <w:pPr>
        <w:pStyle w:val="BodyText"/>
        <w:rPr>
          <w:rFonts w:ascii="Arial" w:hAnsi="Arial" w:cs="Arial"/>
        </w:rPr>
      </w:pPr>
      <w:r>
        <w:rPr>
          <w:rFonts w:ascii="Arial" w:hAnsi="Arial" w:cs="Arial"/>
        </w:rPr>
        <w:t>ЗАПИСНИК И ИЗВОД ИЗ ЗАПИСНИКА</w:t>
      </w:r>
    </w:p>
    <w:p w:rsidR="009C600E" w:rsidRPr="001C4596" w:rsidRDefault="009C600E" w:rsidP="009C600E">
      <w:pPr>
        <w:pStyle w:val="BodyText"/>
        <w:rPr>
          <w:rFonts w:ascii="Arial" w:hAnsi="Arial" w:cs="Arial"/>
          <w:b/>
          <w:sz w:val="16"/>
          <w:szCs w:val="16"/>
        </w:rPr>
      </w:pPr>
    </w:p>
    <w:p w:rsidR="009C600E" w:rsidRPr="001C4596" w:rsidRDefault="009C600E" w:rsidP="009C600E">
      <w:pPr>
        <w:pStyle w:val="BodyText"/>
        <w:rPr>
          <w:rFonts w:ascii="Arial" w:hAnsi="Arial" w:cs="Arial"/>
          <w:b/>
          <w:sz w:val="16"/>
          <w:szCs w:val="16"/>
        </w:rPr>
      </w:pPr>
    </w:p>
    <w:p w:rsidR="009C600E" w:rsidRPr="001C4596" w:rsidRDefault="009C600E" w:rsidP="009C600E">
      <w:pPr>
        <w:pStyle w:val="BodyText"/>
        <w:jc w:val="center"/>
        <w:rPr>
          <w:rFonts w:ascii="Arial" w:hAnsi="Arial" w:cs="Arial"/>
          <w:b/>
        </w:rPr>
      </w:pPr>
      <w:r w:rsidRPr="001C4596">
        <w:rPr>
          <w:rFonts w:ascii="Arial" w:hAnsi="Arial" w:cs="Arial"/>
          <w:b/>
        </w:rPr>
        <w:t xml:space="preserve">Члан </w:t>
      </w:r>
      <w:r>
        <w:rPr>
          <w:rFonts w:ascii="Arial" w:hAnsi="Arial" w:cs="Arial"/>
          <w:b/>
        </w:rPr>
        <w:t>101</w:t>
      </w:r>
      <w:r w:rsidRPr="001C4596">
        <w:rPr>
          <w:rFonts w:ascii="Arial" w:hAnsi="Arial" w:cs="Arial"/>
          <w:b/>
        </w:rPr>
        <w:t>.</w:t>
      </w:r>
    </w:p>
    <w:p w:rsidR="009C600E" w:rsidRPr="001C4596" w:rsidRDefault="009C600E" w:rsidP="009C600E">
      <w:pPr>
        <w:pStyle w:val="BodyText"/>
        <w:jc w:val="center"/>
        <w:rPr>
          <w:rFonts w:ascii="Arial" w:hAnsi="Arial" w:cs="Arial"/>
          <w:b/>
          <w:sz w:val="16"/>
        </w:rPr>
      </w:pPr>
    </w:p>
    <w:p w:rsidR="009C600E" w:rsidRPr="001C4596" w:rsidRDefault="009C600E" w:rsidP="009C600E">
      <w:pPr>
        <w:pStyle w:val="BodyText"/>
        <w:rPr>
          <w:rFonts w:ascii="Arial" w:hAnsi="Arial" w:cs="Arial"/>
        </w:rPr>
      </w:pPr>
      <w:r w:rsidRPr="001C4596">
        <w:rPr>
          <w:rFonts w:ascii="Arial" w:hAnsi="Arial" w:cs="Arial"/>
        </w:rPr>
        <w:tab/>
        <w:t>Ток седнице Скупштине снима се коришћењем компјутерске технике, путем бележења тонског записа на хард-диску.</w:t>
      </w:r>
    </w:p>
    <w:p w:rsidR="009C600E" w:rsidRDefault="009C600E" w:rsidP="009C600E">
      <w:pPr>
        <w:pStyle w:val="BodyText"/>
        <w:ind w:firstLine="720"/>
        <w:rPr>
          <w:rFonts w:ascii="Arial" w:hAnsi="Arial" w:cs="Arial"/>
        </w:rPr>
      </w:pPr>
      <w:r w:rsidRPr="001C4596">
        <w:rPr>
          <w:rFonts w:ascii="Arial" w:hAnsi="Arial" w:cs="Arial"/>
        </w:rPr>
        <w:t>Тонски запис мора да</w:t>
      </w:r>
      <w:r w:rsidRPr="001C4596">
        <w:rPr>
          <w:rFonts w:ascii="Arial" w:hAnsi="Arial" w:cs="Arial"/>
          <w:sz w:val="28"/>
        </w:rPr>
        <w:t xml:space="preserve"> </w:t>
      </w:r>
      <w:r w:rsidRPr="001C4596">
        <w:rPr>
          <w:rFonts w:ascii="Arial" w:hAnsi="Arial" w:cs="Arial"/>
        </w:rPr>
        <w:t>садржи све податке о раду на седници, учесницима у расправи и њиховим излагањима, као и резултате гласања по свим питањима о којима се Скупштина изјашњавала гласањем.</w:t>
      </w:r>
    </w:p>
    <w:p w:rsidR="009C600E" w:rsidRDefault="009C600E" w:rsidP="009C600E">
      <w:pPr>
        <w:pStyle w:val="BodyText"/>
        <w:ind w:firstLine="720"/>
        <w:rPr>
          <w:rFonts w:ascii="Arial" w:hAnsi="Arial" w:cs="Arial"/>
        </w:rPr>
      </w:pPr>
      <w:r w:rsidRPr="00C56A4E">
        <w:rPr>
          <w:rFonts w:ascii="Arial" w:hAnsi="Arial" w:cs="Arial"/>
          <w:szCs w:val="24"/>
        </w:rPr>
        <w:t xml:space="preserve">Тонски </w:t>
      </w:r>
      <w:r>
        <w:rPr>
          <w:rFonts w:ascii="Arial" w:hAnsi="Arial" w:cs="Arial"/>
          <w:szCs w:val="24"/>
        </w:rPr>
        <w:t xml:space="preserve">запис чува се трајно на </w:t>
      </w:r>
      <w:r w:rsidRPr="007118DF">
        <w:rPr>
          <w:rFonts w:ascii="Arial" w:hAnsi="Arial" w:cs="Arial"/>
          <w:szCs w:val="24"/>
        </w:rPr>
        <w:t>компакт-диску</w:t>
      </w:r>
      <w:r w:rsidRPr="00C56A4E">
        <w:rPr>
          <w:rFonts w:ascii="Arial" w:hAnsi="Arial" w:cs="Arial"/>
          <w:szCs w:val="24"/>
        </w:rPr>
        <w:t xml:space="preserve"> или на други одговарајући начин.</w:t>
      </w:r>
      <w:r w:rsidR="00C60407">
        <w:rPr>
          <w:rFonts w:ascii="Arial" w:hAnsi="Arial" w:cs="Arial"/>
          <w:szCs w:val="24"/>
        </w:rPr>
        <w:t xml:space="preserve"> </w:t>
      </w:r>
      <w:r w:rsidRPr="001C4596">
        <w:rPr>
          <w:rFonts w:ascii="Arial" w:hAnsi="Arial" w:cs="Arial"/>
        </w:rPr>
        <w:t>Оригиналним записником сматра се тонски</w:t>
      </w:r>
      <w:r w:rsidRPr="001C4596">
        <w:rPr>
          <w:rFonts w:ascii="Arial" w:hAnsi="Arial" w:cs="Arial"/>
          <w:sz w:val="28"/>
        </w:rPr>
        <w:t xml:space="preserve"> </w:t>
      </w:r>
      <w:r w:rsidRPr="001C4596">
        <w:rPr>
          <w:rFonts w:ascii="Arial" w:hAnsi="Arial" w:cs="Arial"/>
        </w:rPr>
        <w:t xml:space="preserve">запис преснимљен са хард-диска на компакт-диск или ДВД </w:t>
      </w:r>
      <w:r w:rsidRPr="007118DF">
        <w:rPr>
          <w:rFonts w:ascii="Arial" w:hAnsi="Arial" w:cs="Arial"/>
        </w:rPr>
        <w:t xml:space="preserve">и </w:t>
      </w:r>
      <w:r w:rsidRPr="001C4596">
        <w:rPr>
          <w:rFonts w:ascii="Arial" w:hAnsi="Arial" w:cs="Arial"/>
        </w:rPr>
        <w:t>који испуњава потребне техничке стандарде, као и интегрални текст донетих одлука у виду прилога тонском запису.</w:t>
      </w:r>
    </w:p>
    <w:p w:rsidR="009C600E" w:rsidRPr="006871F4" w:rsidRDefault="009C600E" w:rsidP="009C600E">
      <w:pPr>
        <w:pStyle w:val="BodyText"/>
        <w:rPr>
          <w:rFonts w:ascii="Arial" w:hAnsi="Arial" w:cs="Arial"/>
        </w:rPr>
      </w:pPr>
    </w:p>
    <w:p w:rsidR="009C600E" w:rsidRPr="001C4596" w:rsidRDefault="009C600E" w:rsidP="009C600E">
      <w:pPr>
        <w:pStyle w:val="BodyText"/>
        <w:rPr>
          <w:rFonts w:ascii="Arial" w:hAnsi="Arial" w:cs="Arial"/>
          <w:sz w:val="18"/>
          <w:szCs w:val="18"/>
        </w:rPr>
      </w:pPr>
    </w:p>
    <w:p w:rsidR="009C600E" w:rsidRPr="001C4596" w:rsidRDefault="009C600E" w:rsidP="009C600E">
      <w:pPr>
        <w:pStyle w:val="BodyText"/>
        <w:jc w:val="center"/>
        <w:rPr>
          <w:rFonts w:ascii="Arial" w:hAnsi="Arial" w:cs="Arial"/>
          <w:b/>
        </w:rPr>
      </w:pPr>
      <w:r w:rsidRPr="001C4596">
        <w:rPr>
          <w:rFonts w:ascii="Arial" w:hAnsi="Arial" w:cs="Arial"/>
          <w:b/>
        </w:rPr>
        <w:t xml:space="preserve">Члан </w:t>
      </w:r>
      <w:r>
        <w:rPr>
          <w:rFonts w:ascii="Arial" w:hAnsi="Arial" w:cs="Arial"/>
          <w:b/>
        </w:rPr>
        <w:t>102</w:t>
      </w:r>
      <w:r w:rsidRPr="001C4596">
        <w:rPr>
          <w:rFonts w:ascii="Arial" w:hAnsi="Arial" w:cs="Arial"/>
          <w:b/>
        </w:rPr>
        <w:t>.</w:t>
      </w:r>
    </w:p>
    <w:p w:rsidR="009C600E" w:rsidRPr="001C4596"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sidRPr="001C4596">
        <w:rPr>
          <w:rFonts w:ascii="Arial" w:hAnsi="Arial" w:cs="Arial"/>
        </w:rPr>
        <w:tab/>
        <w:t>Извод из записника садржи најосновније податке о раду на седници: редни број и датум седнице, питања о којима се одлучивало на седници, имена и презимена учесника у расправи о појединим питањима, исход гласања о појединим питањима и интегрални текст закључака  који се посебно не  објављују.</w:t>
      </w:r>
    </w:p>
    <w:p w:rsidR="009C600E" w:rsidRPr="0069289E"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p>
    <w:p w:rsidR="009C600E" w:rsidRPr="00E465A2" w:rsidRDefault="009C600E" w:rsidP="009C600E">
      <w:pPr>
        <w:pStyle w:val="BodyText"/>
        <w:rPr>
          <w:rFonts w:ascii="Arial" w:hAnsi="Arial" w:cs="Arial"/>
          <w:b/>
        </w:rPr>
      </w:pPr>
      <w:r>
        <w:rPr>
          <w:rFonts w:ascii="Arial" w:hAnsi="Arial" w:cs="Arial"/>
          <w:b/>
          <w:szCs w:val="24"/>
          <w:lang w:val="sl-SI"/>
        </w:rPr>
        <w:t>V</w:t>
      </w:r>
      <w:r>
        <w:rPr>
          <w:rFonts w:ascii="Arial" w:hAnsi="Arial" w:cs="Arial"/>
          <w:b/>
          <w:szCs w:val="24"/>
          <w:lang w:val="en-US"/>
        </w:rPr>
        <w:t>III</w:t>
      </w:r>
      <w:r>
        <w:rPr>
          <w:rFonts w:ascii="Arial" w:hAnsi="Arial" w:cs="Arial"/>
          <w:b/>
          <w:szCs w:val="24"/>
          <w:lang w:val="sl-SI"/>
        </w:rPr>
        <w:t xml:space="preserve"> </w:t>
      </w:r>
      <w:r w:rsidRPr="00E465A2">
        <w:rPr>
          <w:rFonts w:ascii="Arial" w:hAnsi="Arial" w:cs="Arial"/>
          <w:b/>
        </w:rPr>
        <w:t>СВЕЧАНА</w:t>
      </w:r>
      <w:r>
        <w:rPr>
          <w:rFonts w:ascii="Arial" w:hAnsi="Arial" w:cs="Arial"/>
          <w:b/>
        </w:rPr>
        <w:t xml:space="preserve"> И КОМЕМОРАТИВНА</w:t>
      </w:r>
      <w:r w:rsidRPr="00E465A2">
        <w:rPr>
          <w:rFonts w:ascii="Arial" w:hAnsi="Arial" w:cs="Arial"/>
          <w:b/>
        </w:rPr>
        <w:t xml:space="preserve"> СЕДНИЦА</w:t>
      </w:r>
    </w:p>
    <w:p w:rsidR="009C600E" w:rsidRDefault="009C600E" w:rsidP="009C600E">
      <w:pPr>
        <w:pStyle w:val="BodyText"/>
        <w:ind w:firstLine="720"/>
        <w:rPr>
          <w:rFonts w:ascii="Arial" w:hAnsi="Arial" w:cs="Arial"/>
        </w:rPr>
      </w:pPr>
      <w:r w:rsidRPr="001C4596">
        <w:rPr>
          <w:rFonts w:ascii="Arial" w:hAnsi="Arial" w:cs="Arial"/>
        </w:rPr>
        <w:tab/>
      </w:r>
    </w:p>
    <w:p w:rsidR="009C600E" w:rsidRPr="001C4596" w:rsidRDefault="009C600E" w:rsidP="009C600E">
      <w:pPr>
        <w:pStyle w:val="BodyText"/>
        <w:jc w:val="center"/>
        <w:rPr>
          <w:rFonts w:ascii="Arial" w:hAnsi="Arial" w:cs="Arial"/>
          <w:b/>
        </w:rPr>
      </w:pPr>
      <w:r w:rsidRPr="001C4596">
        <w:rPr>
          <w:rFonts w:ascii="Arial" w:hAnsi="Arial" w:cs="Arial"/>
          <w:b/>
        </w:rPr>
        <w:t xml:space="preserve">Члан </w:t>
      </w:r>
      <w:r>
        <w:rPr>
          <w:rFonts w:ascii="Arial" w:hAnsi="Arial" w:cs="Arial"/>
          <w:b/>
        </w:rPr>
        <w:t>103</w:t>
      </w:r>
      <w:r w:rsidRPr="001C4596">
        <w:rPr>
          <w:rFonts w:ascii="Arial" w:hAnsi="Arial" w:cs="Arial"/>
          <w:b/>
        </w:rPr>
        <w:t>.</w:t>
      </w:r>
    </w:p>
    <w:p w:rsidR="009C600E" w:rsidRPr="006871F4" w:rsidRDefault="009C600E" w:rsidP="009C600E">
      <w:pPr>
        <w:pStyle w:val="BodyText"/>
        <w:ind w:firstLine="720"/>
        <w:rPr>
          <w:rFonts w:ascii="Arial" w:hAnsi="Arial" w:cs="Arial"/>
          <w:color w:val="FF0000"/>
        </w:rPr>
      </w:pPr>
    </w:p>
    <w:p w:rsidR="009C600E" w:rsidRDefault="009C600E" w:rsidP="009C600E">
      <w:pPr>
        <w:pStyle w:val="BodyText"/>
        <w:rPr>
          <w:rFonts w:ascii="Arial" w:hAnsi="Arial" w:cs="Arial"/>
          <w:szCs w:val="24"/>
        </w:rPr>
      </w:pPr>
      <w:r>
        <w:rPr>
          <w:rFonts w:ascii="Arial" w:hAnsi="Arial" w:cs="Arial"/>
          <w:sz w:val="36"/>
        </w:rPr>
        <w:tab/>
      </w:r>
      <w:r w:rsidRPr="00E465A2">
        <w:rPr>
          <w:rFonts w:ascii="Arial" w:hAnsi="Arial" w:cs="Arial"/>
          <w:szCs w:val="24"/>
        </w:rPr>
        <w:t>С</w:t>
      </w:r>
      <w:r>
        <w:rPr>
          <w:rFonts w:ascii="Arial" w:hAnsi="Arial" w:cs="Arial"/>
          <w:szCs w:val="24"/>
        </w:rPr>
        <w:t>вечану седницу Скупштине сазива председник Скупштине поводом 7. октобра - Дана града.</w:t>
      </w:r>
    </w:p>
    <w:p w:rsidR="009C600E" w:rsidRDefault="009C600E" w:rsidP="009C600E">
      <w:pPr>
        <w:pStyle w:val="BodyText"/>
        <w:rPr>
          <w:rFonts w:ascii="Arial" w:hAnsi="Arial" w:cs="Arial"/>
          <w:szCs w:val="24"/>
        </w:rPr>
      </w:pPr>
      <w:r>
        <w:rPr>
          <w:rFonts w:ascii="Arial" w:hAnsi="Arial" w:cs="Arial"/>
          <w:szCs w:val="24"/>
        </w:rPr>
        <w:tab/>
        <w:t>Свечана седница сазива се посебним позивом који садржи дан, час и место одржавања седнице и програм прославе Дана града.</w:t>
      </w:r>
    </w:p>
    <w:p w:rsidR="009C600E" w:rsidRDefault="009C600E" w:rsidP="009C600E">
      <w:pPr>
        <w:pStyle w:val="BodyText"/>
        <w:rPr>
          <w:rFonts w:ascii="Arial" w:hAnsi="Arial" w:cs="Arial"/>
          <w:szCs w:val="24"/>
        </w:rPr>
      </w:pPr>
      <w:r>
        <w:rPr>
          <w:rFonts w:ascii="Arial" w:hAnsi="Arial" w:cs="Arial"/>
          <w:szCs w:val="24"/>
        </w:rPr>
        <w:tab/>
        <w:t>Свечана седница Скупштине има посебно утврђен протокол и свечани карактер.</w:t>
      </w:r>
    </w:p>
    <w:p w:rsidR="009C600E" w:rsidRDefault="009C600E" w:rsidP="009C600E">
      <w:pPr>
        <w:pStyle w:val="BodyText"/>
        <w:rPr>
          <w:rFonts w:ascii="Arial" w:hAnsi="Arial" w:cs="Arial"/>
          <w:szCs w:val="24"/>
        </w:rPr>
      </w:pPr>
      <w:r>
        <w:rPr>
          <w:rFonts w:ascii="Arial" w:hAnsi="Arial" w:cs="Arial"/>
          <w:szCs w:val="24"/>
        </w:rPr>
        <w:tab/>
        <w:t>Свечана седница Скупштине одржава се у сали Скупштине или у другом одговарајућем простору.</w:t>
      </w:r>
    </w:p>
    <w:p w:rsidR="009C600E" w:rsidRDefault="009C600E" w:rsidP="009C600E">
      <w:pPr>
        <w:pStyle w:val="BodyText"/>
        <w:rPr>
          <w:rFonts w:ascii="Arial" w:hAnsi="Arial" w:cs="Arial"/>
          <w:szCs w:val="24"/>
        </w:rPr>
      </w:pPr>
      <w:r>
        <w:rPr>
          <w:rFonts w:ascii="Arial" w:hAnsi="Arial" w:cs="Arial"/>
          <w:szCs w:val="24"/>
        </w:rPr>
        <w:tab/>
        <w:t>На свечаној седници се добитницима уручују Октобарска награда града Краљева и друга признања утврђена посебном одлуком Скупштине града.</w:t>
      </w:r>
    </w:p>
    <w:p w:rsidR="009C600E" w:rsidRDefault="009C600E" w:rsidP="009C600E">
      <w:pPr>
        <w:pStyle w:val="BodyText"/>
        <w:rPr>
          <w:rFonts w:ascii="Arial" w:hAnsi="Arial" w:cs="Arial"/>
          <w:szCs w:val="24"/>
        </w:rPr>
      </w:pPr>
      <w:r>
        <w:rPr>
          <w:rFonts w:ascii="Arial" w:hAnsi="Arial" w:cs="Arial"/>
          <w:szCs w:val="24"/>
        </w:rPr>
        <w:tab/>
        <w:t>На свечану седницу позивају се одборници и друга лица која се позивају на редовне седнице Скупштине, као и добитници награде и признања.</w:t>
      </w:r>
    </w:p>
    <w:p w:rsidR="009C600E" w:rsidRDefault="009C600E" w:rsidP="009C600E">
      <w:pPr>
        <w:pStyle w:val="BodyText"/>
        <w:rPr>
          <w:rFonts w:ascii="Arial" w:hAnsi="Arial" w:cs="Arial"/>
          <w:szCs w:val="24"/>
        </w:rPr>
      </w:pPr>
      <w:r>
        <w:rPr>
          <w:rFonts w:ascii="Arial" w:hAnsi="Arial" w:cs="Arial"/>
          <w:szCs w:val="24"/>
        </w:rPr>
        <w:lastRenderedPageBreak/>
        <w:tab/>
        <w:t>На свечану седницу позивају се и народни посланици са пребивалиштем на територији града, представници верских заједница, представници органа суседних јединица локалне самоуправе, представници удружења привредника и пољопривредника, истакнути научни, културни и спортски радници, представници политичких странака, представници научних и културних установа, представници јавних предузећа и установа чији оснивач је Скупштина, представници правосудних органа и тужилаштва,  министарства унутрашњих послова, Војске Србије и друга лица кој</w:t>
      </w:r>
      <w:r w:rsidR="008C7DC0">
        <w:rPr>
          <w:rFonts w:ascii="Arial" w:hAnsi="Arial" w:cs="Arial"/>
          <w:szCs w:val="24"/>
          <w:lang w:val="en-US"/>
        </w:rPr>
        <w:t>a</w:t>
      </w:r>
      <w:r>
        <w:rPr>
          <w:rFonts w:ascii="Arial" w:hAnsi="Arial" w:cs="Arial"/>
          <w:szCs w:val="24"/>
        </w:rPr>
        <w:t xml:space="preserve"> одреди председник Скупштине. </w:t>
      </w:r>
    </w:p>
    <w:p w:rsidR="009C600E" w:rsidRDefault="009C600E" w:rsidP="009C600E">
      <w:pPr>
        <w:pStyle w:val="BodyText"/>
        <w:rPr>
          <w:rFonts w:ascii="Arial" w:hAnsi="Arial" w:cs="Arial"/>
          <w:szCs w:val="24"/>
        </w:rPr>
      </w:pPr>
      <w:r>
        <w:rPr>
          <w:rFonts w:ascii="Arial" w:hAnsi="Arial" w:cs="Arial"/>
          <w:szCs w:val="24"/>
        </w:rPr>
        <w:tab/>
        <w:t>На свечаној седници поред председника Скупштине и градоначелника могу говорити лауреати, односно добитници награде и признања, и гости по утврђеном протоколу.</w:t>
      </w:r>
    </w:p>
    <w:p w:rsidR="009C600E" w:rsidRDefault="009C600E" w:rsidP="009C600E">
      <w:pPr>
        <w:pStyle w:val="BodyText"/>
        <w:rPr>
          <w:rFonts w:ascii="Arial" w:hAnsi="Arial" w:cs="Arial"/>
          <w:szCs w:val="24"/>
        </w:rPr>
      </w:pPr>
    </w:p>
    <w:p w:rsidR="009C600E" w:rsidRPr="001C4596" w:rsidRDefault="009C600E" w:rsidP="009C600E">
      <w:pPr>
        <w:pStyle w:val="BodyText"/>
        <w:jc w:val="center"/>
        <w:rPr>
          <w:rFonts w:ascii="Arial" w:hAnsi="Arial" w:cs="Arial"/>
          <w:b/>
        </w:rPr>
      </w:pPr>
      <w:r w:rsidRPr="001C4596">
        <w:rPr>
          <w:rFonts w:ascii="Arial" w:hAnsi="Arial" w:cs="Arial"/>
          <w:b/>
        </w:rPr>
        <w:t xml:space="preserve">Члан </w:t>
      </w:r>
      <w:r>
        <w:rPr>
          <w:rFonts w:ascii="Arial" w:hAnsi="Arial" w:cs="Arial"/>
          <w:b/>
        </w:rPr>
        <w:t>104</w:t>
      </w:r>
      <w:r w:rsidRPr="001C4596">
        <w:rPr>
          <w:rFonts w:ascii="Arial" w:hAnsi="Arial" w:cs="Arial"/>
          <w:b/>
        </w:rPr>
        <w:t>.</w:t>
      </w:r>
    </w:p>
    <w:p w:rsidR="009C600E" w:rsidRDefault="009C600E" w:rsidP="009C600E">
      <w:pPr>
        <w:pStyle w:val="BodyText"/>
        <w:rPr>
          <w:rFonts w:ascii="Arial" w:hAnsi="Arial" w:cs="Arial"/>
          <w:szCs w:val="24"/>
        </w:rPr>
      </w:pPr>
    </w:p>
    <w:p w:rsidR="009C600E" w:rsidRDefault="009C600E" w:rsidP="009C600E">
      <w:pPr>
        <w:pStyle w:val="BodyText"/>
        <w:rPr>
          <w:rFonts w:ascii="Arial" w:hAnsi="Arial" w:cs="Arial"/>
          <w:szCs w:val="24"/>
        </w:rPr>
      </w:pPr>
      <w:r>
        <w:rPr>
          <w:rFonts w:ascii="Arial" w:hAnsi="Arial" w:cs="Arial"/>
          <w:szCs w:val="24"/>
        </w:rPr>
        <w:tab/>
        <w:t>Комеморативну седницу сазива председник Скупштине поводом 14. октобра- Дана сећања на жртве фашистичког терора 1941. године.</w:t>
      </w:r>
    </w:p>
    <w:p w:rsidR="009C600E" w:rsidRDefault="009C600E" w:rsidP="009C600E">
      <w:pPr>
        <w:pStyle w:val="BodyText"/>
        <w:ind w:firstLine="720"/>
        <w:rPr>
          <w:rFonts w:ascii="Arial" w:hAnsi="Arial" w:cs="Arial"/>
          <w:szCs w:val="24"/>
        </w:rPr>
      </w:pPr>
      <w:r>
        <w:rPr>
          <w:rFonts w:ascii="Arial" w:hAnsi="Arial" w:cs="Arial"/>
          <w:szCs w:val="24"/>
        </w:rPr>
        <w:t>Комеморативна седница сазива се посебним позивом који садржи дан, час и место одржавања седнице и програм обележавања 14. октобра.</w:t>
      </w:r>
    </w:p>
    <w:p w:rsidR="009C600E" w:rsidRDefault="009C600E" w:rsidP="009C600E">
      <w:pPr>
        <w:pStyle w:val="BodyText"/>
        <w:ind w:firstLine="720"/>
        <w:rPr>
          <w:rFonts w:ascii="Arial" w:hAnsi="Arial" w:cs="Arial"/>
          <w:szCs w:val="24"/>
        </w:rPr>
      </w:pPr>
      <w:r>
        <w:rPr>
          <w:rFonts w:ascii="Arial" w:hAnsi="Arial" w:cs="Arial"/>
          <w:szCs w:val="24"/>
        </w:rPr>
        <w:t>Комеморативна седница Скупштине има посебно утврђен протокол.</w:t>
      </w:r>
    </w:p>
    <w:p w:rsidR="009C600E" w:rsidRDefault="009C600E" w:rsidP="009C600E">
      <w:pPr>
        <w:pStyle w:val="BodyText"/>
        <w:ind w:firstLine="720"/>
        <w:rPr>
          <w:rFonts w:ascii="Arial" w:hAnsi="Arial" w:cs="Arial"/>
          <w:szCs w:val="24"/>
        </w:rPr>
      </w:pPr>
      <w:r>
        <w:rPr>
          <w:rFonts w:ascii="Arial" w:hAnsi="Arial" w:cs="Arial"/>
          <w:szCs w:val="24"/>
        </w:rPr>
        <w:t>На комеморативну седницу позивају се одборници и друга лица која одреди председник Скупштине.</w:t>
      </w:r>
    </w:p>
    <w:p w:rsidR="009C600E" w:rsidRPr="003077A2" w:rsidRDefault="009C600E" w:rsidP="009C600E">
      <w:pPr>
        <w:pStyle w:val="BodyText"/>
        <w:ind w:firstLine="720"/>
        <w:rPr>
          <w:rFonts w:ascii="Arial" w:hAnsi="Arial" w:cs="Arial"/>
          <w:szCs w:val="24"/>
        </w:rPr>
      </w:pPr>
    </w:p>
    <w:p w:rsidR="009C600E" w:rsidRPr="003077A2" w:rsidRDefault="009C600E" w:rsidP="009C600E">
      <w:pPr>
        <w:pStyle w:val="BodyText"/>
        <w:ind w:firstLine="720"/>
        <w:rPr>
          <w:rFonts w:ascii="Arial" w:hAnsi="Arial" w:cs="Arial"/>
          <w:szCs w:val="24"/>
        </w:rPr>
      </w:pPr>
    </w:p>
    <w:p w:rsidR="009C600E" w:rsidRDefault="009C600E" w:rsidP="009C600E">
      <w:pPr>
        <w:pStyle w:val="BodyText"/>
        <w:jc w:val="left"/>
        <w:rPr>
          <w:rFonts w:ascii="Arial" w:hAnsi="Arial" w:cs="Arial"/>
          <w:b/>
          <w:szCs w:val="24"/>
        </w:rPr>
      </w:pPr>
      <w:r>
        <w:rPr>
          <w:rFonts w:ascii="Arial" w:hAnsi="Arial" w:cs="Arial"/>
          <w:b/>
          <w:szCs w:val="24"/>
          <w:lang w:val="sl-SI"/>
        </w:rPr>
        <w:t>IX</w:t>
      </w:r>
      <w:r>
        <w:rPr>
          <w:rFonts w:ascii="Arial" w:hAnsi="Arial" w:cs="Arial"/>
          <w:b/>
          <w:szCs w:val="24"/>
        </w:rPr>
        <w:t xml:space="preserve">  </w:t>
      </w:r>
      <w:r w:rsidRPr="0037066E">
        <w:rPr>
          <w:rFonts w:ascii="Arial" w:hAnsi="Arial" w:cs="Arial"/>
          <w:b/>
        </w:rPr>
        <w:t>АКТА СКУПШТИНЕ (ДОНОШЕЊЕ, ПОСТУПАЊЕ СА ИЗВОРНИКОМ И ОБЈАВЉИВАЊЕ</w:t>
      </w:r>
      <w:r>
        <w:rPr>
          <w:rFonts w:ascii="Arial" w:hAnsi="Arial" w:cs="Arial"/>
          <w:b/>
        </w:rPr>
        <w:t>)</w:t>
      </w:r>
      <w:r>
        <w:rPr>
          <w:rFonts w:ascii="Arial" w:hAnsi="Arial" w:cs="Arial"/>
          <w:b/>
          <w:szCs w:val="24"/>
        </w:rPr>
        <w:t xml:space="preserve">  </w:t>
      </w:r>
    </w:p>
    <w:p w:rsidR="009C600E" w:rsidRPr="0069289E" w:rsidRDefault="009C600E" w:rsidP="009C600E">
      <w:pPr>
        <w:pStyle w:val="BodyText"/>
        <w:ind w:left="360" w:firstLine="720"/>
        <w:jc w:val="left"/>
        <w:rPr>
          <w:rFonts w:ascii="Arial" w:hAnsi="Arial" w:cs="Arial"/>
          <w:b/>
          <w:sz w:val="16"/>
          <w:szCs w:val="16"/>
        </w:rPr>
      </w:pPr>
      <w:r>
        <w:rPr>
          <w:rFonts w:ascii="Arial" w:hAnsi="Arial" w:cs="Arial"/>
          <w:b/>
          <w:szCs w:val="24"/>
        </w:rPr>
        <w:t xml:space="preserve">  </w:t>
      </w:r>
    </w:p>
    <w:p w:rsidR="009C600E" w:rsidRDefault="009C600E" w:rsidP="009C600E">
      <w:pPr>
        <w:pStyle w:val="BodyText"/>
        <w:jc w:val="center"/>
        <w:rPr>
          <w:rFonts w:ascii="Arial" w:hAnsi="Arial" w:cs="Arial"/>
          <w:b/>
        </w:rPr>
      </w:pPr>
      <w:r>
        <w:rPr>
          <w:rFonts w:ascii="Arial" w:hAnsi="Arial" w:cs="Arial"/>
          <w:b/>
        </w:rPr>
        <w:t>Члан 105.</w:t>
      </w:r>
    </w:p>
    <w:p w:rsidR="009C600E" w:rsidRPr="00621679" w:rsidRDefault="009C600E" w:rsidP="009C600E">
      <w:pPr>
        <w:pStyle w:val="BodyText"/>
        <w:jc w:val="center"/>
        <w:rPr>
          <w:rFonts w:ascii="Arial" w:hAnsi="Arial" w:cs="Arial"/>
          <w:b/>
        </w:rPr>
      </w:pP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Pr>
          <w:rFonts w:ascii="Arial" w:hAnsi="Arial" w:cs="Arial"/>
        </w:rPr>
        <w:tab/>
        <w:t xml:space="preserve">Скупштина доноси Статут града, Пословник о раду Скупштине, одлуке, стратегије развоја града и појединих делатности, акционе планове, програме, </w:t>
      </w:r>
      <w:r w:rsidRPr="00C56A4E">
        <w:rPr>
          <w:rFonts w:ascii="Arial" w:hAnsi="Arial" w:cs="Arial"/>
        </w:rPr>
        <w:t>декларације, резолуције,</w:t>
      </w:r>
      <w:r>
        <w:rPr>
          <w:rFonts w:ascii="Arial" w:hAnsi="Arial" w:cs="Arial"/>
        </w:rPr>
        <w:t xml:space="preserve"> решења, закључке, препоруке и друга акта, и даје аутентично тумачење аката које доноси.</w:t>
      </w:r>
    </w:p>
    <w:p w:rsidR="009C600E" w:rsidRDefault="009C600E" w:rsidP="009C600E">
      <w:pPr>
        <w:pStyle w:val="BodyText"/>
        <w:rPr>
          <w:rFonts w:ascii="Arial" w:hAnsi="Arial" w:cs="Arial"/>
        </w:rPr>
      </w:pPr>
      <w:r>
        <w:rPr>
          <w:rFonts w:ascii="Arial" w:hAnsi="Arial" w:cs="Arial"/>
        </w:rPr>
        <w:tab/>
        <w:t>Уколико се за доношење аката из става 1. овог члана није изјаснила потребна већина одборника, организациона јединица Управе</w:t>
      </w:r>
      <w:r w:rsidRPr="003077A2">
        <w:rPr>
          <w:rFonts w:ascii="Arial" w:hAnsi="Arial" w:cs="Arial"/>
        </w:rPr>
        <w:t xml:space="preserve"> </w:t>
      </w:r>
      <w:r>
        <w:rPr>
          <w:rFonts w:ascii="Arial" w:hAnsi="Arial" w:cs="Arial"/>
        </w:rPr>
        <w:t>надлежна за послове Скупштине израђује закључак којим се утврђује да Скупштина није донела, односно усвојила наведени акт.</w:t>
      </w:r>
    </w:p>
    <w:p w:rsidR="009C600E" w:rsidRDefault="009C600E" w:rsidP="009C600E">
      <w:pPr>
        <w:pStyle w:val="BodyText"/>
        <w:rPr>
          <w:rFonts w:ascii="Arial" w:hAnsi="Arial" w:cs="Arial"/>
        </w:rPr>
      </w:pPr>
      <w:r>
        <w:rPr>
          <w:rFonts w:ascii="Arial" w:hAnsi="Arial" w:cs="Arial"/>
        </w:rPr>
        <w:tab/>
        <w:t>На самој седници Скупштине могу се предлагати и усвајати само радни закључци и правно-техничке корекције текста предложених аката, који морају бити јасно и прецизно формулисани и образложени од стране предлагача.</w:t>
      </w:r>
    </w:p>
    <w:p w:rsidR="009C600E" w:rsidRPr="003077A2" w:rsidRDefault="009C600E" w:rsidP="009C600E">
      <w:pPr>
        <w:pStyle w:val="BodyText"/>
        <w:rPr>
          <w:rFonts w:ascii="Arial" w:hAnsi="Arial" w:cs="Arial"/>
          <w:sz w:val="16"/>
          <w:szCs w:val="16"/>
        </w:rPr>
      </w:pPr>
    </w:p>
    <w:p w:rsidR="009C600E" w:rsidRPr="003077A2" w:rsidRDefault="009C600E" w:rsidP="009C600E">
      <w:pPr>
        <w:pStyle w:val="BodyText"/>
        <w:rPr>
          <w:rFonts w:ascii="Arial" w:hAnsi="Arial" w:cs="Arial"/>
        </w:rPr>
      </w:pPr>
    </w:p>
    <w:p w:rsidR="009C600E" w:rsidRPr="00141798" w:rsidRDefault="009C600E" w:rsidP="009C600E">
      <w:pPr>
        <w:pStyle w:val="BodyText"/>
        <w:rPr>
          <w:rFonts w:ascii="Arial" w:hAnsi="Arial" w:cs="Arial"/>
        </w:rPr>
      </w:pPr>
      <w:r>
        <w:rPr>
          <w:rFonts w:ascii="Arial" w:hAnsi="Arial" w:cs="Arial"/>
        </w:rPr>
        <w:t>ИЗВОРНИК АКТА</w:t>
      </w:r>
    </w:p>
    <w:p w:rsidR="009C600E" w:rsidRPr="0069289E"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106.</w:t>
      </w:r>
    </w:p>
    <w:p w:rsidR="009C600E" w:rsidRDefault="009C600E" w:rsidP="009C600E">
      <w:pPr>
        <w:pStyle w:val="BodyText"/>
        <w:rPr>
          <w:rFonts w:ascii="Arial" w:hAnsi="Arial" w:cs="Arial"/>
        </w:rPr>
      </w:pPr>
      <w:r>
        <w:rPr>
          <w:rFonts w:ascii="Arial" w:hAnsi="Arial" w:cs="Arial"/>
          <w:b/>
          <w:sz w:val="16"/>
        </w:rPr>
        <w:tab/>
      </w:r>
    </w:p>
    <w:p w:rsidR="009C600E" w:rsidRDefault="009C600E" w:rsidP="009C600E">
      <w:pPr>
        <w:pStyle w:val="BodyText"/>
        <w:rPr>
          <w:rFonts w:ascii="Arial" w:hAnsi="Arial" w:cs="Arial"/>
        </w:rPr>
      </w:pPr>
      <w:r>
        <w:rPr>
          <w:rFonts w:ascii="Arial" w:hAnsi="Arial" w:cs="Arial"/>
        </w:rPr>
        <w:tab/>
        <w:t>Изворником акта сматра се текст акта усвојен на седници Скупштине.</w:t>
      </w:r>
    </w:p>
    <w:p w:rsidR="009C600E" w:rsidRDefault="009C600E" w:rsidP="009C600E">
      <w:pPr>
        <w:pStyle w:val="BodyText"/>
        <w:rPr>
          <w:rFonts w:ascii="Arial" w:hAnsi="Arial" w:cs="Arial"/>
        </w:rPr>
      </w:pPr>
      <w:r>
        <w:rPr>
          <w:rFonts w:ascii="Arial" w:hAnsi="Arial" w:cs="Arial"/>
        </w:rPr>
        <w:tab/>
        <w:t>Изворник акта потписује председник Скупштине.</w:t>
      </w:r>
    </w:p>
    <w:p w:rsidR="009C600E" w:rsidRDefault="009C600E" w:rsidP="009C600E">
      <w:pPr>
        <w:pStyle w:val="BodyText"/>
        <w:rPr>
          <w:rFonts w:ascii="Arial" w:hAnsi="Arial" w:cs="Arial"/>
        </w:rPr>
      </w:pPr>
      <w:r>
        <w:rPr>
          <w:rFonts w:ascii="Arial" w:hAnsi="Arial" w:cs="Arial"/>
        </w:rPr>
        <w:lastRenderedPageBreak/>
        <w:tab/>
        <w:t>На изворник акта ставља се печат Скупштине и број и датум седнице на којој је акт донет, у складу са прописима о канцеларијском пословању.</w:t>
      </w:r>
    </w:p>
    <w:p w:rsidR="009C600E" w:rsidRDefault="009C600E" w:rsidP="009C600E">
      <w:pPr>
        <w:pStyle w:val="BodyText"/>
        <w:rPr>
          <w:rFonts w:ascii="Arial" w:hAnsi="Arial" w:cs="Arial"/>
        </w:rPr>
      </w:pPr>
      <w:r>
        <w:rPr>
          <w:rFonts w:ascii="Arial" w:hAnsi="Arial" w:cs="Arial"/>
        </w:rPr>
        <w:tab/>
        <w:t>Изворник акта чува се трајно у материјалу седнице Скупштине.</w:t>
      </w:r>
    </w:p>
    <w:p w:rsidR="009C600E" w:rsidRDefault="009C600E" w:rsidP="009C600E">
      <w:pPr>
        <w:pStyle w:val="BodyText"/>
        <w:rPr>
          <w:rFonts w:ascii="Arial" w:hAnsi="Arial" w:cs="Arial"/>
        </w:rPr>
      </w:pPr>
      <w:r>
        <w:rPr>
          <w:rFonts w:ascii="Arial" w:hAnsi="Arial" w:cs="Arial"/>
        </w:rPr>
        <w:tab/>
        <w:t>О изради изворника и њихових отправака, о чувању изворника аката и њиховој евиденцији, објављивању аката и њиховом достављању стара се организациона јединица Управе надлежна за послове Скупштине.</w:t>
      </w:r>
    </w:p>
    <w:p w:rsidR="009C600E" w:rsidRDefault="009C600E" w:rsidP="009C600E">
      <w:pPr>
        <w:pStyle w:val="BodyText"/>
        <w:rPr>
          <w:rFonts w:ascii="Arial" w:hAnsi="Arial" w:cs="Arial"/>
        </w:rPr>
      </w:pPr>
    </w:p>
    <w:p w:rsidR="009C600E" w:rsidRPr="003077A2" w:rsidRDefault="009C600E" w:rsidP="009C600E">
      <w:pPr>
        <w:pStyle w:val="BodyText"/>
        <w:rPr>
          <w:rFonts w:ascii="Arial" w:hAnsi="Arial" w:cs="Arial"/>
          <w:sz w:val="16"/>
          <w:szCs w:val="16"/>
        </w:rPr>
      </w:pPr>
    </w:p>
    <w:p w:rsidR="009C600E" w:rsidRPr="0037066E" w:rsidRDefault="009C600E" w:rsidP="009C600E">
      <w:pPr>
        <w:pStyle w:val="BodyText"/>
        <w:jc w:val="center"/>
        <w:rPr>
          <w:rFonts w:ascii="Arial" w:hAnsi="Arial" w:cs="Arial"/>
          <w:b/>
        </w:rPr>
      </w:pPr>
      <w:r>
        <w:rPr>
          <w:rFonts w:ascii="Arial" w:hAnsi="Arial" w:cs="Arial"/>
          <w:b/>
        </w:rPr>
        <w:t>Члан  107.</w:t>
      </w:r>
    </w:p>
    <w:p w:rsidR="009C600E" w:rsidRDefault="009C600E" w:rsidP="009C600E">
      <w:pPr>
        <w:pStyle w:val="BodyText"/>
        <w:jc w:val="center"/>
        <w:rPr>
          <w:rFonts w:ascii="Arial" w:hAnsi="Arial" w:cs="Arial"/>
          <w:b/>
          <w:sz w:val="16"/>
        </w:rPr>
      </w:pPr>
    </w:p>
    <w:p w:rsidR="009C600E" w:rsidRDefault="009C600E" w:rsidP="009C600E">
      <w:pPr>
        <w:pStyle w:val="BodyText"/>
        <w:rPr>
          <w:rFonts w:ascii="Arial" w:hAnsi="Arial" w:cs="Arial"/>
        </w:rPr>
      </w:pPr>
      <w:r>
        <w:rPr>
          <w:rFonts w:ascii="Arial" w:hAnsi="Arial" w:cs="Arial"/>
        </w:rPr>
        <w:tab/>
        <w:t xml:space="preserve">Акти које доноси Скупштина објављују се у </w:t>
      </w:r>
      <w:r w:rsidRPr="00C60407">
        <w:rPr>
          <w:rFonts w:ascii="Arial" w:hAnsi="Arial" w:cs="Arial"/>
        </w:rPr>
        <w:t>„</w:t>
      </w:r>
      <w:r>
        <w:rPr>
          <w:rFonts w:ascii="Arial" w:hAnsi="Arial" w:cs="Arial"/>
        </w:rPr>
        <w:t>Службеном листу града Краљева", а по потреби и у</w:t>
      </w:r>
      <w:r>
        <w:rPr>
          <w:rFonts w:ascii="Arial" w:hAnsi="Arial" w:cs="Arial"/>
          <w:sz w:val="28"/>
        </w:rPr>
        <w:t xml:space="preserve"> </w:t>
      </w:r>
      <w:r w:rsidRPr="00C60407">
        <w:rPr>
          <w:rFonts w:ascii="Arial" w:hAnsi="Arial" w:cs="Arial"/>
        </w:rPr>
        <w:t>„</w:t>
      </w:r>
      <w:r>
        <w:rPr>
          <w:rFonts w:ascii="Arial" w:hAnsi="Arial" w:cs="Arial"/>
        </w:rPr>
        <w:t>Службеном гласнику Републике Србије", или на други одговарајући начин.</w:t>
      </w:r>
    </w:p>
    <w:p w:rsidR="009C600E" w:rsidRPr="00E9253F" w:rsidRDefault="009C600E" w:rsidP="009C600E">
      <w:pPr>
        <w:pStyle w:val="BodyText"/>
        <w:rPr>
          <w:rFonts w:ascii="Arial" w:hAnsi="Arial" w:cs="Arial"/>
          <w:sz w:val="16"/>
          <w:szCs w:val="16"/>
        </w:rPr>
      </w:pPr>
      <w:r>
        <w:rPr>
          <w:rFonts w:ascii="Arial" w:hAnsi="Arial" w:cs="Arial"/>
        </w:rPr>
        <w:tab/>
        <w:t xml:space="preserve">Секретар Скупштине, на основу изворног текста акта, даје исправке грешака у објављеном тексту акта. </w:t>
      </w: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Pr="00515C93"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p>
    <w:p w:rsidR="009C600E" w:rsidRPr="009369B5" w:rsidRDefault="009C600E" w:rsidP="009C600E">
      <w:pPr>
        <w:pStyle w:val="BodyText"/>
        <w:jc w:val="left"/>
        <w:rPr>
          <w:rFonts w:ascii="Arial" w:hAnsi="Arial" w:cs="Arial"/>
          <w:b/>
          <w:szCs w:val="24"/>
        </w:rPr>
      </w:pPr>
      <w:r>
        <w:rPr>
          <w:rFonts w:ascii="Arial" w:hAnsi="Arial" w:cs="Arial"/>
          <w:b/>
          <w:szCs w:val="24"/>
          <w:lang w:val="en-US"/>
        </w:rPr>
        <w:t>X</w:t>
      </w:r>
      <w:r w:rsidRPr="003077A2">
        <w:rPr>
          <w:rFonts w:ascii="Arial" w:hAnsi="Arial" w:cs="Arial"/>
          <w:b/>
          <w:szCs w:val="24"/>
        </w:rPr>
        <w:t xml:space="preserve"> </w:t>
      </w:r>
      <w:r>
        <w:rPr>
          <w:rFonts w:ascii="Arial" w:hAnsi="Arial" w:cs="Arial"/>
          <w:b/>
          <w:szCs w:val="24"/>
        </w:rPr>
        <w:t>ОДБОРНИЧКО ПИТАЊЕ</w:t>
      </w:r>
    </w:p>
    <w:p w:rsidR="009C600E" w:rsidRPr="00E75BB6" w:rsidRDefault="009C600E"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t>Члан 108.</w:t>
      </w:r>
    </w:p>
    <w:p w:rsidR="009C600E" w:rsidRPr="00042F05"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b/>
        </w:rPr>
        <w:tab/>
      </w:r>
      <w:r w:rsidRPr="009369B5">
        <w:rPr>
          <w:rFonts w:ascii="Arial" w:hAnsi="Arial" w:cs="Arial"/>
        </w:rPr>
        <w:t>Одборник има право</w:t>
      </w:r>
      <w:r>
        <w:rPr>
          <w:rFonts w:ascii="Arial" w:hAnsi="Arial" w:cs="Arial"/>
        </w:rPr>
        <w:t xml:space="preserve"> да поставља питања везана за рад Скупштине и њених органа, за рад предузећа и установа чије је оснивач Скупштина, и то: председнику и заменику председника Скупштине, градоначелнику, заменику градоначелника, Градском већу, начелнику Градске управе, јавном правобраниоцу и другим лицима које је изабрала, именовала и поставила Скупштина, из њихове надлежности.</w:t>
      </w:r>
    </w:p>
    <w:p w:rsidR="009C600E" w:rsidRDefault="009C600E" w:rsidP="009C600E">
      <w:pPr>
        <w:pStyle w:val="BodyText"/>
        <w:rPr>
          <w:rFonts w:ascii="Arial" w:hAnsi="Arial" w:cs="Arial"/>
        </w:rPr>
      </w:pPr>
      <w:r>
        <w:rPr>
          <w:rFonts w:ascii="Arial" w:hAnsi="Arial" w:cs="Arial"/>
        </w:rPr>
        <w:tab/>
        <w:t>Одборничко питање поставља се у писаном облику и мора бити јасно формулисано.</w:t>
      </w:r>
    </w:p>
    <w:p w:rsidR="009C600E" w:rsidRDefault="009C600E" w:rsidP="009C600E">
      <w:pPr>
        <w:pStyle w:val="BodyText"/>
        <w:rPr>
          <w:rFonts w:ascii="Arial" w:hAnsi="Arial" w:cs="Arial"/>
        </w:rPr>
      </w:pPr>
      <w:r>
        <w:rPr>
          <w:rFonts w:ascii="Arial" w:hAnsi="Arial" w:cs="Arial"/>
        </w:rPr>
        <w:tab/>
        <w:t>Председник Скупштине упозориће одборника који поставља одборничко питање, ако питање није постављено у складу са одредбама Пословника, односно ако није упућено надлежном органу.</w:t>
      </w:r>
    </w:p>
    <w:p w:rsidR="009C600E" w:rsidRDefault="009C600E" w:rsidP="009C600E">
      <w:pPr>
        <w:pStyle w:val="BodyText"/>
        <w:rPr>
          <w:rFonts w:ascii="Arial" w:hAnsi="Arial" w:cs="Arial"/>
        </w:rPr>
      </w:pPr>
    </w:p>
    <w:p w:rsidR="009C600E" w:rsidRPr="00E75BB6"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109.</w:t>
      </w:r>
    </w:p>
    <w:p w:rsidR="009C600E" w:rsidRPr="00F510F4"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rPr>
        <w:tab/>
        <w:t>Одборничка питања се постављају пошто Скупштина оконча рад по свим тачкама дневног реда.</w:t>
      </w:r>
    </w:p>
    <w:p w:rsidR="009C600E" w:rsidRDefault="009C600E" w:rsidP="009C600E">
      <w:pPr>
        <w:pStyle w:val="BodyText"/>
        <w:rPr>
          <w:rFonts w:ascii="Arial" w:hAnsi="Arial" w:cs="Arial"/>
        </w:rPr>
      </w:pPr>
      <w:r>
        <w:rPr>
          <w:rFonts w:ascii="Arial" w:hAnsi="Arial" w:cs="Arial"/>
        </w:rPr>
        <w:tab/>
        <w:t>На постављено питање одборнику се у писаном облику доставља одговор, по правилу до прве наредне седнице.</w:t>
      </w:r>
    </w:p>
    <w:p w:rsidR="009C600E" w:rsidRPr="00042F05" w:rsidRDefault="009C600E" w:rsidP="009C600E">
      <w:pPr>
        <w:pStyle w:val="BodyText"/>
        <w:rPr>
          <w:rFonts w:ascii="Arial" w:hAnsi="Arial" w:cs="Arial"/>
        </w:rPr>
      </w:pPr>
      <w:r>
        <w:rPr>
          <w:rFonts w:ascii="Arial" w:hAnsi="Arial" w:cs="Arial"/>
        </w:rPr>
        <w:tab/>
        <w:t>На постављено питање одборник може добити усмени одговор и на седници на којој је питање постављено.</w:t>
      </w:r>
    </w:p>
    <w:p w:rsidR="009C600E" w:rsidRDefault="009C600E" w:rsidP="009C600E">
      <w:pPr>
        <w:pStyle w:val="BodyText"/>
        <w:rPr>
          <w:rFonts w:ascii="Arial" w:hAnsi="Arial" w:cs="Arial"/>
        </w:rPr>
      </w:pPr>
      <w:r>
        <w:rPr>
          <w:rFonts w:ascii="Arial" w:hAnsi="Arial" w:cs="Arial"/>
        </w:rPr>
        <w:tab/>
      </w:r>
    </w:p>
    <w:p w:rsidR="000B7A31" w:rsidRDefault="000B7A31" w:rsidP="009C600E">
      <w:pPr>
        <w:pStyle w:val="BodyText"/>
        <w:rPr>
          <w:rFonts w:ascii="Arial" w:hAnsi="Arial" w:cs="Arial"/>
        </w:rPr>
      </w:pPr>
    </w:p>
    <w:p w:rsidR="000B7A31" w:rsidRPr="000B7A31" w:rsidRDefault="000B7A31" w:rsidP="009C600E">
      <w:pPr>
        <w:pStyle w:val="BodyText"/>
        <w:rPr>
          <w:rFonts w:ascii="Arial" w:hAnsi="Arial" w:cs="Arial"/>
        </w:rPr>
      </w:pPr>
    </w:p>
    <w:p w:rsidR="009C600E" w:rsidRPr="00E75BB6" w:rsidRDefault="009C600E" w:rsidP="009C600E">
      <w:pPr>
        <w:pStyle w:val="BodyText"/>
        <w:rPr>
          <w:rFonts w:ascii="Arial" w:hAnsi="Arial" w:cs="Arial"/>
          <w:sz w:val="16"/>
          <w:szCs w:val="16"/>
        </w:rPr>
      </w:pPr>
    </w:p>
    <w:p w:rsidR="009C600E" w:rsidRDefault="009C600E" w:rsidP="009C600E">
      <w:pPr>
        <w:pStyle w:val="BodyText"/>
        <w:rPr>
          <w:rFonts w:ascii="Arial" w:hAnsi="Arial" w:cs="Arial"/>
          <w:sz w:val="16"/>
          <w:szCs w:val="16"/>
        </w:rPr>
      </w:pPr>
    </w:p>
    <w:p w:rsidR="009C600E" w:rsidRDefault="009C600E" w:rsidP="009C600E">
      <w:pPr>
        <w:pStyle w:val="BodyText"/>
        <w:rPr>
          <w:rFonts w:ascii="Arial" w:hAnsi="Arial" w:cs="Arial"/>
          <w:b/>
          <w:szCs w:val="24"/>
        </w:rPr>
      </w:pPr>
      <w:r>
        <w:rPr>
          <w:rFonts w:ascii="Arial" w:hAnsi="Arial" w:cs="Arial"/>
          <w:b/>
          <w:szCs w:val="24"/>
          <w:lang w:val="sl-SI"/>
        </w:rPr>
        <w:lastRenderedPageBreak/>
        <w:t xml:space="preserve">  </w:t>
      </w:r>
      <w:r w:rsidRPr="003077A2">
        <w:rPr>
          <w:rFonts w:ascii="Arial" w:hAnsi="Arial" w:cs="Arial"/>
          <w:b/>
          <w:szCs w:val="24"/>
          <w:lang w:val="sl-SI"/>
        </w:rPr>
        <w:t>X</w:t>
      </w:r>
      <w:r>
        <w:rPr>
          <w:rFonts w:ascii="Arial" w:hAnsi="Arial" w:cs="Arial"/>
          <w:b/>
          <w:szCs w:val="24"/>
          <w:lang w:val="sl-SI"/>
        </w:rPr>
        <w:t>I</w:t>
      </w:r>
      <w:r w:rsidRPr="003077A2">
        <w:rPr>
          <w:rFonts w:ascii="Arial" w:hAnsi="Arial" w:cs="Arial"/>
          <w:b/>
          <w:szCs w:val="24"/>
          <w:lang w:val="sl-SI"/>
        </w:rPr>
        <w:t xml:space="preserve"> </w:t>
      </w:r>
      <w:r>
        <w:rPr>
          <w:rFonts w:ascii="Arial" w:hAnsi="Arial" w:cs="Arial"/>
          <w:b/>
          <w:szCs w:val="24"/>
        </w:rPr>
        <w:t>ЈАВНОСТ РАДА СКУПШТИНЕ И РАДНИХ ТЕЛА</w:t>
      </w:r>
    </w:p>
    <w:p w:rsidR="009C600E" w:rsidRPr="00E75BB6" w:rsidRDefault="009C600E" w:rsidP="009C600E">
      <w:pPr>
        <w:pStyle w:val="BodyText"/>
        <w:ind w:firstLine="720"/>
        <w:rPr>
          <w:rFonts w:ascii="Arial" w:hAnsi="Arial" w:cs="Arial"/>
          <w:b/>
          <w:sz w:val="16"/>
          <w:szCs w:val="16"/>
        </w:rPr>
      </w:pPr>
    </w:p>
    <w:p w:rsidR="009C600E" w:rsidRDefault="009C600E" w:rsidP="009C600E">
      <w:pPr>
        <w:pStyle w:val="BodyText"/>
        <w:ind w:firstLine="720"/>
        <w:rPr>
          <w:rFonts w:ascii="Arial" w:hAnsi="Arial" w:cs="Arial"/>
          <w:b/>
          <w:szCs w:val="24"/>
        </w:rPr>
      </w:pPr>
    </w:p>
    <w:p w:rsidR="009C600E" w:rsidRDefault="009C600E" w:rsidP="009C600E">
      <w:pPr>
        <w:pStyle w:val="BodyText"/>
        <w:jc w:val="center"/>
        <w:rPr>
          <w:rFonts w:ascii="Arial" w:hAnsi="Arial" w:cs="Arial"/>
          <w:b/>
        </w:rPr>
      </w:pPr>
      <w:r w:rsidRPr="00586780">
        <w:rPr>
          <w:rFonts w:ascii="Arial" w:hAnsi="Arial" w:cs="Arial"/>
          <w:b/>
        </w:rPr>
        <w:t xml:space="preserve">Члан </w:t>
      </w:r>
      <w:r>
        <w:rPr>
          <w:rFonts w:ascii="Arial" w:hAnsi="Arial" w:cs="Arial"/>
          <w:b/>
        </w:rPr>
        <w:t>110</w:t>
      </w:r>
      <w:r w:rsidRPr="00586780">
        <w:rPr>
          <w:rFonts w:ascii="Arial" w:hAnsi="Arial" w:cs="Arial"/>
          <w:b/>
        </w:rPr>
        <w:t>.</w:t>
      </w:r>
    </w:p>
    <w:p w:rsidR="009C600E" w:rsidRPr="0069289E" w:rsidRDefault="009C600E" w:rsidP="009C600E">
      <w:pPr>
        <w:pStyle w:val="BodyText"/>
        <w:jc w:val="center"/>
        <w:rPr>
          <w:rFonts w:ascii="Arial" w:hAnsi="Arial" w:cs="Arial"/>
          <w:b/>
        </w:rPr>
      </w:pPr>
    </w:p>
    <w:p w:rsidR="009C600E" w:rsidRPr="00C56A4E" w:rsidRDefault="009C600E" w:rsidP="009C600E">
      <w:pPr>
        <w:pStyle w:val="BodyText"/>
        <w:ind w:firstLine="720"/>
        <w:rPr>
          <w:rFonts w:ascii="Arial" w:hAnsi="Arial" w:cs="Arial"/>
        </w:rPr>
      </w:pPr>
      <w:r w:rsidRPr="00C56A4E">
        <w:rPr>
          <w:rFonts w:ascii="Arial" w:hAnsi="Arial" w:cs="Arial"/>
        </w:rPr>
        <w:t>Рад Скупштине је јаван.</w:t>
      </w:r>
    </w:p>
    <w:p w:rsidR="009C600E" w:rsidRDefault="009C600E" w:rsidP="009C600E">
      <w:pPr>
        <w:pStyle w:val="BodyText"/>
        <w:ind w:firstLine="720"/>
        <w:rPr>
          <w:rFonts w:ascii="Arial" w:hAnsi="Arial" w:cs="Arial"/>
        </w:rPr>
      </w:pPr>
      <w:r w:rsidRPr="00586780">
        <w:rPr>
          <w:rFonts w:ascii="Arial" w:hAnsi="Arial" w:cs="Arial"/>
        </w:rPr>
        <w:t>За</w:t>
      </w:r>
      <w:r>
        <w:rPr>
          <w:rFonts w:ascii="Arial" w:hAnsi="Arial" w:cs="Arial"/>
        </w:rPr>
        <w:t xml:space="preserve"> јавност рада Скупштине и њених радних тела одговоран је председник Скупштине.</w:t>
      </w:r>
    </w:p>
    <w:p w:rsidR="009C600E" w:rsidRPr="00366E26" w:rsidRDefault="009C600E" w:rsidP="009C600E">
      <w:pPr>
        <w:pStyle w:val="BodyText"/>
        <w:rPr>
          <w:rFonts w:ascii="Arial" w:hAnsi="Arial" w:cs="Arial"/>
          <w:b/>
          <w:color w:val="FF0000"/>
          <w:sz w:val="16"/>
        </w:rPr>
      </w:pPr>
      <w:r>
        <w:rPr>
          <w:rFonts w:ascii="Arial" w:hAnsi="Arial" w:cs="Arial"/>
        </w:rPr>
        <w:tab/>
        <w:t xml:space="preserve">О реализацији послова у </w:t>
      </w:r>
      <w:r w:rsidRPr="007118DF">
        <w:rPr>
          <w:rFonts w:ascii="Arial" w:hAnsi="Arial" w:cs="Arial"/>
        </w:rPr>
        <w:t>вези са јавношћу  рада</w:t>
      </w:r>
      <w:r>
        <w:rPr>
          <w:rFonts w:ascii="Arial" w:hAnsi="Arial" w:cs="Arial"/>
        </w:rPr>
        <w:t xml:space="preserve"> Скупштине и њених радних тела стара се секретар Скупштине.</w:t>
      </w:r>
    </w:p>
    <w:p w:rsidR="009C600E" w:rsidRDefault="009C600E" w:rsidP="009C600E">
      <w:pPr>
        <w:pStyle w:val="BodyText"/>
        <w:rPr>
          <w:rFonts w:ascii="Arial" w:hAnsi="Arial" w:cs="Arial"/>
        </w:rPr>
      </w:pPr>
      <w:r w:rsidRPr="00366E26">
        <w:rPr>
          <w:rFonts w:ascii="Arial" w:hAnsi="Arial" w:cs="Arial"/>
          <w:color w:val="FF0000"/>
        </w:rPr>
        <w:tab/>
      </w:r>
      <w:r w:rsidRPr="00586780">
        <w:rPr>
          <w:rFonts w:ascii="Arial" w:hAnsi="Arial" w:cs="Arial"/>
        </w:rPr>
        <w:t>Седнице Скупштине су отворене за јавност и директно се преносе путем средстава јавног информисања.</w:t>
      </w:r>
    </w:p>
    <w:p w:rsidR="009C600E" w:rsidRDefault="009C600E" w:rsidP="009C600E">
      <w:pPr>
        <w:pStyle w:val="BodyText"/>
        <w:ind w:firstLine="720"/>
        <w:rPr>
          <w:rFonts w:ascii="Arial" w:hAnsi="Arial" w:cs="Arial"/>
        </w:rPr>
      </w:pPr>
      <w:r>
        <w:rPr>
          <w:rFonts w:ascii="Arial" w:hAnsi="Arial" w:cs="Arial"/>
        </w:rPr>
        <w:t>Уговор о поверавању телевизијског преноса закључује председник Скупштине након поступка јавне набавке спроведеног у складу са законом.</w:t>
      </w:r>
    </w:p>
    <w:p w:rsidR="009C600E" w:rsidRPr="00586780" w:rsidRDefault="009C600E" w:rsidP="009C600E">
      <w:pPr>
        <w:pStyle w:val="BodyText"/>
        <w:ind w:firstLine="720"/>
        <w:rPr>
          <w:rFonts w:ascii="Arial" w:hAnsi="Arial" w:cs="Arial"/>
          <w:szCs w:val="24"/>
        </w:rPr>
      </w:pPr>
      <w:r w:rsidRPr="00586780">
        <w:rPr>
          <w:rFonts w:ascii="Arial" w:hAnsi="Arial" w:cs="Arial"/>
          <w:szCs w:val="24"/>
        </w:rPr>
        <w:t xml:space="preserve">У случају техничких сметњи </w:t>
      </w:r>
      <w:r>
        <w:rPr>
          <w:rFonts w:ascii="Arial" w:hAnsi="Arial" w:cs="Arial"/>
          <w:szCs w:val="24"/>
        </w:rPr>
        <w:t>у</w:t>
      </w:r>
      <w:r w:rsidRPr="00586780">
        <w:rPr>
          <w:rFonts w:ascii="Arial" w:hAnsi="Arial" w:cs="Arial"/>
          <w:szCs w:val="24"/>
        </w:rPr>
        <w:t xml:space="preserve"> директ</w:t>
      </w:r>
      <w:r>
        <w:rPr>
          <w:rFonts w:ascii="Arial" w:hAnsi="Arial" w:cs="Arial"/>
          <w:szCs w:val="24"/>
        </w:rPr>
        <w:t>ном</w:t>
      </w:r>
      <w:r w:rsidRPr="00586780">
        <w:rPr>
          <w:rFonts w:ascii="Arial" w:hAnsi="Arial" w:cs="Arial"/>
          <w:szCs w:val="24"/>
        </w:rPr>
        <w:t xml:space="preserve"> ТВ пренос</w:t>
      </w:r>
      <w:r>
        <w:rPr>
          <w:rFonts w:ascii="Arial" w:hAnsi="Arial" w:cs="Arial"/>
          <w:szCs w:val="24"/>
        </w:rPr>
        <w:t>у</w:t>
      </w:r>
      <w:r w:rsidRPr="00586780">
        <w:rPr>
          <w:rFonts w:ascii="Arial" w:hAnsi="Arial" w:cs="Arial"/>
          <w:szCs w:val="24"/>
        </w:rPr>
        <w:t>, председник Скупштине ће одредити паузу у трајању до 15 минута.</w:t>
      </w:r>
    </w:p>
    <w:p w:rsidR="009C600E" w:rsidRPr="0086276A" w:rsidRDefault="009C600E" w:rsidP="009C600E">
      <w:pPr>
        <w:pStyle w:val="BodyText"/>
        <w:ind w:firstLine="720"/>
        <w:rPr>
          <w:rFonts w:ascii="Arial" w:hAnsi="Arial" w:cs="Arial"/>
          <w:szCs w:val="24"/>
          <w:u w:val="single" w:color="FF0000"/>
        </w:rPr>
      </w:pPr>
      <w:r w:rsidRPr="00586780">
        <w:rPr>
          <w:rFonts w:ascii="Arial" w:hAnsi="Arial" w:cs="Arial"/>
          <w:szCs w:val="24"/>
        </w:rPr>
        <w:t xml:space="preserve">Ако ни после протека рока из става </w:t>
      </w:r>
      <w:r>
        <w:rPr>
          <w:rFonts w:ascii="Arial" w:hAnsi="Arial" w:cs="Arial"/>
          <w:szCs w:val="24"/>
        </w:rPr>
        <w:t>4</w:t>
      </w:r>
      <w:r w:rsidRPr="00586780">
        <w:rPr>
          <w:rFonts w:ascii="Arial" w:hAnsi="Arial" w:cs="Arial"/>
          <w:szCs w:val="24"/>
        </w:rPr>
        <w:t>. овог члана не буду отклоњене техничке сметње, седница ће</w:t>
      </w:r>
      <w:r>
        <w:rPr>
          <w:rFonts w:ascii="Arial" w:hAnsi="Arial" w:cs="Arial"/>
          <w:szCs w:val="24"/>
        </w:rPr>
        <w:t xml:space="preserve"> се наставити уз директан </w:t>
      </w:r>
      <w:r w:rsidRPr="007118DF">
        <w:rPr>
          <w:rFonts w:ascii="Arial" w:hAnsi="Arial" w:cs="Arial"/>
          <w:szCs w:val="24"/>
        </w:rPr>
        <w:t>радио</w:t>
      </w:r>
      <w:r w:rsidRPr="007118DF">
        <w:rPr>
          <w:rFonts w:ascii="Arial" w:hAnsi="Arial" w:cs="Arial"/>
          <w:color w:val="C00000"/>
          <w:szCs w:val="24"/>
        </w:rPr>
        <w:t>-</w:t>
      </w:r>
      <w:r w:rsidRPr="007118DF">
        <w:rPr>
          <w:rFonts w:ascii="Arial" w:hAnsi="Arial" w:cs="Arial"/>
          <w:szCs w:val="24"/>
        </w:rPr>
        <w:t>пренос.</w:t>
      </w:r>
    </w:p>
    <w:p w:rsidR="009C600E" w:rsidRPr="0069289E" w:rsidRDefault="009C600E" w:rsidP="009C600E">
      <w:pPr>
        <w:pStyle w:val="BodyText"/>
        <w:ind w:firstLine="720"/>
        <w:rPr>
          <w:rFonts w:ascii="Arial" w:hAnsi="Arial" w:cs="Arial"/>
          <w:sz w:val="16"/>
          <w:szCs w:val="16"/>
        </w:rPr>
      </w:pPr>
    </w:p>
    <w:p w:rsidR="009C600E" w:rsidRDefault="009C600E" w:rsidP="009C600E">
      <w:pPr>
        <w:pStyle w:val="BodyText"/>
        <w:rPr>
          <w:rFonts w:ascii="Arial" w:hAnsi="Arial" w:cs="Arial"/>
        </w:rPr>
      </w:pPr>
    </w:p>
    <w:p w:rsidR="009C600E" w:rsidRPr="003077A2" w:rsidRDefault="009C600E" w:rsidP="009C600E">
      <w:pPr>
        <w:pStyle w:val="BodyText"/>
        <w:tabs>
          <w:tab w:val="left" w:pos="675"/>
          <w:tab w:val="center" w:pos="4819"/>
        </w:tabs>
        <w:jc w:val="left"/>
        <w:rPr>
          <w:rFonts w:ascii="Arial" w:hAnsi="Arial" w:cs="Arial"/>
        </w:rPr>
      </w:pPr>
      <w:r w:rsidRPr="00A11D03">
        <w:rPr>
          <w:rFonts w:ascii="Arial" w:hAnsi="Arial" w:cs="Arial"/>
        </w:rPr>
        <w:t>АКРЕДИТАЦИЈА</w:t>
      </w:r>
      <w:r w:rsidRPr="00A11D03">
        <w:rPr>
          <w:rFonts w:ascii="Arial" w:hAnsi="Arial" w:cs="Arial"/>
        </w:rPr>
        <w:tab/>
        <w:t xml:space="preserve"> </w:t>
      </w:r>
    </w:p>
    <w:p w:rsidR="009C600E" w:rsidRPr="003077A2" w:rsidRDefault="009C600E" w:rsidP="009C600E">
      <w:pPr>
        <w:pStyle w:val="BodyText"/>
        <w:jc w:val="center"/>
        <w:rPr>
          <w:rFonts w:ascii="Arial" w:hAnsi="Arial" w:cs="Arial"/>
          <w:b/>
          <w:sz w:val="16"/>
          <w:szCs w:val="16"/>
        </w:rPr>
      </w:pPr>
    </w:p>
    <w:p w:rsidR="009C600E" w:rsidRPr="00736543" w:rsidRDefault="009C600E" w:rsidP="009C600E">
      <w:pPr>
        <w:pStyle w:val="BodyText"/>
        <w:jc w:val="center"/>
        <w:rPr>
          <w:rFonts w:ascii="Arial" w:hAnsi="Arial" w:cs="Arial"/>
          <w:b/>
          <w:szCs w:val="24"/>
        </w:rPr>
      </w:pPr>
      <w:r w:rsidRPr="00586780">
        <w:rPr>
          <w:rFonts w:ascii="Arial" w:hAnsi="Arial" w:cs="Arial"/>
          <w:b/>
        </w:rPr>
        <w:t xml:space="preserve">Члан </w:t>
      </w:r>
      <w:r>
        <w:rPr>
          <w:rFonts w:ascii="Arial" w:hAnsi="Arial" w:cs="Arial"/>
          <w:b/>
        </w:rPr>
        <w:t>111</w:t>
      </w:r>
      <w:r w:rsidRPr="00586780">
        <w:rPr>
          <w:rFonts w:ascii="Arial" w:hAnsi="Arial" w:cs="Arial"/>
          <w:b/>
        </w:rPr>
        <w:t>.</w:t>
      </w:r>
      <w:r>
        <w:rPr>
          <w:rFonts w:ascii="Arial" w:hAnsi="Arial" w:cs="Arial"/>
          <w:b/>
          <w:sz w:val="16"/>
        </w:rPr>
        <w:tab/>
      </w:r>
    </w:p>
    <w:p w:rsidR="009C600E" w:rsidRDefault="009C600E" w:rsidP="009C600E">
      <w:pPr>
        <w:pStyle w:val="BodyText"/>
        <w:rPr>
          <w:rFonts w:ascii="Arial" w:hAnsi="Arial" w:cs="Arial"/>
          <w:sz w:val="16"/>
        </w:rPr>
      </w:pPr>
      <w:r w:rsidRPr="00366E26">
        <w:rPr>
          <w:rFonts w:ascii="Arial" w:hAnsi="Arial" w:cs="Arial"/>
          <w:color w:val="FF0000"/>
        </w:rPr>
        <w:tab/>
      </w:r>
    </w:p>
    <w:p w:rsidR="009C600E" w:rsidRDefault="009C600E" w:rsidP="009C600E">
      <w:pPr>
        <w:pStyle w:val="BodyText"/>
        <w:rPr>
          <w:rFonts w:ascii="Arial" w:hAnsi="Arial" w:cs="Arial"/>
        </w:rPr>
      </w:pPr>
      <w:r>
        <w:rPr>
          <w:rFonts w:ascii="Arial" w:hAnsi="Arial" w:cs="Arial"/>
          <w:color w:val="FF0000"/>
        </w:rPr>
        <w:tab/>
      </w:r>
      <w:r w:rsidRPr="008256FC">
        <w:rPr>
          <w:rFonts w:ascii="Arial" w:hAnsi="Arial" w:cs="Arial"/>
        </w:rPr>
        <w:t>П</w:t>
      </w:r>
      <w:r>
        <w:rPr>
          <w:rFonts w:ascii="Arial" w:hAnsi="Arial" w:cs="Arial"/>
        </w:rPr>
        <w:t>редставници средстава јавног информисања могу присуствовати седници Скупштине на основу акредитације коју издаје председник Скупштине.</w:t>
      </w:r>
    </w:p>
    <w:p w:rsidR="009C600E" w:rsidRDefault="009C600E" w:rsidP="009C600E">
      <w:pPr>
        <w:pStyle w:val="BodyText"/>
        <w:rPr>
          <w:rFonts w:ascii="Arial" w:hAnsi="Arial" w:cs="Arial"/>
        </w:rPr>
      </w:pPr>
      <w:r>
        <w:rPr>
          <w:rFonts w:ascii="Arial" w:hAnsi="Arial" w:cs="Arial"/>
        </w:rPr>
        <w:tab/>
      </w:r>
      <w:r w:rsidRPr="00C56A4E">
        <w:rPr>
          <w:rFonts w:ascii="Arial" w:hAnsi="Arial" w:cs="Arial"/>
        </w:rPr>
        <w:t xml:space="preserve">Правилник о поступку издавања акредитације доноси председник Скупштине. </w:t>
      </w:r>
    </w:p>
    <w:p w:rsidR="009C600E" w:rsidRDefault="009C600E" w:rsidP="009C600E">
      <w:pPr>
        <w:pStyle w:val="BodyText"/>
        <w:rPr>
          <w:rFonts w:ascii="Arial" w:hAnsi="Arial" w:cs="Arial"/>
          <w:b/>
        </w:rPr>
      </w:pPr>
    </w:p>
    <w:p w:rsidR="009C600E" w:rsidRDefault="009C600E" w:rsidP="009C600E">
      <w:pPr>
        <w:pStyle w:val="BodyText"/>
        <w:jc w:val="center"/>
        <w:rPr>
          <w:rFonts w:ascii="Arial" w:hAnsi="Arial" w:cs="Arial"/>
          <w:b/>
        </w:rPr>
      </w:pPr>
      <w:r w:rsidRPr="00586780">
        <w:rPr>
          <w:rFonts w:ascii="Arial" w:hAnsi="Arial" w:cs="Arial"/>
          <w:b/>
        </w:rPr>
        <w:t xml:space="preserve">Члан </w:t>
      </w:r>
      <w:r>
        <w:rPr>
          <w:rFonts w:ascii="Arial" w:hAnsi="Arial" w:cs="Arial"/>
          <w:b/>
        </w:rPr>
        <w:t>112</w:t>
      </w:r>
      <w:r w:rsidRPr="00586780">
        <w:rPr>
          <w:rFonts w:ascii="Arial" w:hAnsi="Arial" w:cs="Arial"/>
          <w:b/>
        </w:rPr>
        <w:t>.</w:t>
      </w:r>
    </w:p>
    <w:p w:rsidR="009C600E" w:rsidRPr="0069289E"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Рад Скупштине и њених радних тела доступан је јавности објављивањем на сајту града Краљева:</w:t>
      </w:r>
    </w:p>
    <w:p w:rsidR="009C600E" w:rsidRDefault="009C600E" w:rsidP="009C600E">
      <w:pPr>
        <w:pStyle w:val="BodyText"/>
        <w:rPr>
          <w:rFonts w:ascii="Arial" w:hAnsi="Arial" w:cs="Arial"/>
        </w:rPr>
      </w:pPr>
      <w:r>
        <w:rPr>
          <w:rFonts w:ascii="Arial" w:hAnsi="Arial" w:cs="Arial"/>
        </w:rPr>
        <w:tab/>
        <w:t>-података о саставу Скупштине и њених радних тела;</w:t>
      </w:r>
    </w:p>
    <w:p w:rsidR="009C600E" w:rsidRDefault="009C600E" w:rsidP="009C600E">
      <w:pPr>
        <w:pStyle w:val="BodyText"/>
        <w:rPr>
          <w:rFonts w:ascii="Arial" w:hAnsi="Arial" w:cs="Arial"/>
        </w:rPr>
      </w:pPr>
      <w:r>
        <w:rPr>
          <w:rFonts w:ascii="Arial" w:hAnsi="Arial" w:cs="Arial"/>
        </w:rPr>
        <w:tab/>
        <w:t>-нацрта Статута, буџета, програма развоја града и појединих делатности;</w:t>
      </w:r>
    </w:p>
    <w:p w:rsidR="009C600E" w:rsidRDefault="009C600E" w:rsidP="009C600E">
      <w:pPr>
        <w:pStyle w:val="BodyText"/>
        <w:rPr>
          <w:rFonts w:ascii="Arial" w:hAnsi="Arial" w:cs="Arial"/>
        </w:rPr>
      </w:pPr>
      <w:r>
        <w:rPr>
          <w:rFonts w:ascii="Arial" w:hAnsi="Arial" w:cs="Arial"/>
        </w:rPr>
        <w:tab/>
        <w:t>-службених листова града Краљева.</w:t>
      </w:r>
    </w:p>
    <w:p w:rsidR="009C600E" w:rsidRDefault="009C600E" w:rsidP="009C600E">
      <w:pPr>
        <w:pStyle w:val="BodyText"/>
        <w:rPr>
          <w:rFonts w:ascii="Arial" w:hAnsi="Arial" w:cs="Arial"/>
        </w:rPr>
      </w:pPr>
      <w:r>
        <w:rPr>
          <w:rFonts w:ascii="Arial" w:hAnsi="Arial" w:cs="Arial"/>
        </w:rPr>
        <w:tab/>
        <w:t>За реализацију и ажурност података на сајту који се односе на рад Скупштине и њених радних тела одговоран је секретар Скупштине.</w:t>
      </w:r>
      <w:r>
        <w:rPr>
          <w:rFonts w:ascii="Arial" w:hAnsi="Arial" w:cs="Arial"/>
        </w:rPr>
        <w:tab/>
      </w:r>
    </w:p>
    <w:p w:rsidR="009C600E" w:rsidRPr="00E75BB6" w:rsidRDefault="009C600E" w:rsidP="009C600E">
      <w:pPr>
        <w:pStyle w:val="BodyText"/>
        <w:rPr>
          <w:rFonts w:ascii="Arial" w:hAnsi="Arial" w:cs="Arial"/>
          <w:sz w:val="16"/>
          <w:szCs w:val="16"/>
        </w:rPr>
      </w:pPr>
    </w:p>
    <w:p w:rsidR="009C600E" w:rsidRDefault="009C600E" w:rsidP="009C600E">
      <w:pPr>
        <w:pStyle w:val="BodyText"/>
        <w:rPr>
          <w:rFonts w:ascii="Arial" w:hAnsi="Arial" w:cs="Arial"/>
        </w:rPr>
      </w:pPr>
    </w:p>
    <w:p w:rsidR="009C600E" w:rsidRPr="00586780" w:rsidRDefault="009C600E" w:rsidP="009C600E">
      <w:pPr>
        <w:pStyle w:val="BodyText"/>
        <w:jc w:val="center"/>
        <w:rPr>
          <w:rFonts w:ascii="Arial" w:hAnsi="Arial" w:cs="Arial"/>
          <w:b/>
        </w:rPr>
      </w:pPr>
      <w:r w:rsidRPr="00586780">
        <w:rPr>
          <w:rFonts w:ascii="Arial" w:hAnsi="Arial" w:cs="Arial"/>
          <w:b/>
        </w:rPr>
        <w:t xml:space="preserve">Члан </w:t>
      </w:r>
      <w:r>
        <w:rPr>
          <w:rFonts w:ascii="Arial" w:hAnsi="Arial" w:cs="Arial"/>
          <w:b/>
        </w:rPr>
        <w:t>113</w:t>
      </w:r>
      <w:r w:rsidRPr="00586780">
        <w:rPr>
          <w:rFonts w:ascii="Arial" w:hAnsi="Arial" w:cs="Arial"/>
          <w:b/>
        </w:rPr>
        <w:t>.</w:t>
      </w:r>
    </w:p>
    <w:p w:rsidR="009C600E" w:rsidRPr="0069289E" w:rsidRDefault="009C600E" w:rsidP="009C600E">
      <w:pPr>
        <w:pStyle w:val="BodyText"/>
        <w:rPr>
          <w:rFonts w:ascii="Arial" w:hAnsi="Arial" w:cs="Arial"/>
          <w:color w:val="FF0000"/>
          <w:sz w:val="16"/>
          <w:szCs w:val="16"/>
        </w:rPr>
      </w:pPr>
    </w:p>
    <w:p w:rsidR="009C600E" w:rsidRDefault="009C600E" w:rsidP="009C600E">
      <w:pPr>
        <w:pStyle w:val="BodyText"/>
        <w:rPr>
          <w:rFonts w:ascii="Arial" w:hAnsi="Arial" w:cs="Arial"/>
        </w:rPr>
      </w:pPr>
      <w:r>
        <w:rPr>
          <w:rFonts w:ascii="Arial" w:hAnsi="Arial" w:cs="Arial"/>
        </w:rPr>
        <w:tab/>
        <w:t>Седници Скупштине могу да присуствују и грађани по одобрењу председника Скупштине, под условом:</w:t>
      </w:r>
    </w:p>
    <w:p w:rsidR="009C600E" w:rsidRDefault="009C600E" w:rsidP="009C600E">
      <w:pPr>
        <w:pStyle w:val="BodyText"/>
        <w:rPr>
          <w:rFonts w:ascii="Arial" w:hAnsi="Arial" w:cs="Arial"/>
        </w:rPr>
      </w:pPr>
      <w:r>
        <w:rPr>
          <w:rFonts w:ascii="Arial" w:hAnsi="Arial" w:cs="Arial"/>
        </w:rPr>
        <w:tab/>
        <w:t>-да за то постоје техничке могућности,</w:t>
      </w:r>
    </w:p>
    <w:p w:rsidR="009C600E" w:rsidRDefault="009C600E" w:rsidP="009C600E">
      <w:pPr>
        <w:pStyle w:val="BodyText"/>
        <w:rPr>
          <w:rFonts w:ascii="Arial" w:hAnsi="Arial" w:cs="Arial"/>
        </w:rPr>
      </w:pPr>
      <w:r>
        <w:rPr>
          <w:rFonts w:ascii="Arial" w:hAnsi="Arial" w:cs="Arial"/>
        </w:rPr>
        <w:tab/>
        <w:t>-да својим присуством не ометају одржавање седнице и</w:t>
      </w:r>
    </w:p>
    <w:p w:rsidR="009C600E" w:rsidRDefault="009C600E" w:rsidP="009C600E">
      <w:pPr>
        <w:pStyle w:val="BodyText"/>
        <w:rPr>
          <w:rFonts w:ascii="Arial" w:hAnsi="Arial" w:cs="Arial"/>
        </w:rPr>
      </w:pPr>
      <w:r>
        <w:rPr>
          <w:rFonts w:ascii="Arial" w:hAnsi="Arial" w:cs="Arial"/>
        </w:rPr>
        <w:tab/>
        <w:t>-да имају непосредни интерес да присуствију седници Скупштине.</w:t>
      </w:r>
    </w:p>
    <w:p w:rsidR="009C600E" w:rsidRPr="00C56A4E" w:rsidRDefault="009C600E" w:rsidP="009C600E">
      <w:pPr>
        <w:pStyle w:val="BodyText"/>
        <w:ind w:firstLine="720"/>
        <w:rPr>
          <w:rFonts w:ascii="Arial" w:hAnsi="Arial" w:cs="Arial"/>
        </w:rPr>
      </w:pPr>
      <w:r w:rsidRPr="00C56A4E">
        <w:rPr>
          <w:rFonts w:ascii="Arial" w:hAnsi="Arial" w:cs="Arial"/>
        </w:rPr>
        <w:t>Грађанин или овлашћени представник групе грађана могу</w:t>
      </w:r>
      <w:r>
        <w:rPr>
          <w:rFonts w:ascii="Arial" w:hAnsi="Arial" w:cs="Arial"/>
        </w:rPr>
        <w:t xml:space="preserve"> се писаним путем обратити </w:t>
      </w:r>
      <w:r w:rsidRPr="00C56A4E">
        <w:rPr>
          <w:rFonts w:ascii="Arial" w:hAnsi="Arial" w:cs="Arial"/>
        </w:rPr>
        <w:t>председнику Скупштине</w:t>
      </w:r>
      <w:r>
        <w:rPr>
          <w:rFonts w:ascii="Arial" w:hAnsi="Arial" w:cs="Arial"/>
        </w:rPr>
        <w:t>,</w:t>
      </w:r>
      <w:r w:rsidRPr="00C56A4E">
        <w:rPr>
          <w:rFonts w:ascii="Arial" w:hAnsi="Arial" w:cs="Arial"/>
        </w:rPr>
        <w:t xml:space="preserve"> </w:t>
      </w:r>
      <w:r>
        <w:rPr>
          <w:rFonts w:ascii="Arial" w:hAnsi="Arial" w:cs="Arial"/>
        </w:rPr>
        <w:t xml:space="preserve">са захтевом </w:t>
      </w:r>
      <w:r w:rsidRPr="00C56A4E">
        <w:rPr>
          <w:rFonts w:ascii="Arial" w:hAnsi="Arial" w:cs="Arial"/>
        </w:rPr>
        <w:t>да се обрате Скупштини.</w:t>
      </w:r>
    </w:p>
    <w:p w:rsidR="009C600E" w:rsidRPr="00586780" w:rsidRDefault="009C600E" w:rsidP="009C600E">
      <w:pPr>
        <w:pStyle w:val="BodyText"/>
        <w:rPr>
          <w:rFonts w:ascii="Arial" w:hAnsi="Arial" w:cs="Arial"/>
        </w:rPr>
      </w:pPr>
      <w:r>
        <w:rPr>
          <w:rFonts w:ascii="Arial" w:hAnsi="Arial" w:cs="Arial"/>
        </w:rPr>
        <w:lastRenderedPageBreak/>
        <w:tab/>
        <w:t>У том случају, на предлог председника Скупштине, Скупштина може одлучити да се грађанин или овлашћени представник групе грађана обрати Скупштини.</w:t>
      </w:r>
    </w:p>
    <w:p w:rsidR="009C600E" w:rsidRDefault="009C600E" w:rsidP="009C600E">
      <w:pPr>
        <w:pStyle w:val="BodyText"/>
        <w:tabs>
          <w:tab w:val="left" w:pos="3825"/>
        </w:tabs>
        <w:rPr>
          <w:rFonts w:ascii="Arial" w:hAnsi="Arial" w:cs="Arial"/>
        </w:rPr>
      </w:pPr>
      <w:r>
        <w:rPr>
          <w:rFonts w:ascii="Arial" w:hAnsi="Arial" w:cs="Arial"/>
        </w:rPr>
        <w:tab/>
      </w:r>
    </w:p>
    <w:p w:rsidR="009C600E" w:rsidRPr="003077A2" w:rsidRDefault="009C600E" w:rsidP="009C600E">
      <w:pPr>
        <w:pStyle w:val="BodyText"/>
        <w:tabs>
          <w:tab w:val="left" w:pos="3825"/>
        </w:tabs>
        <w:rPr>
          <w:rFonts w:ascii="Arial" w:hAnsi="Arial" w:cs="Arial"/>
          <w:sz w:val="16"/>
          <w:szCs w:val="16"/>
        </w:rPr>
      </w:pPr>
    </w:p>
    <w:p w:rsidR="009C600E" w:rsidRDefault="009C600E" w:rsidP="009C600E">
      <w:pPr>
        <w:pStyle w:val="BodyText"/>
        <w:tabs>
          <w:tab w:val="left" w:pos="3825"/>
        </w:tabs>
        <w:rPr>
          <w:rFonts w:ascii="Arial" w:hAnsi="Arial" w:cs="Arial"/>
          <w:szCs w:val="24"/>
        </w:rPr>
      </w:pPr>
      <w:r w:rsidRPr="003077A2">
        <w:rPr>
          <w:rFonts w:ascii="Arial" w:hAnsi="Arial" w:cs="Arial"/>
          <w:szCs w:val="24"/>
        </w:rPr>
        <w:t xml:space="preserve">ИСКЉУЧЕЊЕ </w:t>
      </w:r>
      <w:r w:rsidRPr="00F510F4">
        <w:rPr>
          <w:rFonts w:ascii="Arial" w:hAnsi="Arial" w:cs="Arial"/>
          <w:szCs w:val="24"/>
        </w:rPr>
        <w:t>ЈАВНОСТ</w:t>
      </w:r>
      <w:r>
        <w:rPr>
          <w:rFonts w:ascii="Arial" w:hAnsi="Arial" w:cs="Arial"/>
          <w:szCs w:val="24"/>
        </w:rPr>
        <w:t>И</w:t>
      </w:r>
    </w:p>
    <w:p w:rsidR="009C600E" w:rsidRPr="00E75BB6" w:rsidRDefault="009C600E" w:rsidP="009C600E">
      <w:pPr>
        <w:pStyle w:val="BodyText"/>
        <w:tabs>
          <w:tab w:val="left" w:pos="3825"/>
        </w:tabs>
        <w:rPr>
          <w:rFonts w:ascii="Arial" w:hAnsi="Arial" w:cs="Arial"/>
          <w:sz w:val="16"/>
          <w:szCs w:val="16"/>
        </w:rPr>
      </w:pPr>
    </w:p>
    <w:p w:rsidR="009C600E" w:rsidRPr="00586780" w:rsidRDefault="009C600E" w:rsidP="009C600E">
      <w:pPr>
        <w:pStyle w:val="BodyText"/>
        <w:jc w:val="center"/>
        <w:rPr>
          <w:rFonts w:ascii="Arial" w:hAnsi="Arial" w:cs="Arial"/>
          <w:b/>
        </w:rPr>
      </w:pPr>
      <w:r w:rsidRPr="00586780">
        <w:rPr>
          <w:rFonts w:ascii="Arial" w:hAnsi="Arial" w:cs="Arial"/>
          <w:b/>
        </w:rPr>
        <w:t xml:space="preserve">Члан </w:t>
      </w:r>
      <w:r>
        <w:rPr>
          <w:rFonts w:ascii="Arial" w:hAnsi="Arial" w:cs="Arial"/>
          <w:b/>
        </w:rPr>
        <w:t>114</w:t>
      </w:r>
      <w:r w:rsidRPr="00586780">
        <w:rPr>
          <w:rFonts w:ascii="Arial" w:hAnsi="Arial" w:cs="Arial"/>
          <w:b/>
        </w:rPr>
        <w:t>.</w:t>
      </w:r>
    </w:p>
    <w:p w:rsidR="009C600E" w:rsidRPr="00366E26" w:rsidRDefault="009C600E" w:rsidP="009C600E">
      <w:pPr>
        <w:pStyle w:val="BodyText"/>
        <w:rPr>
          <w:rFonts w:ascii="Arial" w:hAnsi="Arial" w:cs="Arial"/>
          <w:color w:val="FF0000"/>
        </w:rPr>
      </w:pPr>
    </w:p>
    <w:p w:rsidR="009C600E" w:rsidRPr="00586780" w:rsidRDefault="009C600E" w:rsidP="009C600E">
      <w:pPr>
        <w:pStyle w:val="BodyText"/>
        <w:rPr>
          <w:rFonts w:ascii="Arial" w:hAnsi="Arial" w:cs="Arial"/>
        </w:rPr>
      </w:pPr>
      <w:r w:rsidRPr="00366E26">
        <w:rPr>
          <w:rFonts w:ascii="Arial" w:hAnsi="Arial" w:cs="Arial"/>
          <w:color w:val="FF0000"/>
        </w:rPr>
        <w:tab/>
      </w:r>
      <w:r w:rsidRPr="00586780">
        <w:rPr>
          <w:rFonts w:ascii="Arial" w:hAnsi="Arial" w:cs="Arial"/>
        </w:rPr>
        <w:t>Седница Скупштине може бити у целини или делимично затворена за јавност, из разлога безбедности и одбране земље, чувања државне или војне тајне или из разлога заштите јавног морала.</w:t>
      </w:r>
    </w:p>
    <w:p w:rsidR="009C600E" w:rsidRPr="00586780" w:rsidRDefault="009C600E" w:rsidP="009C600E">
      <w:pPr>
        <w:pStyle w:val="BodyText"/>
        <w:rPr>
          <w:rFonts w:ascii="Arial" w:hAnsi="Arial" w:cs="Arial"/>
        </w:rPr>
      </w:pPr>
      <w:r w:rsidRPr="00586780">
        <w:rPr>
          <w:rFonts w:ascii="Arial" w:hAnsi="Arial" w:cs="Arial"/>
        </w:rPr>
        <w:tab/>
        <w:t>Предлог за искључење јавности може дати председник Скупштине, градоначелник  или најмање 1/3 одборника и о њему се гласа без претреса.</w:t>
      </w:r>
    </w:p>
    <w:p w:rsidR="009C600E" w:rsidRPr="00586780" w:rsidRDefault="009C600E" w:rsidP="009C600E">
      <w:pPr>
        <w:pStyle w:val="BodyText"/>
        <w:rPr>
          <w:rFonts w:ascii="Arial" w:hAnsi="Arial" w:cs="Arial"/>
        </w:rPr>
      </w:pPr>
      <w:r w:rsidRPr="00586780">
        <w:rPr>
          <w:rFonts w:ascii="Arial" w:hAnsi="Arial" w:cs="Arial"/>
        </w:rPr>
        <w:tab/>
        <w:t>Одлука о искључењу јавности је донета ако се за њу изјаснила већина од укупног броја одборника.</w:t>
      </w:r>
    </w:p>
    <w:p w:rsidR="009C600E" w:rsidRPr="00586780" w:rsidRDefault="009C600E" w:rsidP="009C600E">
      <w:pPr>
        <w:pStyle w:val="BodyText"/>
        <w:rPr>
          <w:rFonts w:ascii="Arial" w:hAnsi="Arial" w:cs="Arial"/>
        </w:rPr>
      </w:pPr>
      <w:r w:rsidRPr="00586780">
        <w:rPr>
          <w:rFonts w:ascii="Arial" w:hAnsi="Arial" w:cs="Arial"/>
        </w:rPr>
        <w:tab/>
        <w:t>Седници Скупштине која је затворена за јавност могу присуствовати само одборници, градоначелник, заменик градоначелника, представници стручних служби Управе  и стручна лица која помажу у раду седнице Скупштине.</w:t>
      </w:r>
    </w:p>
    <w:p w:rsidR="009C600E" w:rsidRPr="00586780" w:rsidRDefault="009C600E" w:rsidP="009C600E">
      <w:pPr>
        <w:pStyle w:val="BodyText"/>
        <w:rPr>
          <w:rFonts w:ascii="Arial" w:hAnsi="Arial" w:cs="Arial"/>
        </w:rPr>
      </w:pPr>
      <w:r w:rsidRPr="00586780">
        <w:rPr>
          <w:rFonts w:ascii="Arial" w:hAnsi="Arial" w:cs="Arial"/>
        </w:rPr>
        <w:tab/>
        <w:t>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9C600E" w:rsidRPr="00515C93" w:rsidRDefault="009C600E" w:rsidP="009C600E">
      <w:pPr>
        <w:pStyle w:val="BodyText"/>
        <w:rPr>
          <w:rFonts w:ascii="Arial" w:hAnsi="Arial" w:cs="Arial"/>
          <w:sz w:val="16"/>
          <w:szCs w:val="16"/>
        </w:rPr>
      </w:pPr>
    </w:p>
    <w:p w:rsidR="009C600E" w:rsidRPr="00F510F4" w:rsidRDefault="009C600E" w:rsidP="009C600E">
      <w:pPr>
        <w:pStyle w:val="BodyText"/>
        <w:rPr>
          <w:rFonts w:ascii="Arial" w:hAnsi="Arial" w:cs="Arial"/>
        </w:rPr>
      </w:pPr>
    </w:p>
    <w:p w:rsidR="009C600E" w:rsidRDefault="009C600E" w:rsidP="009C600E">
      <w:pPr>
        <w:pStyle w:val="BodyText"/>
        <w:rPr>
          <w:rFonts w:ascii="Arial" w:hAnsi="Arial" w:cs="Arial"/>
          <w:b/>
        </w:rPr>
      </w:pPr>
      <w:r>
        <w:rPr>
          <w:rFonts w:ascii="Arial" w:hAnsi="Arial" w:cs="Arial"/>
          <w:b/>
          <w:szCs w:val="24"/>
          <w:lang w:val="en-US"/>
        </w:rPr>
        <w:t>XII</w:t>
      </w:r>
      <w:r>
        <w:rPr>
          <w:rFonts w:ascii="Arial" w:hAnsi="Arial" w:cs="Arial"/>
          <w:b/>
        </w:rPr>
        <w:t xml:space="preserve"> РАД СКУПШТИНЕ У СЛУЧАЈУ ВАНРЕДНОГ СТАЊА, НЕПОСРЕДНЕ РАТНЕ ОПАСНОСТИ ИЛИ РАТНОГ СТАЊА</w:t>
      </w:r>
    </w:p>
    <w:p w:rsidR="009C600E" w:rsidRPr="003077A2" w:rsidRDefault="009C600E" w:rsidP="009C600E">
      <w:pPr>
        <w:pStyle w:val="BodyText"/>
        <w:rPr>
          <w:rFonts w:ascii="Arial" w:hAnsi="Arial" w:cs="Arial"/>
          <w:b/>
          <w:sz w:val="16"/>
          <w:szCs w:val="16"/>
        </w:rPr>
      </w:pPr>
    </w:p>
    <w:p w:rsidR="009C600E" w:rsidRPr="003077A2" w:rsidRDefault="009C600E"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t>Члан 115.</w:t>
      </w:r>
    </w:p>
    <w:p w:rsidR="009C600E" w:rsidRPr="007F698A"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rPr>
      </w:pPr>
      <w:r>
        <w:rPr>
          <w:rFonts w:ascii="Arial" w:hAnsi="Arial" w:cs="Arial"/>
        </w:rPr>
        <w:t>Седницу Скупштине, у случају ванредног стања, непосредне ратне опасности или ратног стања, сазива председник Скупштине, на начин и у роковима примереним околностима у време сазива исте.</w:t>
      </w:r>
    </w:p>
    <w:p w:rsidR="009C600E" w:rsidRDefault="009C600E" w:rsidP="009C600E">
      <w:pPr>
        <w:pStyle w:val="BodyText"/>
        <w:rPr>
          <w:rFonts w:ascii="Arial" w:hAnsi="Arial" w:cs="Arial"/>
        </w:rPr>
      </w:pPr>
      <w:r>
        <w:rPr>
          <w:rFonts w:ascii="Arial" w:hAnsi="Arial" w:cs="Arial"/>
        </w:rPr>
        <w:t xml:space="preserve">          Када седници Скупштине није у могућности да присуствује већина одборника, седница се одржава са бројем присутних.</w:t>
      </w:r>
    </w:p>
    <w:p w:rsidR="009C600E" w:rsidRPr="003077A2" w:rsidRDefault="009C600E" w:rsidP="009C600E">
      <w:pPr>
        <w:pStyle w:val="BodyText"/>
        <w:rPr>
          <w:rFonts w:ascii="Arial" w:hAnsi="Arial" w:cs="Arial"/>
        </w:rPr>
      </w:pPr>
      <w:r>
        <w:rPr>
          <w:rFonts w:ascii="Arial" w:hAnsi="Arial" w:cs="Arial"/>
        </w:rPr>
        <w:t xml:space="preserve">          Када се седница Скупштине одржава под околностима из става 2. овог члана, председник Скупштине дужан је да на првој наредној седници Скупштине поднесе извештај о предузетим активностима, ради њихове верификације.</w:t>
      </w:r>
    </w:p>
    <w:p w:rsidR="009C600E" w:rsidRPr="003077A2"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p>
    <w:p w:rsidR="009C600E" w:rsidRDefault="009C600E" w:rsidP="009C600E">
      <w:pPr>
        <w:pStyle w:val="BodyText"/>
        <w:jc w:val="center"/>
        <w:rPr>
          <w:rFonts w:ascii="Arial" w:hAnsi="Arial" w:cs="Arial"/>
          <w:b/>
        </w:rPr>
      </w:pPr>
      <w:r>
        <w:rPr>
          <w:rFonts w:ascii="Arial" w:hAnsi="Arial" w:cs="Arial"/>
          <w:b/>
        </w:rPr>
        <w:t>Члан 116.</w:t>
      </w:r>
    </w:p>
    <w:p w:rsidR="009C600E" w:rsidRPr="007F698A"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b/>
        </w:rPr>
      </w:pPr>
      <w:r>
        <w:rPr>
          <w:rFonts w:ascii="Arial" w:hAnsi="Arial" w:cs="Arial"/>
        </w:rPr>
        <w:t xml:space="preserve">Уколико седница Скупштине, у случају ванредног стања, непосредне ратне опасности или ратног стања не може да се организује, послове и задатке из њене надлежности обавља председник Скупштине, с тим што је дужан да на првој наредној седници Скупштине поднесе извештај о предузетим активностима, ради њихове верификације.           </w:t>
      </w:r>
    </w:p>
    <w:p w:rsidR="009C600E" w:rsidRDefault="009C600E" w:rsidP="009C600E">
      <w:pPr>
        <w:pStyle w:val="BodyText"/>
        <w:rPr>
          <w:rFonts w:ascii="Arial" w:hAnsi="Arial" w:cs="Arial"/>
          <w:b/>
          <w:sz w:val="16"/>
          <w:szCs w:val="16"/>
        </w:rPr>
      </w:pPr>
    </w:p>
    <w:p w:rsidR="00527134" w:rsidRPr="00527134" w:rsidRDefault="00527134"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lastRenderedPageBreak/>
        <w:t>Члан 117.</w:t>
      </w:r>
    </w:p>
    <w:p w:rsidR="009C600E" w:rsidRPr="00EE7D32" w:rsidRDefault="009C600E" w:rsidP="009C600E">
      <w:pPr>
        <w:pStyle w:val="BodyText"/>
        <w:jc w:val="center"/>
        <w:rPr>
          <w:rFonts w:ascii="Arial" w:hAnsi="Arial" w:cs="Arial"/>
          <w:b/>
        </w:rPr>
      </w:pPr>
    </w:p>
    <w:p w:rsidR="009C600E" w:rsidRDefault="009C600E" w:rsidP="009C600E">
      <w:pPr>
        <w:pStyle w:val="BodyText"/>
        <w:ind w:firstLine="720"/>
        <w:rPr>
          <w:rFonts w:ascii="Arial" w:hAnsi="Arial" w:cs="Arial"/>
        </w:rPr>
      </w:pPr>
      <w:r>
        <w:rPr>
          <w:rFonts w:ascii="Arial" w:hAnsi="Arial" w:cs="Arial"/>
        </w:rPr>
        <w:t>Одборници су дужни да у случају ванредног  стања, непосредне ратне опасности или ратног стања, извештавају секретара Скупштине, односно председника Скупштине о свакој промени пребивалишта или боравишта.</w:t>
      </w:r>
    </w:p>
    <w:p w:rsidR="000B7A31" w:rsidRDefault="000B7A31" w:rsidP="009C600E">
      <w:pPr>
        <w:pStyle w:val="BodyText"/>
        <w:ind w:firstLine="720"/>
        <w:rPr>
          <w:rFonts w:ascii="Arial" w:hAnsi="Arial" w:cs="Arial"/>
        </w:rPr>
      </w:pPr>
    </w:p>
    <w:p w:rsidR="000B7A31" w:rsidRPr="000B7A31" w:rsidRDefault="000B7A31" w:rsidP="009C600E">
      <w:pPr>
        <w:pStyle w:val="BodyText"/>
        <w:ind w:firstLine="720"/>
        <w:rPr>
          <w:rFonts w:ascii="Arial" w:hAnsi="Arial" w:cs="Arial"/>
        </w:rPr>
      </w:pPr>
    </w:p>
    <w:p w:rsidR="009C600E" w:rsidRDefault="009C600E" w:rsidP="009C600E">
      <w:pPr>
        <w:pStyle w:val="BodyText"/>
        <w:tabs>
          <w:tab w:val="left" w:pos="3930"/>
          <w:tab w:val="center" w:pos="5179"/>
        </w:tabs>
        <w:ind w:firstLine="720"/>
        <w:jc w:val="left"/>
        <w:rPr>
          <w:rFonts w:ascii="Arial" w:hAnsi="Arial" w:cs="Arial"/>
          <w:b/>
        </w:rPr>
      </w:pPr>
      <w:r>
        <w:rPr>
          <w:rFonts w:ascii="Arial" w:hAnsi="Arial" w:cs="Arial"/>
          <w:b/>
        </w:rPr>
        <w:tab/>
        <w:t xml:space="preserve">  Члан 118.</w:t>
      </w:r>
    </w:p>
    <w:p w:rsidR="009C600E" w:rsidRPr="001A4345" w:rsidRDefault="009C600E" w:rsidP="009C600E">
      <w:pPr>
        <w:pStyle w:val="BodyText"/>
        <w:ind w:firstLine="720"/>
        <w:jc w:val="center"/>
        <w:rPr>
          <w:rFonts w:ascii="Arial" w:hAnsi="Arial" w:cs="Arial"/>
        </w:rPr>
      </w:pPr>
    </w:p>
    <w:p w:rsidR="009C600E" w:rsidRPr="003077A2" w:rsidRDefault="009C600E" w:rsidP="009C600E">
      <w:pPr>
        <w:pStyle w:val="BodyText"/>
        <w:rPr>
          <w:rFonts w:ascii="Arial" w:hAnsi="Arial" w:cs="Arial"/>
        </w:rPr>
      </w:pPr>
      <w:r>
        <w:rPr>
          <w:rFonts w:ascii="Arial" w:hAnsi="Arial" w:cs="Arial"/>
        </w:rPr>
        <w:t xml:space="preserve">       Одредбе овог Пословника примењују се у раду Скупштине и у случају ванредног стања, непосредне ратне опасности или ратног стања, уколико другим општим актима Скупштине није другачије одређено.       </w:t>
      </w:r>
    </w:p>
    <w:p w:rsidR="009C600E" w:rsidRPr="003077A2" w:rsidRDefault="009C600E" w:rsidP="009C600E">
      <w:pPr>
        <w:pStyle w:val="BodyText"/>
        <w:rPr>
          <w:rFonts w:ascii="Arial" w:hAnsi="Arial" w:cs="Arial"/>
          <w:sz w:val="16"/>
          <w:szCs w:val="16"/>
        </w:rPr>
      </w:pPr>
    </w:p>
    <w:p w:rsidR="009C600E" w:rsidRPr="003077A2" w:rsidRDefault="009C600E" w:rsidP="009C600E">
      <w:pPr>
        <w:pStyle w:val="BodyText"/>
        <w:rPr>
          <w:rFonts w:ascii="Arial" w:hAnsi="Arial" w:cs="Arial"/>
          <w:sz w:val="16"/>
          <w:szCs w:val="16"/>
        </w:rPr>
      </w:pPr>
    </w:p>
    <w:p w:rsidR="009C600E" w:rsidRPr="00EE7D32" w:rsidRDefault="009C600E" w:rsidP="009C600E">
      <w:pPr>
        <w:pStyle w:val="BodyText"/>
        <w:rPr>
          <w:rFonts w:ascii="Arial" w:hAnsi="Arial" w:cs="Arial"/>
        </w:rPr>
      </w:pPr>
    </w:p>
    <w:p w:rsidR="009C600E" w:rsidRDefault="009C600E" w:rsidP="009C600E">
      <w:pPr>
        <w:pStyle w:val="BodyText"/>
        <w:rPr>
          <w:rFonts w:ascii="Arial" w:hAnsi="Arial" w:cs="Arial"/>
          <w:b/>
          <w:szCs w:val="24"/>
        </w:rPr>
      </w:pPr>
      <w:r>
        <w:rPr>
          <w:rFonts w:ascii="Arial" w:hAnsi="Arial" w:cs="Arial"/>
          <w:b/>
          <w:szCs w:val="24"/>
          <w:lang w:val="en-US"/>
        </w:rPr>
        <w:t>XIII</w:t>
      </w:r>
      <w:r>
        <w:rPr>
          <w:rFonts w:ascii="Arial" w:hAnsi="Arial" w:cs="Arial"/>
          <w:b/>
          <w:szCs w:val="24"/>
          <w:lang w:val="sl-SI"/>
        </w:rPr>
        <w:t xml:space="preserve"> ДОНОШЕЊЕ, </w:t>
      </w:r>
      <w:r>
        <w:rPr>
          <w:rFonts w:ascii="Arial" w:hAnsi="Arial" w:cs="Arial"/>
          <w:b/>
          <w:szCs w:val="24"/>
        </w:rPr>
        <w:t>ПРОМЕНА И</w:t>
      </w:r>
      <w:r w:rsidRPr="007F698A">
        <w:rPr>
          <w:rFonts w:ascii="Arial" w:hAnsi="Arial" w:cs="Arial"/>
          <w:b/>
          <w:szCs w:val="24"/>
        </w:rPr>
        <w:t xml:space="preserve"> </w:t>
      </w:r>
      <w:r>
        <w:rPr>
          <w:rFonts w:ascii="Arial" w:hAnsi="Arial" w:cs="Arial"/>
          <w:b/>
          <w:szCs w:val="24"/>
        </w:rPr>
        <w:t>ТУМАЧЕЊЕ ПОСЛОВНИКА</w:t>
      </w:r>
    </w:p>
    <w:p w:rsidR="009C600E" w:rsidRDefault="009C600E" w:rsidP="009C600E">
      <w:pPr>
        <w:pStyle w:val="BodyText"/>
        <w:rPr>
          <w:rFonts w:ascii="Arial" w:hAnsi="Arial" w:cs="Arial"/>
          <w:b/>
          <w:sz w:val="16"/>
        </w:rPr>
      </w:pPr>
    </w:p>
    <w:p w:rsidR="009C600E" w:rsidRPr="00B55F8D" w:rsidRDefault="009C600E" w:rsidP="009C600E">
      <w:pPr>
        <w:pStyle w:val="BodyText"/>
        <w:rPr>
          <w:rFonts w:ascii="Arial" w:hAnsi="Arial" w:cs="Arial"/>
          <w:b/>
          <w:sz w:val="16"/>
          <w:szCs w:val="16"/>
        </w:rPr>
      </w:pPr>
    </w:p>
    <w:p w:rsidR="009C600E" w:rsidRDefault="009C600E" w:rsidP="009C600E">
      <w:pPr>
        <w:pStyle w:val="BodyText"/>
        <w:jc w:val="center"/>
        <w:rPr>
          <w:rFonts w:ascii="Arial" w:hAnsi="Arial" w:cs="Arial"/>
          <w:b/>
        </w:rPr>
      </w:pPr>
      <w:r>
        <w:rPr>
          <w:rFonts w:ascii="Arial" w:hAnsi="Arial" w:cs="Arial"/>
          <w:b/>
        </w:rPr>
        <w:t>Члан 119.</w:t>
      </w:r>
    </w:p>
    <w:p w:rsidR="009C600E" w:rsidRPr="00DC7B02" w:rsidRDefault="009C600E" w:rsidP="009C600E">
      <w:pPr>
        <w:pStyle w:val="BodyText"/>
        <w:jc w:val="center"/>
        <w:rPr>
          <w:rFonts w:ascii="Arial" w:hAnsi="Arial" w:cs="Arial"/>
          <w:b/>
        </w:rPr>
      </w:pPr>
    </w:p>
    <w:p w:rsidR="009C600E" w:rsidRDefault="009C600E" w:rsidP="009C600E">
      <w:pPr>
        <w:pStyle w:val="BodyText"/>
        <w:rPr>
          <w:rFonts w:ascii="Arial" w:hAnsi="Arial" w:cs="Arial"/>
        </w:rPr>
      </w:pPr>
      <w:r>
        <w:rPr>
          <w:rFonts w:ascii="Arial" w:hAnsi="Arial" w:cs="Arial"/>
          <w:b/>
        </w:rPr>
        <w:tab/>
      </w:r>
      <w:r w:rsidRPr="00E75BB6">
        <w:rPr>
          <w:rFonts w:ascii="Arial" w:hAnsi="Arial" w:cs="Arial"/>
        </w:rPr>
        <w:t>Иницијативу</w:t>
      </w:r>
      <w:r>
        <w:rPr>
          <w:rFonts w:ascii="Arial" w:hAnsi="Arial" w:cs="Arial"/>
        </w:rPr>
        <w:t>-п</w:t>
      </w:r>
      <w:r w:rsidRPr="00E75BB6">
        <w:rPr>
          <w:rFonts w:ascii="Arial" w:hAnsi="Arial" w:cs="Arial"/>
        </w:rPr>
        <w:t>редлог</w:t>
      </w:r>
      <w:r w:rsidRPr="00DC7B02">
        <w:rPr>
          <w:rFonts w:ascii="Arial" w:hAnsi="Arial" w:cs="Arial"/>
        </w:rPr>
        <w:t xml:space="preserve"> за доношење или промену Пословника</w:t>
      </w:r>
      <w:r>
        <w:rPr>
          <w:rFonts w:ascii="Arial" w:hAnsi="Arial" w:cs="Arial"/>
        </w:rPr>
        <w:t xml:space="preserve"> у писаном облику</w:t>
      </w:r>
      <w:r w:rsidRPr="00DC7B02">
        <w:rPr>
          <w:rFonts w:ascii="Arial" w:hAnsi="Arial" w:cs="Arial"/>
        </w:rPr>
        <w:t xml:space="preserve"> може поднети одборник или одборничка група</w:t>
      </w:r>
      <w:r>
        <w:rPr>
          <w:rFonts w:ascii="Arial" w:hAnsi="Arial" w:cs="Arial"/>
        </w:rPr>
        <w:t>.</w:t>
      </w:r>
    </w:p>
    <w:p w:rsidR="009C600E" w:rsidRPr="00DC7B02" w:rsidRDefault="009C600E" w:rsidP="009C600E">
      <w:pPr>
        <w:pStyle w:val="BodyText"/>
        <w:rPr>
          <w:rFonts w:ascii="Arial" w:hAnsi="Arial" w:cs="Arial"/>
        </w:rPr>
      </w:pPr>
      <w:r>
        <w:rPr>
          <w:rFonts w:ascii="Arial" w:hAnsi="Arial" w:cs="Arial"/>
        </w:rPr>
        <w:tab/>
        <w:t>Предлог из става 1. овог члана мора бити јасно и прецизно формулисан и образложен.</w:t>
      </w:r>
    </w:p>
    <w:p w:rsidR="009C600E" w:rsidRDefault="009C600E" w:rsidP="009C600E">
      <w:pPr>
        <w:pStyle w:val="BodyText"/>
        <w:ind w:firstLine="720"/>
        <w:rPr>
          <w:rFonts w:ascii="Arial" w:hAnsi="Arial" w:cs="Arial"/>
        </w:rPr>
      </w:pPr>
      <w:r>
        <w:rPr>
          <w:rFonts w:ascii="Arial" w:hAnsi="Arial" w:cs="Arial"/>
        </w:rPr>
        <w:t xml:space="preserve">Када Скупштина одлучи да се приступи доношењу или промени Пословника, закључком о доношењу или приступању промени образује </w:t>
      </w:r>
      <w:r w:rsidR="009C0172">
        <w:rPr>
          <w:rFonts w:ascii="Arial" w:hAnsi="Arial" w:cs="Arial"/>
          <w:lang/>
        </w:rPr>
        <w:t>П</w:t>
      </w:r>
      <w:r>
        <w:rPr>
          <w:rFonts w:ascii="Arial" w:hAnsi="Arial" w:cs="Arial"/>
        </w:rPr>
        <w:t>овремено радно тело за израду Нацрта пословника о раду Скупштине града Краљева.</w:t>
      </w:r>
    </w:p>
    <w:p w:rsidR="009C600E" w:rsidRDefault="009C600E" w:rsidP="009C600E">
      <w:pPr>
        <w:pStyle w:val="BodyText"/>
        <w:ind w:firstLine="720"/>
        <w:rPr>
          <w:rFonts w:ascii="Arial" w:hAnsi="Arial" w:cs="Arial"/>
        </w:rPr>
      </w:pPr>
      <w:r>
        <w:rPr>
          <w:rFonts w:ascii="Arial" w:hAnsi="Arial" w:cs="Arial"/>
        </w:rPr>
        <w:t xml:space="preserve"> За чланове </w:t>
      </w:r>
      <w:r w:rsidR="009C0172">
        <w:rPr>
          <w:rFonts w:ascii="Arial" w:hAnsi="Arial" w:cs="Arial"/>
          <w:lang/>
        </w:rPr>
        <w:t>П</w:t>
      </w:r>
      <w:r>
        <w:rPr>
          <w:rFonts w:ascii="Arial" w:hAnsi="Arial" w:cs="Arial"/>
        </w:rPr>
        <w:t xml:space="preserve">овременог </w:t>
      </w:r>
      <w:r w:rsidRPr="007118DF">
        <w:rPr>
          <w:rFonts w:ascii="Arial" w:hAnsi="Arial" w:cs="Arial"/>
        </w:rPr>
        <w:t>радног</w:t>
      </w:r>
      <w:r>
        <w:rPr>
          <w:rFonts w:ascii="Arial" w:hAnsi="Arial" w:cs="Arial"/>
        </w:rPr>
        <w:t xml:space="preserve"> тела Скупштине из става 3. овог члана именују се:</w:t>
      </w:r>
    </w:p>
    <w:p w:rsidR="009C600E" w:rsidRDefault="009C600E" w:rsidP="009C600E">
      <w:pPr>
        <w:pStyle w:val="BodyText"/>
        <w:ind w:firstLine="720"/>
        <w:rPr>
          <w:rFonts w:ascii="Arial" w:hAnsi="Arial" w:cs="Arial"/>
        </w:rPr>
      </w:pPr>
      <w:r>
        <w:rPr>
          <w:rFonts w:ascii="Arial" w:hAnsi="Arial" w:cs="Arial"/>
        </w:rPr>
        <w:t>-председник Скупштине града,</w:t>
      </w:r>
    </w:p>
    <w:p w:rsidR="009C600E" w:rsidRDefault="009C600E" w:rsidP="009C600E">
      <w:pPr>
        <w:pStyle w:val="BodyText"/>
        <w:ind w:firstLine="720"/>
        <w:rPr>
          <w:rFonts w:ascii="Arial" w:hAnsi="Arial" w:cs="Arial"/>
        </w:rPr>
      </w:pPr>
      <w:r>
        <w:rPr>
          <w:rFonts w:ascii="Arial" w:hAnsi="Arial" w:cs="Arial"/>
        </w:rPr>
        <w:t>-заменик председника Скупштине града,</w:t>
      </w:r>
    </w:p>
    <w:p w:rsidR="009C600E" w:rsidRDefault="009C600E" w:rsidP="009C600E">
      <w:pPr>
        <w:pStyle w:val="BodyText"/>
        <w:ind w:firstLine="720"/>
        <w:rPr>
          <w:rFonts w:ascii="Arial" w:hAnsi="Arial" w:cs="Arial"/>
        </w:rPr>
      </w:pPr>
      <w:r>
        <w:rPr>
          <w:rFonts w:ascii="Arial" w:hAnsi="Arial" w:cs="Arial"/>
        </w:rPr>
        <w:t>-секретар Скупштине града,</w:t>
      </w:r>
    </w:p>
    <w:p w:rsidR="009C600E" w:rsidRDefault="009C600E" w:rsidP="009C600E">
      <w:pPr>
        <w:pStyle w:val="BodyText"/>
        <w:ind w:firstLine="720"/>
        <w:rPr>
          <w:rFonts w:ascii="Arial" w:hAnsi="Arial" w:cs="Arial"/>
        </w:rPr>
      </w:pPr>
      <w:r>
        <w:rPr>
          <w:rFonts w:ascii="Arial" w:hAnsi="Arial" w:cs="Arial"/>
        </w:rPr>
        <w:t>-заменик секретара Скупштине града,</w:t>
      </w:r>
    </w:p>
    <w:p w:rsidR="009C600E" w:rsidRDefault="009C600E" w:rsidP="009C600E">
      <w:pPr>
        <w:pStyle w:val="BodyText"/>
        <w:ind w:firstLine="720"/>
        <w:rPr>
          <w:rFonts w:ascii="Arial" w:hAnsi="Arial" w:cs="Arial"/>
        </w:rPr>
      </w:pPr>
      <w:r>
        <w:rPr>
          <w:rFonts w:ascii="Arial" w:hAnsi="Arial" w:cs="Arial"/>
        </w:rPr>
        <w:t>-шефови одборничких група у Скупштини града и</w:t>
      </w:r>
    </w:p>
    <w:p w:rsidR="009C600E" w:rsidRDefault="009C600E" w:rsidP="009C600E">
      <w:pPr>
        <w:pStyle w:val="BodyText"/>
        <w:ind w:firstLine="720"/>
        <w:rPr>
          <w:rFonts w:ascii="Arial" w:hAnsi="Arial" w:cs="Arial"/>
        </w:rPr>
      </w:pPr>
      <w:r>
        <w:rPr>
          <w:rFonts w:ascii="Arial" w:hAnsi="Arial" w:cs="Arial"/>
        </w:rPr>
        <w:t>-одборник који је поднео иницијативу-предлог за промену Пословника о раду.</w:t>
      </w:r>
    </w:p>
    <w:p w:rsidR="009C600E" w:rsidRDefault="009C600E" w:rsidP="009C600E">
      <w:pPr>
        <w:pStyle w:val="BodyText"/>
        <w:ind w:firstLine="720"/>
        <w:rPr>
          <w:rFonts w:ascii="Arial" w:hAnsi="Arial" w:cs="Arial"/>
        </w:rPr>
      </w:pPr>
      <w:r>
        <w:rPr>
          <w:rFonts w:ascii="Arial" w:hAnsi="Arial" w:cs="Arial"/>
        </w:rPr>
        <w:t>Стручне и административно-техничке послове за Повремено радно тело обављаће надлежна организациона јединица Управе надлежна за послове Скупштине.</w:t>
      </w:r>
    </w:p>
    <w:p w:rsidR="009C600E" w:rsidRDefault="009C600E" w:rsidP="009C600E">
      <w:pPr>
        <w:pStyle w:val="BodyText"/>
        <w:ind w:firstLine="720"/>
        <w:rPr>
          <w:rFonts w:ascii="Arial" w:hAnsi="Arial" w:cs="Arial"/>
        </w:rPr>
      </w:pPr>
      <w:r>
        <w:rPr>
          <w:rFonts w:ascii="Arial" w:hAnsi="Arial" w:cs="Arial"/>
        </w:rPr>
        <w:t xml:space="preserve"> Комисија за Статут и управу утврђује Предлог пословника, односно Предлог о промени Пословника и упућује га Скупштини на усвајање.</w:t>
      </w:r>
    </w:p>
    <w:p w:rsidR="009C600E" w:rsidRPr="00E75BB6" w:rsidRDefault="009C600E" w:rsidP="009C600E">
      <w:pPr>
        <w:pStyle w:val="BodyText"/>
        <w:ind w:firstLine="720"/>
        <w:rPr>
          <w:rFonts w:ascii="Arial" w:hAnsi="Arial" w:cs="Arial"/>
          <w:sz w:val="16"/>
          <w:szCs w:val="16"/>
        </w:rPr>
      </w:pPr>
    </w:p>
    <w:p w:rsidR="009C600E" w:rsidRPr="008F12F7" w:rsidRDefault="009C600E" w:rsidP="009C600E">
      <w:pPr>
        <w:pStyle w:val="BodyText"/>
        <w:ind w:firstLine="720"/>
        <w:rPr>
          <w:rFonts w:ascii="Arial" w:hAnsi="Arial" w:cs="Arial"/>
          <w:b/>
        </w:rPr>
      </w:pPr>
    </w:p>
    <w:p w:rsidR="009C600E" w:rsidRDefault="009C600E" w:rsidP="009C600E">
      <w:pPr>
        <w:pStyle w:val="BodyText"/>
        <w:jc w:val="center"/>
        <w:rPr>
          <w:rFonts w:ascii="Arial" w:hAnsi="Arial" w:cs="Arial"/>
          <w:b/>
        </w:rPr>
      </w:pPr>
      <w:r>
        <w:rPr>
          <w:rFonts w:ascii="Arial" w:hAnsi="Arial" w:cs="Arial"/>
          <w:b/>
        </w:rPr>
        <w:t>Члан 120.</w:t>
      </w:r>
    </w:p>
    <w:p w:rsidR="009C600E" w:rsidRPr="0069289E"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 xml:space="preserve">Стручно тумачење Пословника даје секретар Скупштине, када се на седници постави питање правилне примене његових </w:t>
      </w:r>
      <w:r w:rsidRPr="007118DF">
        <w:rPr>
          <w:rFonts w:ascii="Arial" w:hAnsi="Arial" w:cs="Arial"/>
        </w:rPr>
        <w:t>одредаба.</w:t>
      </w:r>
    </w:p>
    <w:p w:rsidR="009C600E" w:rsidRPr="00B55F8D" w:rsidRDefault="009C600E" w:rsidP="009C600E">
      <w:pPr>
        <w:pStyle w:val="BodyText"/>
        <w:rPr>
          <w:rFonts w:ascii="Arial" w:hAnsi="Arial" w:cs="Arial"/>
          <w:sz w:val="16"/>
          <w:szCs w:val="16"/>
        </w:rPr>
      </w:pPr>
    </w:p>
    <w:p w:rsidR="009C600E" w:rsidRDefault="009C600E" w:rsidP="009C600E">
      <w:pPr>
        <w:pStyle w:val="BodyText"/>
        <w:rPr>
          <w:rFonts w:ascii="Arial" w:hAnsi="Arial" w:cs="Arial"/>
          <w:b/>
          <w:szCs w:val="24"/>
        </w:rPr>
      </w:pPr>
      <w:r>
        <w:rPr>
          <w:rFonts w:ascii="Arial" w:hAnsi="Arial" w:cs="Arial"/>
          <w:b/>
          <w:szCs w:val="24"/>
          <w:lang w:val="en-US"/>
        </w:rPr>
        <w:lastRenderedPageBreak/>
        <w:t>XIV</w:t>
      </w:r>
      <w:r>
        <w:rPr>
          <w:rFonts w:ascii="Arial" w:hAnsi="Arial" w:cs="Arial"/>
          <w:b/>
          <w:szCs w:val="24"/>
        </w:rPr>
        <w:t xml:space="preserve"> ПРЕЛАЗНЕ И ЗАВРШНЕ ОДРЕДБЕ</w:t>
      </w:r>
    </w:p>
    <w:p w:rsidR="009C600E" w:rsidRDefault="009C600E" w:rsidP="009C600E">
      <w:pPr>
        <w:pStyle w:val="BodyText"/>
        <w:rPr>
          <w:rFonts w:ascii="Arial" w:hAnsi="Arial" w:cs="Arial"/>
          <w:b/>
          <w:szCs w:val="24"/>
        </w:rPr>
      </w:pPr>
    </w:p>
    <w:p w:rsidR="009C600E" w:rsidRPr="00B55F8D" w:rsidRDefault="009C600E" w:rsidP="009C600E">
      <w:pPr>
        <w:pStyle w:val="BodyText"/>
        <w:rPr>
          <w:rFonts w:ascii="Arial" w:hAnsi="Arial" w:cs="Arial"/>
          <w:sz w:val="16"/>
          <w:szCs w:val="16"/>
        </w:rPr>
      </w:pPr>
    </w:p>
    <w:p w:rsidR="009C600E" w:rsidRDefault="009C600E" w:rsidP="009C600E">
      <w:pPr>
        <w:pStyle w:val="BodyText"/>
        <w:jc w:val="center"/>
        <w:rPr>
          <w:rFonts w:ascii="Arial" w:hAnsi="Arial" w:cs="Arial"/>
          <w:b/>
        </w:rPr>
      </w:pPr>
      <w:r>
        <w:rPr>
          <w:rFonts w:ascii="Arial" w:hAnsi="Arial" w:cs="Arial"/>
          <w:b/>
        </w:rPr>
        <w:t>Члан 1</w:t>
      </w:r>
      <w:r w:rsidRPr="003077A2">
        <w:rPr>
          <w:rFonts w:ascii="Arial" w:hAnsi="Arial" w:cs="Arial"/>
          <w:b/>
        </w:rPr>
        <w:t>21</w:t>
      </w:r>
      <w:r>
        <w:rPr>
          <w:rFonts w:ascii="Arial" w:hAnsi="Arial" w:cs="Arial"/>
          <w:b/>
        </w:rPr>
        <w:t>.</w:t>
      </w:r>
    </w:p>
    <w:p w:rsidR="009C600E" w:rsidRDefault="009C600E" w:rsidP="009C600E">
      <w:pPr>
        <w:pStyle w:val="BodyText"/>
        <w:jc w:val="center"/>
        <w:rPr>
          <w:rFonts w:ascii="Arial" w:hAnsi="Arial" w:cs="Arial"/>
          <w:b/>
          <w:szCs w:val="24"/>
        </w:rPr>
      </w:pPr>
    </w:p>
    <w:p w:rsidR="009C600E" w:rsidRPr="00912C81" w:rsidRDefault="009C600E" w:rsidP="009C600E">
      <w:pPr>
        <w:pStyle w:val="BodyText"/>
        <w:rPr>
          <w:rFonts w:ascii="Arial" w:hAnsi="Arial" w:cs="Arial"/>
        </w:rPr>
      </w:pPr>
      <w:r>
        <w:rPr>
          <w:rFonts w:ascii="Arial" w:hAnsi="Arial" w:cs="Arial"/>
        </w:rPr>
        <w:tab/>
        <w:t>Стручне и друге послове за потребе Скупштине, њених органа и тела, одборника и одборничких група врши организациона јединица Управе надлежна за послове Скупштине.</w:t>
      </w:r>
    </w:p>
    <w:p w:rsidR="009C600E" w:rsidRPr="003077A2" w:rsidRDefault="009C600E" w:rsidP="009C600E">
      <w:pPr>
        <w:pStyle w:val="BodyText"/>
        <w:rPr>
          <w:rFonts w:ascii="Arial" w:hAnsi="Arial" w:cs="Arial"/>
          <w:sz w:val="16"/>
          <w:szCs w:val="16"/>
        </w:rPr>
      </w:pPr>
    </w:p>
    <w:p w:rsidR="009C600E" w:rsidRPr="003077A2" w:rsidRDefault="009C600E" w:rsidP="009C600E">
      <w:pPr>
        <w:pStyle w:val="BodyText"/>
        <w:rPr>
          <w:rFonts w:ascii="Arial" w:hAnsi="Arial" w:cs="Arial"/>
          <w:sz w:val="16"/>
          <w:szCs w:val="16"/>
        </w:rPr>
      </w:pPr>
    </w:p>
    <w:p w:rsidR="009C600E" w:rsidRPr="003077A2" w:rsidRDefault="009C600E" w:rsidP="009C600E">
      <w:pPr>
        <w:pStyle w:val="BodyText"/>
        <w:jc w:val="center"/>
        <w:rPr>
          <w:rFonts w:ascii="Arial" w:hAnsi="Arial" w:cs="Arial"/>
          <w:b/>
        </w:rPr>
      </w:pPr>
      <w:r>
        <w:rPr>
          <w:rFonts w:ascii="Arial" w:hAnsi="Arial" w:cs="Arial"/>
          <w:b/>
        </w:rPr>
        <w:t>Члан 1</w:t>
      </w:r>
      <w:r w:rsidRPr="003077A2">
        <w:rPr>
          <w:rFonts w:ascii="Arial" w:hAnsi="Arial" w:cs="Arial"/>
          <w:b/>
        </w:rPr>
        <w:t>22.</w:t>
      </w:r>
    </w:p>
    <w:p w:rsidR="009C600E" w:rsidRPr="0069289E" w:rsidRDefault="009C600E" w:rsidP="009C600E">
      <w:pPr>
        <w:pStyle w:val="BodyText"/>
        <w:jc w:val="center"/>
        <w:rPr>
          <w:rFonts w:ascii="Arial" w:hAnsi="Arial" w:cs="Arial"/>
          <w:b/>
          <w:sz w:val="16"/>
          <w:szCs w:val="16"/>
        </w:rPr>
      </w:pPr>
    </w:p>
    <w:p w:rsidR="009C600E" w:rsidRDefault="009C600E" w:rsidP="009C600E">
      <w:pPr>
        <w:pStyle w:val="BodyText"/>
        <w:rPr>
          <w:rFonts w:ascii="Arial" w:hAnsi="Arial" w:cs="Arial"/>
        </w:rPr>
      </w:pPr>
      <w:r>
        <w:rPr>
          <w:rFonts w:ascii="Arial" w:hAnsi="Arial" w:cs="Arial"/>
        </w:rPr>
        <w:tab/>
        <w:t>Даном ступања на снагу овог Пословника престаје да важи Пословник о раду Скупштине града Краљева (</w:t>
      </w:r>
      <w:r w:rsidR="007118DF">
        <w:rPr>
          <w:rFonts w:ascii="Arial" w:hAnsi="Arial" w:cs="Arial"/>
        </w:rPr>
        <w:t>„</w:t>
      </w:r>
      <w:r>
        <w:rPr>
          <w:rFonts w:ascii="Arial" w:hAnsi="Arial" w:cs="Arial"/>
        </w:rPr>
        <w:t xml:space="preserve">Службени лист града Краљева", број 4/08 и 20/11), осим одредаба чланова 28-44. које се односе на стална радна тела Скупштине, и које ће се примењивати до ступања на снагу новог Статута града Краљева. </w:t>
      </w:r>
    </w:p>
    <w:p w:rsidR="009C600E" w:rsidRPr="00B55F8D" w:rsidRDefault="009C600E" w:rsidP="009C600E">
      <w:pPr>
        <w:pStyle w:val="BodyText"/>
        <w:rPr>
          <w:rFonts w:ascii="Arial" w:hAnsi="Arial" w:cs="Arial"/>
          <w:sz w:val="16"/>
          <w:szCs w:val="16"/>
        </w:rPr>
      </w:pPr>
    </w:p>
    <w:p w:rsidR="009C600E" w:rsidRPr="00EE7D32" w:rsidRDefault="009C600E" w:rsidP="009C600E">
      <w:pPr>
        <w:pStyle w:val="BodyText"/>
        <w:rPr>
          <w:rFonts w:ascii="Arial" w:hAnsi="Arial" w:cs="Arial"/>
          <w:sz w:val="28"/>
        </w:rPr>
      </w:pPr>
    </w:p>
    <w:p w:rsidR="009C600E" w:rsidRDefault="009C600E" w:rsidP="009C600E">
      <w:pPr>
        <w:pStyle w:val="BodyText"/>
        <w:jc w:val="center"/>
        <w:rPr>
          <w:rFonts w:ascii="Arial" w:hAnsi="Arial" w:cs="Arial"/>
          <w:b/>
        </w:rPr>
      </w:pPr>
      <w:r>
        <w:rPr>
          <w:rFonts w:ascii="Arial" w:hAnsi="Arial" w:cs="Arial"/>
          <w:b/>
        </w:rPr>
        <w:t>Члан 1</w:t>
      </w:r>
      <w:r w:rsidRPr="003077A2">
        <w:rPr>
          <w:rFonts w:ascii="Arial" w:hAnsi="Arial" w:cs="Arial"/>
          <w:b/>
        </w:rPr>
        <w:t>23</w:t>
      </w:r>
      <w:r>
        <w:rPr>
          <w:rFonts w:ascii="Arial" w:hAnsi="Arial" w:cs="Arial"/>
          <w:b/>
        </w:rPr>
        <w:t>.</w:t>
      </w:r>
    </w:p>
    <w:p w:rsidR="009C600E" w:rsidRPr="0069289E" w:rsidRDefault="009C600E" w:rsidP="009C600E">
      <w:pPr>
        <w:pStyle w:val="BodyText"/>
        <w:jc w:val="center"/>
        <w:rPr>
          <w:rFonts w:ascii="Arial" w:hAnsi="Arial" w:cs="Arial"/>
          <w:b/>
          <w:sz w:val="16"/>
          <w:szCs w:val="16"/>
        </w:rPr>
      </w:pPr>
    </w:p>
    <w:p w:rsidR="009C600E" w:rsidRPr="000B0693" w:rsidRDefault="009C600E" w:rsidP="009C600E">
      <w:pPr>
        <w:pStyle w:val="BodyText"/>
        <w:rPr>
          <w:rFonts w:ascii="Arial" w:hAnsi="Arial" w:cs="Arial"/>
        </w:rPr>
      </w:pPr>
      <w:r>
        <w:rPr>
          <w:rFonts w:ascii="Arial" w:hAnsi="Arial" w:cs="Arial"/>
        </w:rPr>
        <w:tab/>
        <w:t xml:space="preserve">Овај Пословник ступа на снагу осмог дана од дана објављивања у </w:t>
      </w:r>
      <w:r>
        <w:rPr>
          <w:rFonts w:ascii="Arial" w:hAnsi="Arial" w:cs="Arial"/>
          <w:color w:val="C00000"/>
        </w:rPr>
        <w:t>„</w:t>
      </w:r>
      <w:r>
        <w:rPr>
          <w:rFonts w:ascii="Arial" w:hAnsi="Arial" w:cs="Arial"/>
        </w:rPr>
        <w:t>Службеном листу града Краљева", осим одредаба чланова 49-59.</w:t>
      </w:r>
      <w:r w:rsidRPr="00556F44">
        <w:rPr>
          <w:rFonts w:ascii="Arial" w:hAnsi="Arial" w:cs="Arial"/>
        </w:rPr>
        <w:t xml:space="preserve"> </w:t>
      </w:r>
      <w:r>
        <w:rPr>
          <w:rFonts w:ascii="Arial" w:hAnsi="Arial" w:cs="Arial"/>
        </w:rPr>
        <w:t xml:space="preserve">које се односе на стална радна тела Скупштине, и које ће се примењивати након ступања на снагу новог Статута града Краљева. </w:t>
      </w:r>
    </w:p>
    <w:p w:rsidR="009C600E" w:rsidRDefault="009C600E" w:rsidP="009C600E">
      <w:pPr>
        <w:pStyle w:val="BodyText"/>
        <w:rPr>
          <w:rFonts w:ascii="Arial" w:hAnsi="Arial" w:cs="Arial"/>
        </w:rPr>
      </w:pPr>
    </w:p>
    <w:p w:rsidR="009C600E" w:rsidRDefault="009C600E" w:rsidP="009C600E">
      <w:pPr>
        <w:jc w:val="both"/>
        <w:rPr>
          <w:rFonts w:ascii="Arial" w:hAnsi="Arial" w:cs="Arial"/>
          <w:sz w:val="22"/>
          <w:szCs w:val="22"/>
          <w:lang w:val="sr-Cyrl-CS"/>
        </w:rPr>
      </w:pPr>
      <w:r>
        <w:rPr>
          <w:rFonts w:ascii="Arial" w:hAnsi="Arial" w:cs="Arial"/>
          <w:sz w:val="22"/>
          <w:szCs w:val="22"/>
          <w:lang w:val="sr-Cyrl-CS"/>
        </w:rPr>
        <w:t xml:space="preserve">  </w:t>
      </w:r>
    </w:p>
    <w:p w:rsidR="009C600E" w:rsidRDefault="009C600E" w:rsidP="009C600E">
      <w:pPr>
        <w:jc w:val="both"/>
        <w:rPr>
          <w:rFonts w:ascii="Arial" w:hAnsi="Arial" w:cs="Arial"/>
          <w:sz w:val="22"/>
          <w:szCs w:val="22"/>
          <w:lang w:val="sr-Cyrl-CS"/>
        </w:rPr>
      </w:pPr>
    </w:p>
    <w:p w:rsidR="009C600E" w:rsidRPr="008C789F" w:rsidRDefault="009C600E" w:rsidP="009C600E">
      <w:pPr>
        <w:jc w:val="both"/>
        <w:rPr>
          <w:rFonts w:ascii="Arial" w:hAnsi="Arial" w:cs="Arial"/>
          <w:sz w:val="22"/>
          <w:szCs w:val="22"/>
          <w:lang w:val="sr-Cyrl-CS"/>
        </w:rPr>
      </w:pPr>
    </w:p>
    <w:p w:rsidR="009C600E" w:rsidRDefault="009C600E" w:rsidP="009C600E">
      <w:pPr>
        <w:jc w:val="both"/>
        <w:rPr>
          <w:rFonts w:ascii="Arial" w:hAnsi="Arial" w:cs="Arial"/>
          <w:b/>
          <w:sz w:val="24"/>
          <w:szCs w:val="24"/>
          <w:lang w:val="sr-Cyrl-CS"/>
        </w:rPr>
      </w:pPr>
      <w:r>
        <w:rPr>
          <w:rFonts w:ascii="Arial" w:hAnsi="Arial" w:cs="Arial"/>
          <w:b/>
          <w:sz w:val="24"/>
          <w:szCs w:val="24"/>
          <w:lang w:val="sr-Cyrl-CS"/>
        </w:rPr>
        <w:t>СКУПШТИНА ГРАДА КРАЉЕВА</w:t>
      </w:r>
    </w:p>
    <w:p w:rsidR="009C600E" w:rsidRDefault="009C600E" w:rsidP="009C600E">
      <w:pPr>
        <w:jc w:val="both"/>
        <w:rPr>
          <w:rFonts w:ascii="Arial" w:hAnsi="Arial" w:cs="Arial"/>
          <w:sz w:val="24"/>
          <w:szCs w:val="24"/>
          <w:lang w:val="sr-Cyrl-CS"/>
        </w:rPr>
      </w:pPr>
      <w:r>
        <w:rPr>
          <w:rFonts w:ascii="Arial" w:hAnsi="Arial" w:cs="Arial"/>
          <w:sz w:val="24"/>
          <w:szCs w:val="24"/>
          <w:lang w:val="sr-Cyrl-CS"/>
        </w:rPr>
        <w:t>Број: 011-</w:t>
      </w:r>
      <w:r w:rsidR="00FC340E">
        <w:rPr>
          <w:rFonts w:ascii="Arial" w:hAnsi="Arial" w:cs="Arial"/>
          <w:sz w:val="24"/>
          <w:szCs w:val="24"/>
          <w:lang w:val="sr-Cyrl-CS"/>
        </w:rPr>
        <w:t>147</w:t>
      </w:r>
      <w:r>
        <w:rPr>
          <w:rFonts w:ascii="Arial" w:hAnsi="Arial" w:cs="Arial"/>
          <w:sz w:val="24"/>
          <w:szCs w:val="24"/>
          <w:lang w:val="sr-Cyrl-CS"/>
        </w:rPr>
        <w:t>/20</w:t>
      </w:r>
      <w:r>
        <w:rPr>
          <w:rFonts w:ascii="Arial" w:hAnsi="Arial" w:cs="Arial"/>
          <w:sz w:val="24"/>
          <w:szCs w:val="24"/>
        </w:rPr>
        <w:t>16</w:t>
      </w:r>
      <w:r>
        <w:rPr>
          <w:rFonts w:ascii="Arial" w:hAnsi="Arial" w:cs="Arial"/>
          <w:sz w:val="24"/>
          <w:szCs w:val="24"/>
          <w:lang w:val="sr-Cyrl-CS"/>
        </w:rPr>
        <w:t>-III</w:t>
      </w:r>
    </w:p>
    <w:p w:rsidR="009C600E" w:rsidRDefault="009C600E" w:rsidP="009C600E">
      <w:pPr>
        <w:jc w:val="both"/>
        <w:rPr>
          <w:rFonts w:ascii="Arial" w:hAnsi="Arial" w:cs="Arial"/>
          <w:sz w:val="24"/>
          <w:szCs w:val="24"/>
          <w:lang w:val="sl-SI"/>
        </w:rPr>
      </w:pPr>
      <w:r>
        <w:rPr>
          <w:rFonts w:ascii="Arial" w:hAnsi="Arial" w:cs="Arial"/>
          <w:sz w:val="24"/>
          <w:szCs w:val="24"/>
          <w:lang w:val="sr-Cyrl-CS"/>
        </w:rPr>
        <w:t>Дана:</w:t>
      </w:r>
      <w:r w:rsidR="0036343F">
        <w:rPr>
          <w:rFonts w:ascii="Arial" w:hAnsi="Arial" w:cs="Arial"/>
          <w:sz w:val="24"/>
          <w:szCs w:val="24"/>
          <w:lang w:val="sr-Cyrl-CS"/>
        </w:rPr>
        <w:t>2.септембра</w:t>
      </w:r>
      <w:r>
        <w:rPr>
          <w:rFonts w:ascii="Arial" w:hAnsi="Arial" w:cs="Arial"/>
          <w:sz w:val="24"/>
          <w:szCs w:val="24"/>
        </w:rPr>
        <w:t xml:space="preserve"> </w:t>
      </w:r>
      <w:r>
        <w:rPr>
          <w:rFonts w:ascii="Arial" w:hAnsi="Arial" w:cs="Arial"/>
          <w:sz w:val="24"/>
          <w:szCs w:val="24"/>
          <w:lang w:val="sr-Cyrl-CS"/>
        </w:rPr>
        <w:t>20</w:t>
      </w:r>
      <w:r>
        <w:rPr>
          <w:rFonts w:ascii="Arial" w:hAnsi="Arial" w:cs="Arial"/>
          <w:sz w:val="24"/>
          <w:szCs w:val="24"/>
        </w:rPr>
        <w:t>16</w:t>
      </w:r>
      <w:r>
        <w:rPr>
          <w:rFonts w:ascii="Arial" w:hAnsi="Arial" w:cs="Arial"/>
          <w:sz w:val="24"/>
          <w:szCs w:val="24"/>
          <w:lang w:val="sr-Cyrl-CS"/>
        </w:rPr>
        <w:t>. године</w:t>
      </w:r>
    </w:p>
    <w:p w:rsidR="009C600E" w:rsidRPr="0010401B" w:rsidRDefault="009C600E" w:rsidP="009C600E">
      <w:pPr>
        <w:ind w:left="6030"/>
        <w:rPr>
          <w:rFonts w:ascii="Arial" w:hAnsi="Arial" w:cs="Arial"/>
          <w:sz w:val="24"/>
          <w:szCs w:val="24"/>
          <w:lang w:val="sr-Latn-CS"/>
        </w:rPr>
      </w:pPr>
      <w:r>
        <w:rPr>
          <w:rFonts w:ascii="Arial" w:hAnsi="Arial" w:cs="Arial"/>
          <w:lang w:val="sr-Cyrl-CS"/>
        </w:rPr>
        <w:t xml:space="preserve">                                                                                                            </w:t>
      </w:r>
      <w:r>
        <w:rPr>
          <w:rFonts w:ascii="Arial" w:hAnsi="Arial" w:cs="Arial"/>
          <w:b/>
          <w:sz w:val="24"/>
          <w:szCs w:val="24"/>
          <w:lang w:val="sr-Cyrl-CS"/>
        </w:rPr>
        <w:t xml:space="preserve">                                                                                       </w:t>
      </w:r>
      <w:r w:rsidRPr="0010401B">
        <w:rPr>
          <w:rFonts w:ascii="Arial" w:hAnsi="Arial" w:cs="Arial"/>
          <w:b/>
          <w:sz w:val="24"/>
          <w:szCs w:val="24"/>
          <w:lang w:val="sr-Cyrl-CS"/>
        </w:rPr>
        <w:t xml:space="preserve">            </w:t>
      </w:r>
      <w:r w:rsidRPr="0010401B">
        <w:rPr>
          <w:rFonts w:ascii="Arial" w:hAnsi="Arial" w:cs="Arial"/>
          <w:b/>
          <w:sz w:val="24"/>
          <w:szCs w:val="24"/>
          <w:lang w:val="sr-Latn-CS"/>
        </w:rPr>
        <w:t xml:space="preserve">                                                                         </w:t>
      </w:r>
      <w:r w:rsidRPr="0010401B">
        <w:rPr>
          <w:rFonts w:ascii="Arial" w:hAnsi="Arial" w:cs="Arial"/>
          <w:b/>
          <w:sz w:val="24"/>
          <w:szCs w:val="24"/>
          <w:lang w:val="sr-Cyrl-CS"/>
        </w:rPr>
        <w:t xml:space="preserve">  </w:t>
      </w:r>
      <w:r>
        <w:rPr>
          <w:rFonts w:ascii="Arial" w:hAnsi="Arial" w:cs="Arial"/>
          <w:b/>
          <w:sz w:val="24"/>
          <w:szCs w:val="24"/>
          <w:lang w:val="sr-Cyrl-CS"/>
        </w:rPr>
        <w:t xml:space="preserve">            </w:t>
      </w:r>
      <w:r>
        <w:rPr>
          <w:rFonts w:ascii="Arial" w:hAnsi="Arial" w:cs="Arial"/>
          <w:sz w:val="24"/>
          <w:szCs w:val="24"/>
          <w:lang w:val="sr-Cyrl-CS"/>
        </w:rPr>
        <w:t>Председник</w:t>
      </w:r>
    </w:p>
    <w:p w:rsidR="009C600E" w:rsidRPr="0010401B" w:rsidRDefault="009C600E" w:rsidP="009C600E">
      <w:pPr>
        <w:rPr>
          <w:rFonts w:ascii="Arial" w:hAnsi="Arial" w:cs="Arial"/>
          <w:sz w:val="24"/>
          <w:szCs w:val="24"/>
          <w:lang w:val="sr-Latn-CS"/>
        </w:rPr>
      </w:pPr>
      <w:r w:rsidRPr="0010401B">
        <w:rPr>
          <w:rFonts w:ascii="Arial" w:hAnsi="Arial" w:cs="Arial"/>
          <w:sz w:val="24"/>
          <w:szCs w:val="24"/>
          <w:lang w:val="sr-Latn-CS"/>
        </w:rPr>
        <w:t xml:space="preserve">                                                                         </w:t>
      </w:r>
      <w:r w:rsidRPr="0010401B">
        <w:rPr>
          <w:rFonts w:ascii="Arial" w:hAnsi="Arial" w:cs="Arial"/>
          <w:sz w:val="24"/>
          <w:szCs w:val="24"/>
          <w:lang w:val="sr-Cyrl-CS"/>
        </w:rPr>
        <w:t xml:space="preserve"> </w:t>
      </w:r>
      <w:r>
        <w:rPr>
          <w:rFonts w:ascii="Arial" w:hAnsi="Arial" w:cs="Arial"/>
          <w:sz w:val="24"/>
          <w:szCs w:val="24"/>
          <w:lang w:val="sr-Cyrl-CS"/>
        </w:rPr>
        <w:t xml:space="preserve">      </w:t>
      </w:r>
      <w:r w:rsidRPr="0010401B">
        <w:rPr>
          <w:rFonts w:ascii="Arial" w:hAnsi="Arial" w:cs="Arial"/>
          <w:sz w:val="24"/>
          <w:szCs w:val="24"/>
          <w:lang w:val="sr-Cyrl-CS"/>
        </w:rPr>
        <w:t>Скупштине града Краљева</w:t>
      </w:r>
    </w:p>
    <w:p w:rsidR="009C600E" w:rsidRPr="0010401B" w:rsidRDefault="009C600E" w:rsidP="009C600E">
      <w:pPr>
        <w:rPr>
          <w:rFonts w:ascii="Arial" w:hAnsi="Arial" w:cs="Arial"/>
          <w:b/>
          <w:sz w:val="24"/>
          <w:szCs w:val="24"/>
          <w:lang w:val="sr-Cyrl-CS"/>
        </w:rPr>
      </w:pPr>
    </w:p>
    <w:p w:rsidR="009C600E" w:rsidRDefault="009C600E" w:rsidP="009C600E">
      <w:pPr>
        <w:jc w:val="both"/>
        <w:rPr>
          <w:rFonts w:ascii="Arial" w:hAnsi="Arial" w:cs="Arial"/>
          <w:b/>
          <w:color w:val="FF0000"/>
          <w:sz w:val="22"/>
          <w:szCs w:val="22"/>
          <w:lang w:val="sr-Cyrl-CS"/>
        </w:rPr>
      </w:pPr>
      <w:r w:rsidRPr="0010401B">
        <w:rPr>
          <w:rFonts w:ascii="Arial" w:hAnsi="Arial" w:cs="Arial"/>
          <w:b/>
          <w:sz w:val="24"/>
          <w:szCs w:val="24"/>
          <w:lang w:val="sr-Latn-CS"/>
        </w:rPr>
        <w:t xml:space="preserve">                                                                      </w:t>
      </w:r>
      <w:r w:rsidRPr="0010401B">
        <w:rPr>
          <w:rFonts w:ascii="Arial" w:hAnsi="Arial" w:cs="Arial"/>
          <w:b/>
          <w:sz w:val="24"/>
          <w:szCs w:val="24"/>
          <w:lang w:val="sr-Cyrl-CS"/>
        </w:rPr>
        <w:t xml:space="preserve">  </w:t>
      </w:r>
      <w:r>
        <w:rPr>
          <w:rFonts w:ascii="Arial" w:hAnsi="Arial" w:cs="Arial"/>
          <w:b/>
          <w:sz w:val="24"/>
          <w:szCs w:val="24"/>
          <w:lang w:val="sr-Cyrl-CS"/>
        </w:rPr>
        <w:t>Ненад Марковић</w:t>
      </w:r>
      <w:r w:rsidRPr="0010401B">
        <w:rPr>
          <w:rFonts w:ascii="Arial" w:hAnsi="Arial" w:cs="Arial"/>
          <w:b/>
          <w:sz w:val="24"/>
          <w:szCs w:val="24"/>
          <w:lang w:val="sr-Cyrl-CS"/>
        </w:rPr>
        <w:t xml:space="preserve">, </w:t>
      </w:r>
      <w:r w:rsidRPr="0010401B">
        <w:rPr>
          <w:rFonts w:ascii="Arial" w:hAnsi="Arial" w:cs="Arial"/>
          <w:sz w:val="24"/>
          <w:szCs w:val="24"/>
        </w:rPr>
        <w:t>дипл.инж.саобраћаја</w:t>
      </w:r>
      <w:r w:rsidRPr="00944951">
        <w:rPr>
          <w:rFonts w:ascii="Arial" w:hAnsi="Arial" w:cs="Arial"/>
          <w:b/>
          <w:sz w:val="22"/>
          <w:szCs w:val="22"/>
          <w:lang w:val="sr-Latn-CS"/>
        </w:rPr>
        <w:t xml:space="preserve"> </w:t>
      </w:r>
      <w:r w:rsidRPr="00E1154E">
        <w:rPr>
          <w:rFonts w:ascii="Arial" w:hAnsi="Arial" w:cs="Arial"/>
          <w:b/>
          <w:color w:val="FF0000"/>
          <w:sz w:val="22"/>
          <w:szCs w:val="22"/>
          <w:lang w:val="sr-Cyrl-CS"/>
        </w:rPr>
        <w:t xml:space="preserve"> </w:t>
      </w: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9C600E">
      <w:pPr>
        <w:jc w:val="both"/>
        <w:rPr>
          <w:rFonts w:ascii="Arial" w:hAnsi="Arial" w:cs="Arial"/>
          <w:b/>
          <w:color w:val="FF0000"/>
          <w:sz w:val="22"/>
          <w:szCs w:val="22"/>
          <w:lang w:val="sr-Cyrl-CS"/>
        </w:rPr>
      </w:pPr>
    </w:p>
    <w:p w:rsidR="009C600E" w:rsidRDefault="009C600E" w:rsidP="00D77A30">
      <w:pPr>
        <w:tabs>
          <w:tab w:val="left" w:pos="3037"/>
        </w:tabs>
        <w:jc w:val="both"/>
        <w:rPr>
          <w:rFonts w:ascii="Arial" w:hAnsi="Arial" w:cs="Arial"/>
          <w:b/>
          <w:sz w:val="24"/>
          <w:szCs w:val="24"/>
        </w:rPr>
      </w:pPr>
      <w:r>
        <w:rPr>
          <w:rFonts w:ascii="Arial" w:hAnsi="Arial" w:cs="Arial"/>
          <w:b/>
          <w:color w:val="FF0000"/>
          <w:sz w:val="22"/>
          <w:szCs w:val="22"/>
          <w:lang w:val="sr-Cyrl-CS"/>
        </w:rPr>
        <w:t xml:space="preserve">       </w:t>
      </w:r>
      <w:r>
        <w:rPr>
          <w:rFonts w:ascii="Arial" w:hAnsi="Arial" w:cs="Arial"/>
          <w:b/>
          <w:color w:val="FF0000"/>
          <w:sz w:val="22"/>
          <w:szCs w:val="22"/>
          <w:lang w:val="sr-Cyrl-CS"/>
        </w:rPr>
        <w:tab/>
        <w:t xml:space="preserve">         </w:t>
      </w:r>
    </w:p>
    <w:p w:rsidR="009C600E" w:rsidRPr="00967D12" w:rsidRDefault="009C600E" w:rsidP="009C600E">
      <w:pPr>
        <w:jc w:val="both"/>
        <w:rPr>
          <w:rFonts w:ascii="Arial" w:hAnsi="Arial" w:cs="Arial"/>
          <w:b/>
          <w:sz w:val="24"/>
          <w:szCs w:val="24"/>
        </w:rPr>
      </w:pPr>
    </w:p>
    <w:p w:rsidR="00617C99" w:rsidRDefault="00617C99"/>
    <w:sectPr w:rsidR="00617C99" w:rsidSect="00617C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lvlText w:val="-"/>
      <w:lvlJc w:val="left"/>
      <w:pPr>
        <w:tabs>
          <w:tab w:val="num" w:pos="1080"/>
        </w:tabs>
        <w:ind w:left="1080" w:hanging="360"/>
      </w:pPr>
      <w:rPr>
        <w:rFonts w:ascii="OpenSymbol" w:hAnsi="OpenSymbol"/>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rPr>
        <w:color w:val="000000"/>
      </w:rPr>
    </w:lvl>
  </w:abstractNum>
  <w:abstractNum w:abstractNumId="3">
    <w:nsid w:val="00000004"/>
    <w:multiLevelType w:val="singleLevel"/>
    <w:tmpl w:val="00000004"/>
    <w:name w:val="WW8Num7"/>
    <w:lvl w:ilvl="0">
      <w:start w:val="1"/>
      <w:numFmt w:val="decimal"/>
      <w:lvlText w:val="%1)"/>
      <w:lvlJc w:val="left"/>
      <w:pPr>
        <w:tabs>
          <w:tab w:val="num" w:pos="1080"/>
        </w:tabs>
        <w:ind w:left="1080" w:hanging="360"/>
      </w:pPr>
    </w:lvl>
  </w:abstractNum>
  <w:abstractNum w:abstractNumId="4">
    <w:nsid w:val="21FC728F"/>
    <w:multiLevelType w:val="hybridMultilevel"/>
    <w:tmpl w:val="FCCEFA32"/>
    <w:lvl w:ilvl="0" w:tplc="99A03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70A0E51"/>
    <w:multiLevelType w:val="singleLevel"/>
    <w:tmpl w:val="00000003"/>
    <w:lvl w:ilvl="0">
      <w:start w:val="1"/>
      <w:numFmt w:val="decimal"/>
      <w:lvlText w:val="%1."/>
      <w:lvlJc w:val="left"/>
      <w:pPr>
        <w:tabs>
          <w:tab w:val="num" w:pos="1080"/>
        </w:tabs>
        <w:ind w:left="1080" w:hanging="360"/>
      </w:pPr>
      <w:rPr>
        <w:color w:val="00000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C600E"/>
    <w:rsid w:val="000006F1"/>
    <w:rsid w:val="00000808"/>
    <w:rsid w:val="00000C93"/>
    <w:rsid w:val="00001087"/>
    <w:rsid w:val="000012C1"/>
    <w:rsid w:val="00001491"/>
    <w:rsid w:val="00001BA0"/>
    <w:rsid w:val="00002A00"/>
    <w:rsid w:val="00003254"/>
    <w:rsid w:val="000034BC"/>
    <w:rsid w:val="00003930"/>
    <w:rsid w:val="00003B81"/>
    <w:rsid w:val="00003E33"/>
    <w:rsid w:val="00003E95"/>
    <w:rsid w:val="0000443B"/>
    <w:rsid w:val="00004AB2"/>
    <w:rsid w:val="00004E72"/>
    <w:rsid w:val="000060A7"/>
    <w:rsid w:val="00006439"/>
    <w:rsid w:val="00006C50"/>
    <w:rsid w:val="00006C91"/>
    <w:rsid w:val="00006ED4"/>
    <w:rsid w:val="00007AA5"/>
    <w:rsid w:val="00010076"/>
    <w:rsid w:val="000107A1"/>
    <w:rsid w:val="00010D3E"/>
    <w:rsid w:val="00010D5D"/>
    <w:rsid w:val="000110B1"/>
    <w:rsid w:val="000116E0"/>
    <w:rsid w:val="00011C94"/>
    <w:rsid w:val="00012B16"/>
    <w:rsid w:val="0001405F"/>
    <w:rsid w:val="00014114"/>
    <w:rsid w:val="00014508"/>
    <w:rsid w:val="000157BA"/>
    <w:rsid w:val="000157EF"/>
    <w:rsid w:val="00015FC3"/>
    <w:rsid w:val="00016713"/>
    <w:rsid w:val="000167B6"/>
    <w:rsid w:val="000178E6"/>
    <w:rsid w:val="00017932"/>
    <w:rsid w:val="00020591"/>
    <w:rsid w:val="00020FC9"/>
    <w:rsid w:val="00022119"/>
    <w:rsid w:val="0002257A"/>
    <w:rsid w:val="000233A1"/>
    <w:rsid w:val="00023E9C"/>
    <w:rsid w:val="0002454C"/>
    <w:rsid w:val="000248BF"/>
    <w:rsid w:val="00025050"/>
    <w:rsid w:val="000268DA"/>
    <w:rsid w:val="00026A64"/>
    <w:rsid w:val="00026CC0"/>
    <w:rsid w:val="00026D20"/>
    <w:rsid w:val="0002718D"/>
    <w:rsid w:val="000302FF"/>
    <w:rsid w:val="0003136A"/>
    <w:rsid w:val="00031F9C"/>
    <w:rsid w:val="000320AC"/>
    <w:rsid w:val="00032856"/>
    <w:rsid w:val="00032EAA"/>
    <w:rsid w:val="000331C4"/>
    <w:rsid w:val="00033902"/>
    <w:rsid w:val="00035164"/>
    <w:rsid w:val="00035228"/>
    <w:rsid w:val="000358DB"/>
    <w:rsid w:val="00035BDB"/>
    <w:rsid w:val="00035E71"/>
    <w:rsid w:val="00036324"/>
    <w:rsid w:val="00036805"/>
    <w:rsid w:val="00040751"/>
    <w:rsid w:val="00040F57"/>
    <w:rsid w:val="0004106A"/>
    <w:rsid w:val="0004124B"/>
    <w:rsid w:val="0004257C"/>
    <w:rsid w:val="00042A2E"/>
    <w:rsid w:val="00042AAF"/>
    <w:rsid w:val="0004411C"/>
    <w:rsid w:val="000443DA"/>
    <w:rsid w:val="000445D3"/>
    <w:rsid w:val="00044618"/>
    <w:rsid w:val="00044FD5"/>
    <w:rsid w:val="0004547C"/>
    <w:rsid w:val="00045E4F"/>
    <w:rsid w:val="00046230"/>
    <w:rsid w:val="000462AC"/>
    <w:rsid w:val="000476CC"/>
    <w:rsid w:val="00047706"/>
    <w:rsid w:val="00047B9C"/>
    <w:rsid w:val="0005014D"/>
    <w:rsid w:val="00050EBB"/>
    <w:rsid w:val="00050FA2"/>
    <w:rsid w:val="000510C3"/>
    <w:rsid w:val="00052AA8"/>
    <w:rsid w:val="000540B5"/>
    <w:rsid w:val="00054284"/>
    <w:rsid w:val="00054B27"/>
    <w:rsid w:val="00054E3A"/>
    <w:rsid w:val="000554FC"/>
    <w:rsid w:val="00056900"/>
    <w:rsid w:val="00056B6C"/>
    <w:rsid w:val="00057192"/>
    <w:rsid w:val="0005769D"/>
    <w:rsid w:val="00057CDB"/>
    <w:rsid w:val="00057FEC"/>
    <w:rsid w:val="000601C6"/>
    <w:rsid w:val="00060228"/>
    <w:rsid w:val="000604C9"/>
    <w:rsid w:val="00060D9E"/>
    <w:rsid w:val="00060FAC"/>
    <w:rsid w:val="00061674"/>
    <w:rsid w:val="00061871"/>
    <w:rsid w:val="00061B53"/>
    <w:rsid w:val="00061D7C"/>
    <w:rsid w:val="0006299E"/>
    <w:rsid w:val="00062EA4"/>
    <w:rsid w:val="00062F34"/>
    <w:rsid w:val="00063143"/>
    <w:rsid w:val="00063502"/>
    <w:rsid w:val="00063BEF"/>
    <w:rsid w:val="00063F76"/>
    <w:rsid w:val="00064506"/>
    <w:rsid w:val="0006526E"/>
    <w:rsid w:val="000653CA"/>
    <w:rsid w:val="000655EE"/>
    <w:rsid w:val="000662F6"/>
    <w:rsid w:val="00066687"/>
    <w:rsid w:val="00067396"/>
    <w:rsid w:val="0006750D"/>
    <w:rsid w:val="00070816"/>
    <w:rsid w:val="000717D6"/>
    <w:rsid w:val="00072940"/>
    <w:rsid w:val="00072F7E"/>
    <w:rsid w:val="00073BAB"/>
    <w:rsid w:val="00073E2F"/>
    <w:rsid w:val="00074677"/>
    <w:rsid w:val="000754FB"/>
    <w:rsid w:val="00075DE4"/>
    <w:rsid w:val="00076249"/>
    <w:rsid w:val="00076331"/>
    <w:rsid w:val="00077186"/>
    <w:rsid w:val="00077A14"/>
    <w:rsid w:val="00080036"/>
    <w:rsid w:val="0008037E"/>
    <w:rsid w:val="0008112B"/>
    <w:rsid w:val="00081543"/>
    <w:rsid w:val="0008183A"/>
    <w:rsid w:val="000830C9"/>
    <w:rsid w:val="0008388F"/>
    <w:rsid w:val="00083A4A"/>
    <w:rsid w:val="00083F4D"/>
    <w:rsid w:val="00085055"/>
    <w:rsid w:val="0008559E"/>
    <w:rsid w:val="00085DDF"/>
    <w:rsid w:val="00086266"/>
    <w:rsid w:val="000862BC"/>
    <w:rsid w:val="00086598"/>
    <w:rsid w:val="00087546"/>
    <w:rsid w:val="00087871"/>
    <w:rsid w:val="00087A57"/>
    <w:rsid w:val="00087E86"/>
    <w:rsid w:val="00090070"/>
    <w:rsid w:val="00090EAF"/>
    <w:rsid w:val="00091048"/>
    <w:rsid w:val="00091DD0"/>
    <w:rsid w:val="00092A0D"/>
    <w:rsid w:val="00092BB3"/>
    <w:rsid w:val="00092E2E"/>
    <w:rsid w:val="00092E77"/>
    <w:rsid w:val="000931AE"/>
    <w:rsid w:val="00093485"/>
    <w:rsid w:val="000937D0"/>
    <w:rsid w:val="00093A4C"/>
    <w:rsid w:val="000951C5"/>
    <w:rsid w:val="0009523C"/>
    <w:rsid w:val="0009579B"/>
    <w:rsid w:val="00095E7D"/>
    <w:rsid w:val="00096ADB"/>
    <w:rsid w:val="00096BCE"/>
    <w:rsid w:val="000A113A"/>
    <w:rsid w:val="000A1CAC"/>
    <w:rsid w:val="000A1D01"/>
    <w:rsid w:val="000A234B"/>
    <w:rsid w:val="000A2B3B"/>
    <w:rsid w:val="000A3AE2"/>
    <w:rsid w:val="000A47DF"/>
    <w:rsid w:val="000A4906"/>
    <w:rsid w:val="000A4A5A"/>
    <w:rsid w:val="000A523F"/>
    <w:rsid w:val="000A5400"/>
    <w:rsid w:val="000A5836"/>
    <w:rsid w:val="000A59A8"/>
    <w:rsid w:val="000A5A29"/>
    <w:rsid w:val="000A5B6F"/>
    <w:rsid w:val="000A60D5"/>
    <w:rsid w:val="000A755D"/>
    <w:rsid w:val="000A7650"/>
    <w:rsid w:val="000A76EA"/>
    <w:rsid w:val="000A7849"/>
    <w:rsid w:val="000A7A12"/>
    <w:rsid w:val="000B0824"/>
    <w:rsid w:val="000B0951"/>
    <w:rsid w:val="000B0BFF"/>
    <w:rsid w:val="000B0D4E"/>
    <w:rsid w:val="000B0DDF"/>
    <w:rsid w:val="000B13D5"/>
    <w:rsid w:val="000B16C3"/>
    <w:rsid w:val="000B2D07"/>
    <w:rsid w:val="000B3217"/>
    <w:rsid w:val="000B41DF"/>
    <w:rsid w:val="000B46DD"/>
    <w:rsid w:val="000B4CDD"/>
    <w:rsid w:val="000B54AE"/>
    <w:rsid w:val="000B5801"/>
    <w:rsid w:val="000B59EC"/>
    <w:rsid w:val="000B5DB6"/>
    <w:rsid w:val="000B613B"/>
    <w:rsid w:val="000B6981"/>
    <w:rsid w:val="000B73BD"/>
    <w:rsid w:val="000B7A31"/>
    <w:rsid w:val="000B7BAE"/>
    <w:rsid w:val="000B7C85"/>
    <w:rsid w:val="000B7D2F"/>
    <w:rsid w:val="000C1154"/>
    <w:rsid w:val="000C1E91"/>
    <w:rsid w:val="000C20AD"/>
    <w:rsid w:val="000C20E2"/>
    <w:rsid w:val="000C239B"/>
    <w:rsid w:val="000C23B6"/>
    <w:rsid w:val="000C2A0D"/>
    <w:rsid w:val="000C2D36"/>
    <w:rsid w:val="000C2DB5"/>
    <w:rsid w:val="000C4378"/>
    <w:rsid w:val="000C4AD6"/>
    <w:rsid w:val="000C571A"/>
    <w:rsid w:val="000C61FB"/>
    <w:rsid w:val="000C6DA7"/>
    <w:rsid w:val="000C72C7"/>
    <w:rsid w:val="000C7BC5"/>
    <w:rsid w:val="000C7CD9"/>
    <w:rsid w:val="000D0934"/>
    <w:rsid w:val="000D0A46"/>
    <w:rsid w:val="000D11F1"/>
    <w:rsid w:val="000D1497"/>
    <w:rsid w:val="000D14AF"/>
    <w:rsid w:val="000D14F0"/>
    <w:rsid w:val="000D1D79"/>
    <w:rsid w:val="000D20D1"/>
    <w:rsid w:val="000D25EC"/>
    <w:rsid w:val="000D27E2"/>
    <w:rsid w:val="000D3F7F"/>
    <w:rsid w:val="000D499F"/>
    <w:rsid w:val="000D540B"/>
    <w:rsid w:val="000D57F2"/>
    <w:rsid w:val="000D6966"/>
    <w:rsid w:val="000D6C6C"/>
    <w:rsid w:val="000D7C05"/>
    <w:rsid w:val="000E0825"/>
    <w:rsid w:val="000E16A4"/>
    <w:rsid w:val="000E1EB3"/>
    <w:rsid w:val="000E26C9"/>
    <w:rsid w:val="000E276B"/>
    <w:rsid w:val="000E3558"/>
    <w:rsid w:val="000E4578"/>
    <w:rsid w:val="000E4D86"/>
    <w:rsid w:val="000E52C9"/>
    <w:rsid w:val="000E6AB2"/>
    <w:rsid w:val="000E769B"/>
    <w:rsid w:val="000F0215"/>
    <w:rsid w:val="000F0634"/>
    <w:rsid w:val="000F08AC"/>
    <w:rsid w:val="000F0A48"/>
    <w:rsid w:val="000F1D46"/>
    <w:rsid w:val="000F1F2C"/>
    <w:rsid w:val="000F2310"/>
    <w:rsid w:val="000F2D63"/>
    <w:rsid w:val="000F2E67"/>
    <w:rsid w:val="000F3052"/>
    <w:rsid w:val="000F375E"/>
    <w:rsid w:val="000F38A7"/>
    <w:rsid w:val="000F5733"/>
    <w:rsid w:val="000F5BEA"/>
    <w:rsid w:val="000F5E2D"/>
    <w:rsid w:val="000F6303"/>
    <w:rsid w:val="000F753D"/>
    <w:rsid w:val="000F7C33"/>
    <w:rsid w:val="0010049C"/>
    <w:rsid w:val="00100528"/>
    <w:rsid w:val="001007D4"/>
    <w:rsid w:val="0010137B"/>
    <w:rsid w:val="00101765"/>
    <w:rsid w:val="00101873"/>
    <w:rsid w:val="00101BCB"/>
    <w:rsid w:val="00101C81"/>
    <w:rsid w:val="0010210C"/>
    <w:rsid w:val="001026D5"/>
    <w:rsid w:val="001038E2"/>
    <w:rsid w:val="00103BFB"/>
    <w:rsid w:val="00104076"/>
    <w:rsid w:val="00104373"/>
    <w:rsid w:val="00105633"/>
    <w:rsid w:val="00106014"/>
    <w:rsid w:val="00106B20"/>
    <w:rsid w:val="00106ED6"/>
    <w:rsid w:val="00107702"/>
    <w:rsid w:val="00107CB7"/>
    <w:rsid w:val="00110B92"/>
    <w:rsid w:val="00112228"/>
    <w:rsid w:val="001122B4"/>
    <w:rsid w:val="001122C7"/>
    <w:rsid w:val="00112C8B"/>
    <w:rsid w:val="001130EF"/>
    <w:rsid w:val="001132EE"/>
    <w:rsid w:val="001146B1"/>
    <w:rsid w:val="001147FB"/>
    <w:rsid w:val="001151BB"/>
    <w:rsid w:val="0011530F"/>
    <w:rsid w:val="00115D46"/>
    <w:rsid w:val="00116D19"/>
    <w:rsid w:val="00117215"/>
    <w:rsid w:val="00117223"/>
    <w:rsid w:val="00117423"/>
    <w:rsid w:val="00120339"/>
    <w:rsid w:val="00120492"/>
    <w:rsid w:val="00120BDA"/>
    <w:rsid w:val="00121B10"/>
    <w:rsid w:val="00122B44"/>
    <w:rsid w:val="0012406D"/>
    <w:rsid w:val="001242AA"/>
    <w:rsid w:val="001255B6"/>
    <w:rsid w:val="0012614D"/>
    <w:rsid w:val="0012646E"/>
    <w:rsid w:val="001275D9"/>
    <w:rsid w:val="0013035E"/>
    <w:rsid w:val="00130995"/>
    <w:rsid w:val="00130BD4"/>
    <w:rsid w:val="001319EC"/>
    <w:rsid w:val="00132316"/>
    <w:rsid w:val="001331FE"/>
    <w:rsid w:val="001342E6"/>
    <w:rsid w:val="00134A78"/>
    <w:rsid w:val="00134D91"/>
    <w:rsid w:val="00135388"/>
    <w:rsid w:val="00135532"/>
    <w:rsid w:val="00136A0A"/>
    <w:rsid w:val="00136A88"/>
    <w:rsid w:val="001378AA"/>
    <w:rsid w:val="001378B3"/>
    <w:rsid w:val="00140735"/>
    <w:rsid w:val="00141CBA"/>
    <w:rsid w:val="00142469"/>
    <w:rsid w:val="0014286F"/>
    <w:rsid w:val="00143085"/>
    <w:rsid w:val="0014346B"/>
    <w:rsid w:val="00144C2B"/>
    <w:rsid w:val="001453D0"/>
    <w:rsid w:val="00146188"/>
    <w:rsid w:val="00150998"/>
    <w:rsid w:val="0015112F"/>
    <w:rsid w:val="001511B7"/>
    <w:rsid w:val="00151797"/>
    <w:rsid w:val="00151E8E"/>
    <w:rsid w:val="0015201F"/>
    <w:rsid w:val="00152752"/>
    <w:rsid w:val="00152DB6"/>
    <w:rsid w:val="0015340C"/>
    <w:rsid w:val="001536BE"/>
    <w:rsid w:val="00153EB6"/>
    <w:rsid w:val="00154B9A"/>
    <w:rsid w:val="00155259"/>
    <w:rsid w:val="00155803"/>
    <w:rsid w:val="00155A1E"/>
    <w:rsid w:val="0015602E"/>
    <w:rsid w:val="001562FD"/>
    <w:rsid w:val="001571D6"/>
    <w:rsid w:val="00157686"/>
    <w:rsid w:val="00160961"/>
    <w:rsid w:val="00161D8A"/>
    <w:rsid w:val="00161ED0"/>
    <w:rsid w:val="001621B7"/>
    <w:rsid w:val="001627DA"/>
    <w:rsid w:val="00162A01"/>
    <w:rsid w:val="00162F59"/>
    <w:rsid w:val="00163895"/>
    <w:rsid w:val="0016390D"/>
    <w:rsid w:val="00163B63"/>
    <w:rsid w:val="00164442"/>
    <w:rsid w:val="00165B75"/>
    <w:rsid w:val="00165F7A"/>
    <w:rsid w:val="001664EC"/>
    <w:rsid w:val="00166CC6"/>
    <w:rsid w:val="00166EFA"/>
    <w:rsid w:val="00166F14"/>
    <w:rsid w:val="00167438"/>
    <w:rsid w:val="00167767"/>
    <w:rsid w:val="001678BA"/>
    <w:rsid w:val="00167A62"/>
    <w:rsid w:val="00167DE9"/>
    <w:rsid w:val="00170D05"/>
    <w:rsid w:val="00171444"/>
    <w:rsid w:val="00172045"/>
    <w:rsid w:val="00172134"/>
    <w:rsid w:val="00172342"/>
    <w:rsid w:val="00172637"/>
    <w:rsid w:val="00172664"/>
    <w:rsid w:val="00172671"/>
    <w:rsid w:val="0017267F"/>
    <w:rsid w:val="001727DF"/>
    <w:rsid w:val="00172D0D"/>
    <w:rsid w:val="001742BB"/>
    <w:rsid w:val="0017462D"/>
    <w:rsid w:val="00175353"/>
    <w:rsid w:val="001758E8"/>
    <w:rsid w:val="00177233"/>
    <w:rsid w:val="001773CF"/>
    <w:rsid w:val="00177436"/>
    <w:rsid w:val="00177D47"/>
    <w:rsid w:val="00177F94"/>
    <w:rsid w:val="00180211"/>
    <w:rsid w:val="00180459"/>
    <w:rsid w:val="001805C5"/>
    <w:rsid w:val="00180AAE"/>
    <w:rsid w:val="00181CC7"/>
    <w:rsid w:val="001825C9"/>
    <w:rsid w:val="00182D6D"/>
    <w:rsid w:val="0018316C"/>
    <w:rsid w:val="001834A1"/>
    <w:rsid w:val="00183A3E"/>
    <w:rsid w:val="00183EFC"/>
    <w:rsid w:val="001842FB"/>
    <w:rsid w:val="00184DEF"/>
    <w:rsid w:val="001857A5"/>
    <w:rsid w:val="001859A9"/>
    <w:rsid w:val="00185B64"/>
    <w:rsid w:val="00185F41"/>
    <w:rsid w:val="001860B2"/>
    <w:rsid w:val="00186464"/>
    <w:rsid w:val="001865E3"/>
    <w:rsid w:val="00186712"/>
    <w:rsid w:val="00186C26"/>
    <w:rsid w:val="00187DE5"/>
    <w:rsid w:val="001902E0"/>
    <w:rsid w:val="00190E46"/>
    <w:rsid w:val="001923A1"/>
    <w:rsid w:val="00193F33"/>
    <w:rsid w:val="001946E9"/>
    <w:rsid w:val="001952E4"/>
    <w:rsid w:val="00195B27"/>
    <w:rsid w:val="00195EB9"/>
    <w:rsid w:val="0019791B"/>
    <w:rsid w:val="00197C80"/>
    <w:rsid w:val="001A0DEC"/>
    <w:rsid w:val="001A1134"/>
    <w:rsid w:val="001A15D4"/>
    <w:rsid w:val="001A1864"/>
    <w:rsid w:val="001A34AE"/>
    <w:rsid w:val="001A38B8"/>
    <w:rsid w:val="001A497A"/>
    <w:rsid w:val="001A7757"/>
    <w:rsid w:val="001A7EE6"/>
    <w:rsid w:val="001B1182"/>
    <w:rsid w:val="001B23DC"/>
    <w:rsid w:val="001B34A8"/>
    <w:rsid w:val="001B3900"/>
    <w:rsid w:val="001B3C67"/>
    <w:rsid w:val="001B3D7F"/>
    <w:rsid w:val="001B41FC"/>
    <w:rsid w:val="001B4414"/>
    <w:rsid w:val="001B4CF1"/>
    <w:rsid w:val="001B727A"/>
    <w:rsid w:val="001B7D45"/>
    <w:rsid w:val="001B7DCF"/>
    <w:rsid w:val="001C00A1"/>
    <w:rsid w:val="001C071C"/>
    <w:rsid w:val="001C165C"/>
    <w:rsid w:val="001C21BB"/>
    <w:rsid w:val="001C2599"/>
    <w:rsid w:val="001C2DA9"/>
    <w:rsid w:val="001C33CD"/>
    <w:rsid w:val="001C45B1"/>
    <w:rsid w:val="001C6705"/>
    <w:rsid w:val="001C69B6"/>
    <w:rsid w:val="001C6BDA"/>
    <w:rsid w:val="001C701B"/>
    <w:rsid w:val="001C784D"/>
    <w:rsid w:val="001D087C"/>
    <w:rsid w:val="001D0908"/>
    <w:rsid w:val="001D0BD0"/>
    <w:rsid w:val="001D156B"/>
    <w:rsid w:val="001D15FA"/>
    <w:rsid w:val="001D16DE"/>
    <w:rsid w:val="001D1AA5"/>
    <w:rsid w:val="001D1B34"/>
    <w:rsid w:val="001D1BCB"/>
    <w:rsid w:val="001D1BF6"/>
    <w:rsid w:val="001D229C"/>
    <w:rsid w:val="001D385C"/>
    <w:rsid w:val="001D3BC9"/>
    <w:rsid w:val="001D3DC1"/>
    <w:rsid w:val="001D4758"/>
    <w:rsid w:val="001D4822"/>
    <w:rsid w:val="001D4A54"/>
    <w:rsid w:val="001D4BF3"/>
    <w:rsid w:val="001D4C56"/>
    <w:rsid w:val="001D5024"/>
    <w:rsid w:val="001D5250"/>
    <w:rsid w:val="001D6875"/>
    <w:rsid w:val="001D7413"/>
    <w:rsid w:val="001E0966"/>
    <w:rsid w:val="001E100B"/>
    <w:rsid w:val="001E1197"/>
    <w:rsid w:val="001E12D2"/>
    <w:rsid w:val="001E1B72"/>
    <w:rsid w:val="001E22C6"/>
    <w:rsid w:val="001E269E"/>
    <w:rsid w:val="001E27BF"/>
    <w:rsid w:val="001E3220"/>
    <w:rsid w:val="001E4688"/>
    <w:rsid w:val="001E5775"/>
    <w:rsid w:val="001E5C57"/>
    <w:rsid w:val="001E6312"/>
    <w:rsid w:val="001E6496"/>
    <w:rsid w:val="001E6678"/>
    <w:rsid w:val="001E670E"/>
    <w:rsid w:val="001E717C"/>
    <w:rsid w:val="001E7282"/>
    <w:rsid w:val="001E7522"/>
    <w:rsid w:val="001E770F"/>
    <w:rsid w:val="001E7749"/>
    <w:rsid w:val="001F04B3"/>
    <w:rsid w:val="001F0C5A"/>
    <w:rsid w:val="001F2306"/>
    <w:rsid w:val="001F2438"/>
    <w:rsid w:val="001F37B2"/>
    <w:rsid w:val="001F386B"/>
    <w:rsid w:val="001F3930"/>
    <w:rsid w:val="001F43A4"/>
    <w:rsid w:val="001F591A"/>
    <w:rsid w:val="001F5DB3"/>
    <w:rsid w:val="001F5EE3"/>
    <w:rsid w:val="00200537"/>
    <w:rsid w:val="00200D20"/>
    <w:rsid w:val="002016F3"/>
    <w:rsid w:val="0020172C"/>
    <w:rsid w:val="00201AFB"/>
    <w:rsid w:val="002025DB"/>
    <w:rsid w:val="002025EB"/>
    <w:rsid w:val="00202CE5"/>
    <w:rsid w:val="002036B3"/>
    <w:rsid w:val="00203B3F"/>
    <w:rsid w:val="00203E3E"/>
    <w:rsid w:val="00203F17"/>
    <w:rsid w:val="00204B95"/>
    <w:rsid w:val="00205058"/>
    <w:rsid w:val="0020523A"/>
    <w:rsid w:val="00205927"/>
    <w:rsid w:val="00205E8A"/>
    <w:rsid w:val="00207AD8"/>
    <w:rsid w:val="0021021B"/>
    <w:rsid w:val="00210535"/>
    <w:rsid w:val="002133F1"/>
    <w:rsid w:val="002136FE"/>
    <w:rsid w:val="00213B20"/>
    <w:rsid w:val="00214038"/>
    <w:rsid w:val="0021406B"/>
    <w:rsid w:val="002141A0"/>
    <w:rsid w:val="0021475E"/>
    <w:rsid w:val="00215494"/>
    <w:rsid w:val="0021644D"/>
    <w:rsid w:val="0021710D"/>
    <w:rsid w:val="002171FB"/>
    <w:rsid w:val="00220359"/>
    <w:rsid w:val="002203EF"/>
    <w:rsid w:val="00220C93"/>
    <w:rsid w:val="002216F9"/>
    <w:rsid w:val="00222123"/>
    <w:rsid w:val="00223557"/>
    <w:rsid w:val="002243BD"/>
    <w:rsid w:val="0022444C"/>
    <w:rsid w:val="00225141"/>
    <w:rsid w:val="0022656F"/>
    <w:rsid w:val="00226B20"/>
    <w:rsid w:val="0022704F"/>
    <w:rsid w:val="00230174"/>
    <w:rsid w:val="002303E7"/>
    <w:rsid w:val="002310F9"/>
    <w:rsid w:val="0023139F"/>
    <w:rsid w:val="00231E07"/>
    <w:rsid w:val="00232876"/>
    <w:rsid w:val="002329C5"/>
    <w:rsid w:val="00233013"/>
    <w:rsid w:val="00233A9B"/>
    <w:rsid w:val="00233C9C"/>
    <w:rsid w:val="0023401C"/>
    <w:rsid w:val="0023459D"/>
    <w:rsid w:val="002345B9"/>
    <w:rsid w:val="00234BF6"/>
    <w:rsid w:val="002351C3"/>
    <w:rsid w:val="00236838"/>
    <w:rsid w:val="00236CD4"/>
    <w:rsid w:val="00236E70"/>
    <w:rsid w:val="002372CA"/>
    <w:rsid w:val="00240095"/>
    <w:rsid w:val="0024032F"/>
    <w:rsid w:val="00241019"/>
    <w:rsid w:val="00241035"/>
    <w:rsid w:val="0024113D"/>
    <w:rsid w:val="0024130D"/>
    <w:rsid w:val="00241342"/>
    <w:rsid w:val="00241D37"/>
    <w:rsid w:val="00241E30"/>
    <w:rsid w:val="00242048"/>
    <w:rsid w:val="0024367D"/>
    <w:rsid w:val="00243E14"/>
    <w:rsid w:val="0024415B"/>
    <w:rsid w:val="002448D9"/>
    <w:rsid w:val="0024542B"/>
    <w:rsid w:val="00245495"/>
    <w:rsid w:val="002457E0"/>
    <w:rsid w:val="00245EFF"/>
    <w:rsid w:val="0024663C"/>
    <w:rsid w:val="00250760"/>
    <w:rsid w:val="00250B52"/>
    <w:rsid w:val="00250C95"/>
    <w:rsid w:val="00250DF5"/>
    <w:rsid w:val="00250FA1"/>
    <w:rsid w:val="00252106"/>
    <w:rsid w:val="00252695"/>
    <w:rsid w:val="00252899"/>
    <w:rsid w:val="00253007"/>
    <w:rsid w:val="00253070"/>
    <w:rsid w:val="002534BE"/>
    <w:rsid w:val="00253A7E"/>
    <w:rsid w:val="00253AD4"/>
    <w:rsid w:val="00253DAA"/>
    <w:rsid w:val="00254035"/>
    <w:rsid w:val="002540F1"/>
    <w:rsid w:val="00254DE8"/>
    <w:rsid w:val="0025606D"/>
    <w:rsid w:val="00256192"/>
    <w:rsid w:val="00256DB3"/>
    <w:rsid w:val="00256F23"/>
    <w:rsid w:val="00256FEE"/>
    <w:rsid w:val="00257500"/>
    <w:rsid w:val="0026048F"/>
    <w:rsid w:val="002604DB"/>
    <w:rsid w:val="00260C5C"/>
    <w:rsid w:val="00261EAC"/>
    <w:rsid w:val="00262398"/>
    <w:rsid w:val="002623B0"/>
    <w:rsid w:val="002624E9"/>
    <w:rsid w:val="00262A08"/>
    <w:rsid w:val="00263197"/>
    <w:rsid w:val="002635EB"/>
    <w:rsid w:val="00263D71"/>
    <w:rsid w:val="0026490D"/>
    <w:rsid w:val="00266900"/>
    <w:rsid w:val="00267B29"/>
    <w:rsid w:val="002700D0"/>
    <w:rsid w:val="002706A8"/>
    <w:rsid w:val="00270CBB"/>
    <w:rsid w:val="002711DB"/>
    <w:rsid w:val="00273DA9"/>
    <w:rsid w:val="0027501D"/>
    <w:rsid w:val="00276A1B"/>
    <w:rsid w:val="002802B1"/>
    <w:rsid w:val="002805C2"/>
    <w:rsid w:val="00280832"/>
    <w:rsid w:val="00280E39"/>
    <w:rsid w:val="00281965"/>
    <w:rsid w:val="00281E86"/>
    <w:rsid w:val="00283652"/>
    <w:rsid w:val="00283CF8"/>
    <w:rsid w:val="002843E4"/>
    <w:rsid w:val="00285CB9"/>
    <w:rsid w:val="0028615D"/>
    <w:rsid w:val="002865D8"/>
    <w:rsid w:val="002866B1"/>
    <w:rsid w:val="002868F6"/>
    <w:rsid w:val="00286AF7"/>
    <w:rsid w:val="002876AD"/>
    <w:rsid w:val="00290327"/>
    <w:rsid w:val="00291346"/>
    <w:rsid w:val="00291684"/>
    <w:rsid w:val="00292240"/>
    <w:rsid w:val="0029247D"/>
    <w:rsid w:val="00294017"/>
    <w:rsid w:val="0029407D"/>
    <w:rsid w:val="00294273"/>
    <w:rsid w:val="00295192"/>
    <w:rsid w:val="00295495"/>
    <w:rsid w:val="00296076"/>
    <w:rsid w:val="002961B6"/>
    <w:rsid w:val="00296A2D"/>
    <w:rsid w:val="00296ACF"/>
    <w:rsid w:val="00297326"/>
    <w:rsid w:val="00297D16"/>
    <w:rsid w:val="002A1170"/>
    <w:rsid w:val="002A1222"/>
    <w:rsid w:val="002A14C5"/>
    <w:rsid w:val="002A18EA"/>
    <w:rsid w:val="002A271F"/>
    <w:rsid w:val="002A29A5"/>
    <w:rsid w:val="002A39B2"/>
    <w:rsid w:val="002A4465"/>
    <w:rsid w:val="002A4B5A"/>
    <w:rsid w:val="002A4B71"/>
    <w:rsid w:val="002A5465"/>
    <w:rsid w:val="002A57A3"/>
    <w:rsid w:val="002A58AB"/>
    <w:rsid w:val="002A595B"/>
    <w:rsid w:val="002A5E5F"/>
    <w:rsid w:val="002A7306"/>
    <w:rsid w:val="002A7410"/>
    <w:rsid w:val="002A788D"/>
    <w:rsid w:val="002B080D"/>
    <w:rsid w:val="002B0C35"/>
    <w:rsid w:val="002B0F02"/>
    <w:rsid w:val="002B1055"/>
    <w:rsid w:val="002B1119"/>
    <w:rsid w:val="002B126B"/>
    <w:rsid w:val="002B190D"/>
    <w:rsid w:val="002B4537"/>
    <w:rsid w:val="002C1358"/>
    <w:rsid w:val="002C2277"/>
    <w:rsid w:val="002C28A3"/>
    <w:rsid w:val="002C2FB2"/>
    <w:rsid w:val="002C325D"/>
    <w:rsid w:val="002C342B"/>
    <w:rsid w:val="002C3D56"/>
    <w:rsid w:val="002C3EF6"/>
    <w:rsid w:val="002C466A"/>
    <w:rsid w:val="002C4A2D"/>
    <w:rsid w:val="002C5B80"/>
    <w:rsid w:val="002C5D87"/>
    <w:rsid w:val="002C5E10"/>
    <w:rsid w:val="002C7748"/>
    <w:rsid w:val="002C7B6D"/>
    <w:rsid w:val="002C7C8C"/>
    <w:rsid w:val="002D0409"/>
    <w:rsid w:val="002D05F3"/>
    <w:rsid w:val="002D2693"/>
    <w:rsid w:val="002D273C"/>
    <w:rsid w:val="002D2CE6"/>
    <w:rsid w:val="002D3041"/>
    <w:rsid w:val="002D3C46"/>
    <w:rsid w:val="002D3DC6"/>
    <w:rsid w:val="002D41B1"/>
    <w:rsid w:val="002D4299"/>
    <w:rsid w:val="002D49D8"/>
    <w:rsid w:val="002D4D84"/>
    <w:rsid w:val="002D6114"/>
    <w:rsid w:val="002D7908"/>
    <w:rsid w:val="002D7DB5"/>
    <w:rsid w:val="002E02DD"/>
    <w:rsid w:val="002E0490"/>
    <w:rsid w:val="002E0EC6"/>
    <w:rsid w:val="002E2561"/>
    <w:rsid w:val="002E2A68"/>
    <w:rsid w:val="002E2C41"/>
    <w:rsid w:val="002E2CB2"/>
    <w:rsid w:val="002E31C4"/>
    <w:rsid w:val="002E3D11"/>
    <w:rsid w:val="002E41FC"/>
    <w:rsid w:val="002E44AE"/>
    <w:rsid w:val="002E4BEF"/>
    <w:rsid w:val="002E4D8E"/>
    <w:rsid w:val="002E4F6E"/>
    <w:rsid w:val="002E5785"/>
    <w:rsid w:val="002E57AB"/>
    <w:rsid w:val="002E6343"/>
    <w:rsid w:val="002E7D6F"/>
    <w:rsid w:val="002E7DC2"/>
    <w:rsid w:val="002F00FC"/>
    <w:rsid w:val="002F0A4D"/>
    <w:rsid w:val="002F12F0"/>
    <w:rsid w:val="002F16A2"/>
    <w:rsid w:val="002F1B83"/>
    <w:rsid w:val="002F1BAB"/>
    <w:rsid w:val="002F1C17"/>
    <w:rsid w:val="002F3327"/>
    <w:rsid w:val="002F3A17"/>
    <w:rsid w:val="002F3C37"/>
    <w:rsid w:val="002F3F2E"/>
    <w:rsid w:val="002F4A2A"/>
    <w:rsid w:val="002F4B75"/>
    <w:rsid w:val="002F5B96"/>
    <w:rsid w:val="002F6C04"/>
    <w:rsid w:val="002F7F4E"/>
    <w:rsid w:val="00300304"/>
    <w:rsid w:val="003004F7"/>
    <w:rsid w:val="003009DF"/>
    <w:rsid w:val="003013D1"/>
    <w:rsid w:val="00301B2F"/>
    <w:rsid w:val="00302F09"/>
    <w:rsid w:val="003030A4"/>
    <w:rsid w:val="003034B1"/>
    <w:rsid w:val="003046F5"/>
    <w:rsid w:val="00304B3E"/>
    <w:rsid w:val="00306AB1"/>
    <w:rsid w:val="00306CB0"/>
    <w:rsid w:val="003073F8"/>
    <w:rsid w:val="00307AD9"/>
    <w:rsid w:val="00307E90"/>
    <w:rsid w:val="003100B5"/>
    <w:rsid w:val="00310966"/>
    <w:rsid w:val="00310CF7"/>
    <w:rsid w:val="00312746"/>
    <w:rsid w:val="003128C4"/>
    <w:rsid w:val="003132E3"/>
    <w:rsid w:val="00313DF3"/>
    <w:rsid w:val="00313E69"/>
    <w:rsid w:val="00314064"/>
    <w:rsid w:val="003150D3"/>
    <w:rsid w:val="003155BB"/>
    <w:rsid w:val="00315D76"/>
    <w:rsid w:val="00315EE2"/>
    <w:rsid w:val="003162B1"/>
    <w:rsid w:val="00316601"/>
    <w:rsid w:val="0032071C"/>
    <w:rsid w:val="003207AB"/>
    <w:rsid w:val="003208DE"/>
    <w:rsid w:val="0032199C"/>
    <w:rsid w:val="00321B1D"/>
    <w:rsid w:val="00321B91"/>
    <w:rsid w:val="00322ED4"/>
    <w:rsid w:val="003238A6"/>
    <w:rsid w:val="0032428C"/>
    <w:rsid w:val="003243D0"/>
    <w:rsid w:val="00324E09"/>
    <w:rsid w:val="00325090"/>
    <w:rsid w:val="0032516B"/>
    <w:rsid w:val="00325A24"/>
    <w:rsid w:val="00325FC8"/>
    <w:rsid w:val="00326231"/>
    <w:rsid w:val="00327781"/>
    <w:rsid w:val="0033013F"/>
    <w:rsid w:val="00330449"/>
    <w:rsid w:val="00330AE6"/>
    <w:rsid w:val="00330CF8"/>
    <w:rsid w:val="00331ED9"/>
    <w:rsid w:val="003329F2"/>
    <w:rsid w:val="00332B15"/>
    <w:rsid w:val="0033327D"/>
    <w:rsid w:val="00333B48"/>
    <w:rsid w:val="00334D6A"/>
    <w:rsid w:val="00334F5A"/>
    <w:rsid w:val="00335EC4"/>
    <w:rsid w:val="00336A16"/>
    <w:rsid w:val="00336D93"/>
    <w:rsid w:val="00336E6F"/>
    <w:rsid w:val="00337EB1"/>
    <w:rsid w:val="00340392"/>
    <w:rsid w:val="0034107C"/>
    <w:rsid w:val="003410BF"/>
    <w:rsid w:val="00341711"/>
    <w:rsid w:val="00342987"/>
    <w:rsid w:val="00342F6B"/>
    <w:rsid w:val="00343823"/>
    <w:rsid w:val="00343CB3"/>
    <w:rsid w:val="00344D22"/>
    <w:rsid w:val="00345408"/>
    <w:rsid w:val="0034586A"/>
    <w:rsid w:val="0034604F"/>
    <w:rsid w:val="003462DF"/>
    <w:rsid w:val="00346961"/>
    <w:rsid w:val="00346BBD"/>
    <w:rsid w:val="00346CCD"/>
    <w:rsid w:val="00346E9A"/>
    <w:rsid w:val="00346ECF"/>
    <w:rsid w:val="00347584"/>
    <w:rsid w:val="003478DA"/>
    <w:rsid w:val="00347E89"/>
    <w:rsid w:val="00350148"/>
    <w:rsid w:val="003505B5"/>
    <w:rsid w:val="00350605"/>
    <w:rsid w:val="00350F85"/>
    <w:rsid w:val="0035140F"/>
    <w:rsid w:val="003519FD"/>
    <w:rsid w:val="00352571"/>
    <w:rsid w:val="00352DD3"/>
    <w:rsid w:val="003537C9"/>
    <w:rsid w:val="003537CB"/>
    <w:rsid w:val="00353C13"/>
    <w:rsid w:val="00353FCA"/>
    <w:rsid w:val="00354151"/>
    <w:rsid w:val="003543AB"/>
    <w:rsid w:val="0035452D"/>
    <w:rsid w:val="0035569D"/>
    <w:rsid w:val="003566ED"/>
    <w:rsid w:val="00357546"/>
    <w:rsid w:val="00357B3B"/>
    <w:rsid w:val="00357CD0"/>
    <w:rsid w:val="003602B9"/>
    <w:rsid w:val="00360821"/>
    <w:rsid w:val="003615BB"/>
    <w:rsid w:val="00362AC0"/>
    <w:rsid w:val="00362C57"/>
    <w:rsid w:val="00363255"/>
    <w:rsid w:val="0036343F"/>
    <w:rsid w:val="003636EF"/>
    <w:rsid w:val="00364937"/>
    <w:rsid w:val="00365293"/>
    <w:rsid w:val="0036554F"/>
    <w:rsid w:val="003659F8"/>
    <w:rsid w:val="00366D76"/>
    <w:rsid w:val="0036727B"/>
    <w:rsid w:val="003673E1"/>
    <w:rsid w:val="00367A03"/>
    <w:rsid w:val="00367AFA"/>
    <w:rsid w:val="00367E38"/>
    <w:rsid w:val="0037179B"/>
    <w:rsid w:val="00371E86"/>
    <w:rsid w:val="00372ACF"/>
    <w:rsid w:val="0037403B"/>
    <w:rsid w:val="003744D2"/>
    <w:rsid w:val="00374667"/>
    <w:rsid w:val="00374689"/>
    <w:rsid w:val="0037484B"/>
    <w:rsid w:val="003751D8"/>
    <w:rsid w:val="00375BD8"/>
    <w:rsid w:val="00376AA8"/>
    <w:rsid w:val="00377B0D"/>
    <w:rsid w:val="00377C78"/>
    <w:rsid w:val="00380F85"/>
    <w:rsid w:val="00381208"/>
    <w:rsid w:val="0038224F"/>
    <w:rsid w:val="00382886"/>
    <w:rsid w:val="00383B53"/>
    <w:rsid w:val="00384050"/>
    <w:rsid w:val="0038408B"/>
    <w:rsid w:val="003841E4"/>
    <w:rsid w:val="003841FC"/>
    <w:rsid w:val="003846B8"/>
    <w:rsid w:val="00385DB2"/>
    <w:rsid w:val="00385E8D"/>
    <w:rsid w:val="00385EDE"/>
    <w:rsid w:val="0038616A"/>
    <w:rsid w:val="00386C1B"/>
    <w:rsid w:val="0039011E"/>
    <w:rsid w:val="00390FCD"/>
    <w:rsid w:val="003918F3"/>
    <w:rsid w:val="00391D7C"/>
    <w:rsid w:val="00392362"/>
    <w:rsid w:val="003933E0"/>
    <w:rsid w:val="00394C09"/>
    <w:rsid w:val="0039511E"/>
    <w:rsid w:val="00395B0C"/>
    <w:rsid w:val="00396A85"/>
    <w:rsid w:val="003978BE"/>
    <w:rsid w:val="003A0347"/>
    <w:rsid w:val="003A0B44"/>
    <w:rsid w:val="003A22C1"/>
    <w:rsid w:val="003A30A4"/>
    <w:rsid w:val="003A3104"/>
    <w:rsid w:val="003A3243"/>
    <w:rsid w:val="003A444B"/>
    <w:rsid w:val="003A573E"/>
    <w:rsid w:val="003A61B7"/>
    <w:rsid w:val="003A68A0"/>
    <w:rsid w:val="003A6C95"/>
    <w:rsid w:val="003A7940"/>
    <w:rsid w:val="003A7AF0"/>
    <w:rsid w:val="003A7ED4"/>
    <w:rsid w:val="003B01CD"/>
    <w:rsid w:val="003B0316"/>
    <w:rsid w:val="003B0DAD"/>
    <w:rsid w:val="003B272D"/>
    <w:rsid w:val="003B2FF1"/>
    <w:rsid w:val="003B3CF6"/>
    <w:rsid w:val="003B4777"/>
    <w:rsid w:val="003B5DBE"/>
    <w:rsid w:val="003B651B"/>
    <w:rsid w:val="003B6ED4"/>
    <w:rsid w:val="003B750F"/>
    <w:rsid w:val="003B7FCC"/>
    <w:rsid w:val="003C0289"/>
    <w:rsid w:val="003C0AE0"/>
    <w:rsid w:val="003C0BBA"/>
    <w:rsid w:val="003C10D7"/>
    <w:rsid w:val="003C1C70"/>
    <w:rsid w:val="003C234D"/>
    <w:rsid w:val="003C2445"/>
    <w:rsid w:val="003C39F5"/>
    <w:rsid w:val="003C5027"/>
    <w:rsid w:val="003C5048"/>
    <w:rsid w:val="003C64DC"/>
    <w:rsid w:val="003C64F3"/>
    <w:rsid w:val="003C6BD8"/>
    <w:rsid w:val="003C6CDD"/>
    <w:rsid w:val="003C70BD"/>
    <w:rsid w:val="003C7A1A"/>
    <w:rsid w:val="003D0001"/>
    <w:rsid w:val="003D0D24"/>
    <w:rsid w:val="003D14FF"/>
    <w:rsid w:val="003D1D44"/>
    <w:rsid w:val="003D32B8"/>
    <w:rsid w:val="003D41E8"/>
    <w:rsid w:val="003D4466"/>
    <w:rsid w:val="003D452D"/>
    <w:rsid w:val="003D542F"/>
    <w:rsid w:val="003D5ABE"/>
    <w:rsid w:val="003D6067"/>
    <w:rsid w:val="003D682B"/>
    <w:rsid w:val="003D6B23"/>
    <w:rsid w:val="003D727D"/>
    <w:rsid w:val="003D7BBC"/>
    <w:rsid w:val="003E097C"/>
    <w:rsid w:val="003E0A90"/>
    <w:rsid w:val="003E0B8C"/>
    <w:rsid w:val="003E117F"/>
    <w:rsid w:val="003E1C73"/>
    <w:rsid w:val="003E2104"/>
    <w:rsid w:val="003E337B"/>
    <w:rsid w:val="003E3DE8"/>
    <w:rsid w:val="003E42AD"/>
    <w:rsid w:val="003E4C1A"/>
    <w:rsid w:val="003E5752"/>
    <w:rsid w:val="003E588C"/>
    <w:rsid w:val="003E6BC7"/>
    <w:rsid w:val="003E7408"/>
    <w:rsid w:val="003F08E9"/>
    <w:rsid w:val="003F1115"/>
    <w:rsid w:val="003F17B8"/>
    <w:rsid w:val="003F1A76"/>
    <w:rsid w:val="003F1BA0"/>
    <w:rsid w:val="003F2308"/>
    <w:rsid w:val="003F24AE"/>
    <w:rsid w:val="003F24E8"/>
    <w:rsid w:val="003F2890"/>
    <w:rsid w:val="003F2A6E"/>
    <w:rsid w:val="003F3055"/>
    <w:rsid w:val="003F3317"/>
    <w:rsid w:val="003F3EEA"/>
    <w:rsid w:val="003F4A59"/>
    <w:rsid w:val="003F52F6"/>
    <w:rsid w:val="003F5F12"/>
    <w:rsid w:val="003F66B6"/>
    <w:rsid w:val="003F7279"/>
    <w:rsid w:val="003F7D8D"/>
    <w:rsid w:val="00400AD0"/>
    <w:rsid w:val="00401619"/>
    <w:rsid w:val="0040168F"/>
    <w:rsid w:val="00401A0E"/>
    <w:rsid w:val="00401B7C"/>
    <w:rsid w:val="00402DA3"/>
    <w:rsid w:val="00403126"/>
    <w:rsid w:val="004035B4"/>
    <w:rsid w:val="0040444E"/>
    <w:rsid w:val="00404767"/>
    <w:rsid w:val="004048E6"/>
    <w:rsid w:val="00404F0C"/>
    <w:rsid w:val="00405289"/>
    <w:rsid w:val="00405298"/>
    <w:rsid w:val="004052C9"/>
    <w:rsid w:val="00406D8C"/>
    <w:rsid w:val="00407FF4"/>
    <w:rsid w:val="0041146B"/>
    <w:rsid w:val="0041191D"/>
    <w:rsid w:val="00412DD1"/>
    <w:rsid w:val="00413139"/>
    <w:rsid w:val="00413E08"/>
    <w:rsid w:val="004150E4"/>
    <w:rsid w:val="004156D4"/>
    <w:rsid w:val="004159D8"/>
    <w:rsid w:val="00415C2A"/>
    <w:rsid w:val="0041635D"/>
    <w:rsid w:val="00416818"/>
    <w:rsid w:val="00416CF0"/>
    <w:rsid w:val="00417355"/>
    <w:rsid w:val="0041780F"/>
    <w:rsid w:val="00417B26"/>
    <w:rsid w:val="00420FB7"/>
    <w:rsid w:val="00421142"/>
    <w:rsid w:val="004220A6"/>
    <w:rsid w:val="004220BC"/>
    <w:rsid w:val="00423035"/>
    <w:rsid w:val="0042320F"/>
    <w:rsid w:val="004248ED"/>
    <w:rsid w:val="00424946"/>
    <w:rsid w:val="00424EEE"/>
    <w:rsid w:val="00425262"/>
    <w:rsid w:val="004252CA"/>
    <w:rsid w:val="00425F6C"/>
    <w:rsid w:val="004261B5"/>
    <w:rsid w:val="004262F8"/>
    <w:rsid w:val="004263B9"/>
    <w:rsid w:val="00426E2B"/>
    <w:rsid w:val="00426F7F"/>
    <w:rsid w:val="0042705D"/>
    <w:rsid w:val="00430DF1"/>
    <w:rsid w:val="0043137D"/>
    <w:rsid w:val="00431CC7"/>
    <w:rsid w:val="00431F9D"/>
    <w:rsid w:val="004327E5"/>
    <w:rsid w:val="00432981"/>
    <w:rsid w:val="00432A7F"/>
    <w:rsid w:val="00432F73"/>
    <w:rsid w:val="00433449"/>
    <w:rsid w:val="00433ABB"/>
    <w:rsid w:val="00433B4C"/>
    <w:rsid w:val="004340AF"/>
    <w:rsid w:val="00434228"/>
    <w:rsid w:val="00434BCC"/>
    <w:rsid w:val="00434C86"/>
    <w:rsid w:val="0043500F"/>
    <w:rsid w:val="0043518D"/>
    <w:rsid w:val="004362BF"/>
    <w:rsid w:val="0043666A"/>
    <w:rsid w:val="00436670"/>
    <w:rsid w:val="00436F12"/>
    <w:rsid w:val="0043796B"/>
    <w:rsid w:val="004379EF"/>
    <w:rsid w:val="00441B3E"/>
    <w:rsid w:val="00441F82"/>
    <w:rsid w:val="00442949"/>
    <w:rsid w:val="00442A2F"/>
    <w:rsid w:val="0044303F"/>
    <w:rsid w:val="004430B3"/>
    <w:rsid w:val="004432A0"/>
    <w:rsid w:val="00443F12"/>
    <w:rsid w:val="00444A14"/>
    <w:rsid w:val="00444D73"/>
    <w:rsid w:val="00445138"/>
    <w:rsid w:val="0044570E"/>
    <w:rsid w:val="00445A04"/>
    <w:rsid w:val="00445ABC"/>
    <w:rsid w:val="00445C27"/>
    <w:rsid w:val="00446AD5"/>
    <w:rsid w:val="00447718"/>
    <w:rsid w:val="00447808"/>
    <w:rsid w:val="00450337"/>
    <w:rsid w:val="0045033A"/>
    <w:rsid w:val="004504B7"/>
    <w:rsid w:val="004507E4"/>
    <w:rsid w:val="00453202"/>
    <w:rsid w:val="00453EBE"/>
    <w:rsid w:val="00454708"/>
    <w:rsid w:val="00455E71"/>
    <w:rsid w:val="004564B7"/>
    <w:rsid w:val="004567B4"/>
    <w:rsid w:val="00456A3F"/>
    <w:rsid w:val="00457A1B"/>
    <w:rsid w:val="004608B3"/>
    <w:rsid w:val="00460BBC"/>
    <w:rsid w:val="00460D82"/>
    <w:rsid w:val="004613BF"/>
    <w:rsid w:val="004620E1"/>
    <w:rsid w:val="0046259A"/>
    <w:rsid w:val="004635E6"/>
    <w:rsid w:val="00463CF7"/>
    <w:rsid w:val="00463E46"/>
    <w:rsid w:val="004657A2"/>
    <w:rsid w:val="00465CB1"/>
    <w:rsid w:val="00465FC7"/>
    <w:rsid w:val="00466769"/>
    <w:rsid w:val="00466916"/>
    <w:rsid w:val="00466EDF"/>
    <w:rsid w:val="00467311"/>
    <w:rsid w:val="0046795C"/>
    <w:rsid w:val="00470004"/>
    <w:rsid w:val="0047157F"/>
    <w:rsid w:val="00471708"/>
    <w:rsid w:val="00471C71"/>
    <w:rsid w:val="00471CA5"/>
    <w:rsid w:val="00472CAA"/>
    <w:rsid w:val="00472FC4"/>
    <w:rsid w:val="0047342C"/>
    <w:rsid w:val="0047367F"/>
    <w:rsid w:val="00473950"/>
    <w:rsid w:val="00473D63"/>
    <w:rsid w:val="0047401C"/>
    <w:rsid w:val="004753B2"/>
    <w:rsid w:val="00475C63"/>
    <w:rsid w:val="0047687D"/>
    <w:rsid w:val="004771D8"/>
    <w:rsid w:val="004776DE"/>
    <w:rsid w:val="004800D4"/>
    <w:rsid w:val="004801D0"/>
    <w:rsid w:val="00480213"/>
    <w:rsid w:val="00480EFE"/>
    <w:rsid w:val="00481A1F"/>
    <w:rsid w:val="00482930"/>
    <w:rsid w:val="0048308C"/>
    <w:rsid w:val="00483546"/>
    <w:rsid w:val="0048390C"/>
    <w:rsid w:val="00483DCE"/>
    <w:rsid w:val="0048426B"/>
    <w:rsid w:val="004846D8"/>
    <w:rsid w:val="00484AD6"/>
    <w:rsid w:val="004857A6"/>
    <w:rsid w:val="004858A7"/>
    <w:rsid w:val="00486475"/>
    <w:rsid w:val="004871B9"/>
    <w:rsid w:val="00490753"/>
    <w:rsid w:val="0049098D"/>
    <w:rsid w:val="0049254A"/>
    <w:rsid w:val="00492782"/>
    <w:rsid w:val="00492B9F"/>
    <w:rsid w:val="00492F41"/>
    <w:rsid w:val="004930DE"/>
    <w:rsid w:val="00494145"/>
    <w:rsid w:val="0049422B"/>
    <w:rsid w:val="0049481E"/>
    <w:rsid w:val="00494D8D"/>
    <w:rsid w:val="004956B3"/>
    <w:rsid w:val="0049587A"/>
    <w:rsid w:val="0049602F"/>
    <w:rsid w:val="004960EA"/>
    <w:rsid w:val="004962D7"/>
    <w:rsid w:val="0049690A"/>
    <w:rsid w:val="0049739B"/>
    <w:rsid w:val="0049780B"/>
    <w:rsid w:val="004A0187"/>
    <w:rsid w:val="004A052B"/>
    <w:rsid w:val="004A0F44"/>
    <w:rsid w:val="004A0FD6"/>
    <w:rsid w:val="004A126B"/>
    <w:rsid w:val="004A146B"/>
    <w:rsid w:val="004A207F"/>
    <w:rsid w:val="004A216D"/>
    <w:rsid w:val="004A2590"/>
    <w:rsid w:val="004A2697"/>
    <w:rsid w:val="004A286C"/>
    <w:rsid w:val="004A2EE6"/>
    <w:rsid w:val="004A3087"/>
    <w:rsid w:val="004A3248"/>
    <w:rsid w:val="004A3513"/>
    <w:rsid w:val="004A3788"/>
    <w:rsid w:val="004A3F0A"/>
    <w:rsid w:val="004A49A9"/>
    <w:rsid w:val="004A4C84"/>
    <w:rsid w:val="004A5520"/>
    <w:rsid w:val="004A6404"/>
    <w:rsid w:val="004A6743"/>
    <w:rsid w:val="004A68DA"/>
    <w:rsid w:val="004A6CEF"/>
    <w:rsid w:val="004A6D85"/>
    <w:rsid w:val="004A7833"/>
    <w:rsid w:val="004B0CFC"/>
    <w:rsid w:val="004B14C9"/>
    <w:rsid w:val="004B175C"/>
    <w:rsid w:val="004B19A5"/>
    <w:rsid w:val="004B1DBA"/>
    <w:rsid w:val="004B210A"/>
    <w:rsid w:val="004B243C"/>
    <w:rsid w:val="004B3503"/>
    <w:rsid w:val="004B4227"/>
    <w:rsid w:val="004B54A7"/>
    <w:rsid w:val="004B5C9F"/>
    <w:rsid w:val="004B6A84"/>
    <w:rsid w:val="004B6AD8"/>
    <w:rsid w:val="004B731A"/>
    <w:rsid w:val="004C029D"/>
    <w:rsid w:val="004C055E"/>
    <w:rsid w:val="004C061C"/>
    <w:rsid w:val="004C09BD"/>
    <w:rsid w:val="004C0FFA"/>
    <w:rsid w:val="004C2075"/>
    <w:rsid w:val="004C264D"/>
    <w:rsid w:val="004C2A1F"/>
    <w:rsid w:val="004C2F21"/>
    <w:rsid w:val="004C33ED"/>
    <w:rsid w:val="004C4100"/>
    <w:rsid w:val="004C4503"/>
    <w:rsid w:val="004C50F5"/>
    <w:rsid w:val="004C62DB"/>
    <w:rsid w:val="004C6992"/>
    <w:rsid w:val="004C7EB2"/>
    <w:rsid w:val="004D087D"/>
    <w:rsid w:val="004D1103"/>
    <w:rsid w:val="004D1322"/>
    <w:rsid w:val="004D1448"/>
    <w:rsid w:val="004D29D4"/>
    <w:rsid w:val="004D3560"/>
    <w:rsid w:val="004D3B7C"/>
    <w:rsid w:val="004D4077"/>
    <w:rsid w:val="004D4A65"/>
    <w:rsid w:val="004D5199"/>
    <w:rsid w:val="004D62B3"/>
    <w:rsid w:val="004D73D9"/>
    <w:rsid w:val="004D75B1"/>
    <w:rsid w:val="004D7E82"/>
    <w:rsid w:val="004E00AA"/>
    <w:rsid w:val="004E00B4"/>
    <w:rsid w:val="004E033F"/>
    <w:rsid w:val="004E0A10"/>
    <w:rsid w:val="004E0FC2"/>
    <w:rsid w:val="004E10CF"/>
    <w:rsid w:val="004E1FE4"/>
    <w:rsid w:val="004E2CFC"/>
    <w:rsid w:val="004E4506"/>
    <w:rsid w:val="004E4510"/>
    <w:rsid w:val="004E4624"/>
    <w:rsid w:val="004E4B0C"/>
    <w:rsid w:val="004E5672"/>
    <w:rsid w:val="004E611B"/>
    <w:rsid w:val="004E6FB3"/>
    <w:rsid w:val="004E705D"/>
    <w:rsid w:val="004E7AA4"/>
    <w:rsid w:val="004E7C02"/>
    <w:rsid w:val="004F0DFD"/>
    <w:rsid w:val="004F113E"/>
    <w:rsid w:val="004F1D63"/>
    <w:rsid w:val="004F23A1"/>
    <w:rsid w:val="004F23C8"/>
    <w:rsid w:val="004F2408"/>
    <w:rsid w:val="004F296B"/>
    <w:rsid w:val="004F51FA"/>
    <w:rsid w:val="004F564C"/>
    <w:rsid w:val="004F65B8"/>
    <w:rsid w:val="004F7201"/>
    <w:rsid w:val="004F7CB2"/>
    <w:rsid w:val="005002E6"/>
    <w:rsid w:val="00500A0F"/>
    <w:rsid w:val="00501597"/>
    <w:rsid w:val="00501820"/>
    <w:rsid w:val="005022EF"/>
    <w:rsid w:val="005023D2"/>
    <w:rsid w:val="005028C9"/>
    <w:rsid w:val="00502FAB"/>
    <w:rsid w:val="005030A3"/>
    <w:rsid w:val="00503E81"/>
    <w:rsid w:val="00504336"/>
    <w:rsid w:val="00504CD7"/>
    <w:rsid w:val="00504E71"/>
    <w:rsid w:val="0050529B"/>
    <w:rsid w:val="005073B0"/>
    <w:rsid w:val="00510734"/>
    <w:rsid w:val="00511646"/>
    <w:rsid w:val="00511B18"/>
    <w:rsid w:val="00512AA1"/>
    <w:rsid w:val="005130EC"/>
    <w:rsid w:val="00513445"/>
    <w:rsid w:val="0051432B"/>
    <w:rsid w:val="00514B46"/>
    <w:rsid w:val="00515253"/>
    <w:rsid w:val="005158B4"/>
    <w:rsid w:val="00516078"/>
    <w:rsid w:val="00516120"/>
    <w:rsid w:val="00516182"/>
    <w:rsid w:val="0051650E"/>
    <w:rsid w:val="00516628"/>
    <w:rsid w:val="0051744D"/>
    <w:rsid w:val="00521431"/>
    <w:rsid w:val="00521525"/>
    <w:rsid w:val="0052187F"/>
    <w:rsid w:val="005227E5"/>
    <w:rsid w:val="00523672"/>
    <w:rsid w:val="00523C4A"/>
    <w:rsid w:val="0052452E"/>
    <w:rsid w:val="005256AC"/>
    <w:rsid w:val="00525D0B"/>
    <w:rsid w:val="00525E10"/>
    <w:rsid w:val="00525FA8"/>
    <w:rsid w:val="0052694B"/>
    <w:rsid w:val="00526D8A"/>
    <w:rsid w:val="00527134"/>
    <w:rsid w:val="005305D7"/>
    <w:rsid w:val="00530848"/>
    <w:rsid w:val="00530C2A"/>
    <w:rsid w:val="005317A8"/>
    <w:rsid w:val="00531AAA"/>
    <w:rsid w:val="005320E2"/>
    <w:rsid w:val="005322C0"/>
    <w:rsid w:val="005325A5"/>
    <w:rsid w:val="005325DA"/>
    <w:rsid w:val="005336C8"/>
    <w:rsid w:val="005337C2"/>
    <w:rsid w:val="005350E1"/>
    <w:rsid w:val="005359D2"/>
    <w:rsid w:val="00535B2C"/>
    <w:rsid w:val="005360B4"/>
    <w:rsid w:val="00536721"/>
    <w:rsid w:val="00536B21"/>
    <w:rsid w:val="005402A9"/>
    <w:rsid w:val="00540B3A"/>
    <w:rsid w:val="00541047"/>
    <w:rsid w:val="005416BD"/>
    <w:rsid w:val="00541FFE"/>
    <w:rsid w:val="00543219"/>
    <w:rsid w:val="0054343D"/>
    <w:rsid w:val="00543DB3"/>
    <w:rsid w:val="00544E84"/>
    <w:rsid w:val="0054565D"/>
    <w:rsid w:val="00545A9B"/>
    <w:rsid w:val="005462BD"/>
    <w:rsid w:val="00546527"/>
    <w:rsid w:val="00546A93"/>
    <w:rsid w:val="00546C9C"/>
    <w:rsid w:val="0054794D"/>
    <w:rsid w:val="00550096"/>
    <w:rsid w:val="00550674"/>
    <w:rsid w:val="00550EF0"/>
    <w:rsid w:val="00551082"/>
    <w:rsid w:val="005512DA"/>
    <w:rsid w:val="00553957"/>
    <w:rsid w:val="005547D8"/>
    <w:rsid w:val="0055483E"/>
    <w:rsid w:val="00555B87"/>
    <w:rsid w:val="00555F08"/>
    <w:rsid w:val="0055604D"/>
    <w:rsid w:val="00556BC7"/>
    <w:rsid w:val="00556E69"/>
    <w:rsid w:val="00557615"/>
    <w:rsid w:val="0056001E"/>
    <w:rsid w:val="00560169"/>
    <w:rsid w:val="005601C3"/>
    <w:rsid w:val="00560410"/>
    <w:rsid w:val="00560FC7"/>
    <w:rsid w:val="00561035"/>
    <w:rsid w:val="00561F50"/>
    <w:rsid w:val="0056237C"/>
    <w:rsid w:val="00563254"/>
    <w:rsid w:val="00563373"/>
    <w:rsid w:val="00565179"/>
    <w:rsid w:val="00565416"/>
    <w:rsid w:val="005664F0"/>
    <w:rsid w:val="00566782"/>
    <w:rsid w:val="0056718E"/>
    <w:rsid w:val="00567D37"/>
    <w:rsid w:val="00570386"/>
    <w:rsid w:val="005707B6"/>
    <w:rsid w:val="00571F71"/>
    <w:rsid w:val="0057256B"/>
    <w:rsid w:val="005734AE"/>
    <w:rsid w:val="005739E6"/>
    <w:rsid w:val="00573C86"/>
    <w:rsid w:val="00573D81"/>
    <w:rsid w:val="00574387"/>
    <w:rsid w:val="00574504"/>
    <w:rsid w:val="00575BAE"/>
    <w:rsid w:val="005768E2"/>
    <w:rsid w:val="00576B86"/>
    <w:rsid w:val="00576C5D"/>
    <w:rsid w:val="00577083"/>
    <w:rsid w:val="005772EE"/>
    <w:rsid w:val="00577C88"/>
    <w:rsid w:val="0058137F"/>
    <w:rsid w:val="00581AFD"/>
    <w:rsid w:val="00581D03"/>
    <w:rsid w:val="00582023"/>
    <w:rsid w:val="005820E4"/>
    <w:rsid w:val="00582987"/>
    <w:rsid w:val="005832A8"/>
    <w:rsid w:val="00583428"/>
    <w:rsid w:val="0058348B"/>
    <w:rsid w:val="00583577"/>
    <w:rsid w:val="005843DD"/>
    <w:rsid w:val="00584A35"/>
    <w:rsid w:val="005851EC"/>
    <w:rsid w:val="0058527D"/>
    <w:rsid w:val="00585D55"/>
    <w:rsid w:val="00587366"/>
    <w:rsid w:val="0058795F"/>
    <w:rsid w:val="00587B4C"/>
    <w:rsid w:val="005905D8"/>
    <w:rsid w:val="00590961"/>
    <w:rsid w:val="00591A79"/>
    <w:rsid w:val="005922E4"/>
    <w:rsid w:val="00592F37"/>
    <w:rsid w:val="00593D37"/>
    <w:rsid w:val="005945D9"/>
    <w:rsid w:val="005949CB"/>
    <w:rsid w:val="00594DF2"/>
    <w:rsid w:val="00594F05"/>
    <w:rsid w:val="005954A3"/>
    <w:rsid w:val="00595690"/>
    <w:rsid w:val="005959B4"/>
    <w:rsid w:val="00595E75"/>
    <w:rsid w:val="005966A3"/>
    <w:rsid w:val="0059681D"/>
    <w:rsid w:val="00596F37"/>
    <w:rsid w:val="0059745A"/>
    <w:rsid w:val="005979D5"/>
    <w:rsid w:val="005A025F"/>
    <w:rsid w:val="005A21B4"/>
    <w:rsid w:val="005A36AA"/>
    <w:rsid w:val="005A38A2"/>
    <w:rsid w:val="005A3CD8"/>
    <w:rsid w:val="005A4034"/>
    <w:rsid w:val="005A4CE2"/>
    <w:rsid w:val="005A53E5"/>
    <w:rsid w:val="005A5A4E"/>
    <w:rsid w:val="005A68AE"/>
    <w:rsid w:val="005A732C"/>
    <w:rsid w:val="005A7446"/>
    <w:rsid w:val="005B00AA"/>
    <w:rsid w:val="005B0740"/>
    <w:rsid w:val="005B1486"/>
    <w:rsid w:val="005B1B43"/>
    <w:rsid w:val="005B1B44"/>
    <w:rsid w:val="005B1E22"/>
    <w:rsid w:val="005B2400"/>
    <w:rsid w:val="005B254B"/>
    <w:rsid w:val="005B299C"/>
    <w:rsid w:val="005B362C"/>
    <w:rsid w:val="005B4565"/>
    <w:rsid w:val="005B472B"/>
    <w:rsid w:val="005B4D4A"/>
    <w:rsid w:val="005B52D9"/>
    <w:rsid w:val="005B57F2"/>
    <w:rsid w:val="005B5C53"/>
    <w:rsid w:val="005B6993"/>
    <w:rsid w:val="005B6996"/>
    <w:rsid w:val="005B6C8D"/>
    <w:rsid w:val="005B7B12"/>
    <w:rsid w:val="005C0253"/>
    <w:rsid w:val="005C029E"/>
    <w:rsid w:val="005C0363"/>
    <w:rsid w:val="005C0762"/>
    <w:rsid w:val="005C0FCF"/>
    <w:rsid w:val="005C1D8F"/>
    <w:rsid w:val="005C2F4B"/>
    <w:rsid w:val="005C3A07"/>
    <w:rsid w:val="005C41F6"/>
    <w:rsid w:val="005C4355"/>
    <w:rsid w:val="005C4A1B"/>
    <w:rsid w:val="005C5297"/>
    <w:rsid w:val="005C5A85"/>
    <w:rsid w:val="005C5AC8"/>
    <w:rsid w:val="005C5C5C"/>
    <w:rsid w:val="005C62AE"/>
    <w:rsid w:val="005C71FC"/>
    <w:rsid w:val="005C7290"/>
    <w:rsid w:val="005C735F"/>
    <w:rsid w:val="005D0128"/>
    <w:rsid w:val="005D014B"/>
    <w:rsid w:val="005D016C"/>
    <w:rsid w:val="005D159B"/>
    <w:rsid w:val="005D1706"/>
    <w:rsid w:val="005D1B48"/>
    <w:rsid w:val="005D1E6E"/>
    <w:rsid w:val="005D2FC2"/>
    <w:rsid w:val="005D42FC"/>
    <w:rsid w:val="005D474B"/>
    <w:rsid w:val="005D64C1"/>
    <w:rsid w:val="005D6621"/>
    <w:rsid w:val="005D69F5"/>
    <w:rsid w:val="005D7BFF"/>
    <w:rsid w:val="005D7DCE"/>
    <w:rsid w:val="005E06B5"/>
    <w:rsid w:val="005E0DD9"/>
    <w:rsid w:val="005E0DFD"/>
    <w:rsid w:val="005E0F2D"/>
    <w:rsid w:val="005E1076"/>
    <w:rsid w:val="005E1095"/>
    <w:rsid w:val="005E2677"/>
    <w:rsid w:val="005E2857"/>
    <w:rsid w:val="005E3658"/>
    <w:rsid w:val="005E389F"/>
    <w:rsid w:val="005E3C65"/>
    <w:rsid w:val="005E424B"/>
    <w:rsid w:val="005E5248"/>
    <w:rsid w:val="005E52D4"/>
    <w:rsid w:val="005E5CCC"/>
    <w:rsid w:val="005E709D"/>
    <w:rsid w:val="005E7478"/>
    <w:rsid w:val="005E765D"/>
    <w:rsid w:val="005F0135"/>
    <w:rsid w:val="005F03DE"/>
    <w:rsid w:val="005F062C"/>
    <w:rsid w:val="005F06DD"/>
    <w:rsid w:val="005F1215"/>
    <w:rsid w:val="005F126C"/>
    <w:rsid w:val="005F1C40"/>
    <w:rsid w:val="005F2428"/>
    <w:rsid w:val="005F27C8"/>
    <w:rsid w:val="005F27F7"/>
    <w:rsid w:val="005F2DD0"/>
    <w:rsid w:val="005F38A3"/>
    <w:rsid w:val="005F6953"/>
    <w:rsid w:val="005F69D1"/>
    <w:rsid w:val="00600443"/>
    <w:rsid w:val="0060069A"/>
    <w:rsid w:val="00600783"/>
    <w:rsid w:val="00600960"/>
    <w:rsid w:val="00600CE8"/>
    <w:rsid w:val="00601CF9"/>
    <w:rsid w:val="00601E9A"/>
    <w:rsid w:val="00601ED0"/>
    <w:rsid w:val="00602006"/>
    <w:rsid w:val="006022F0"/>
    <w:rsid w:val="006024B0"/>
    <w:rsid w:val="00602E66"/>
    <w:rsid w:val="006040E9"/>
    <w:rsid w:val="006045DC"/>
    <w:rsid w:val="0060463B"/>
    <w:rsid w:val="00605661"/>
    <w:rsid w:val="00605C44"/>
    <w:rsid w:val="00606123"/>
    <w:rsid w:val="00606310"/>
    <w:rsid w:val="006064A4"/>
    <w:rsid w:val="006066E3"/>
    <w:rsid w:val="00606E58"/>
    <w:rsid w:val="006074A9"/>
    <w:rsid w:val="006079EC"/>
    <w:rsid w:val="00607FCD"/>
    <w:rsid w:val="006112DC"/>
    <w:rsid w:val="0061174C"/>
    <w:rsid w:val="00611869"/>
    <w:rsid w:val="00611EEC"/>
    <w:rsid w:val="00612677"/>
    <w:rsid w:val="00612C28"/>
    <w:rsid w:val="00612CDD"/>
    <w:rsid w:val="00613911"/>
    <w:rsid w:val="00613978"/>
    <w:rsid w:val="006140E5"/>
    <w:rsid w:val="00614465"/>
    <w:rsid w:val="006152A0"/>
    <w:rsid w:val="006154F7"/>
    <w:rsid w:val="00616003"/>
    <w:rsid w:val="006161B2"/>
    <w:rsid w:val="00616700"/>
    <w:rsid w:val="00617360"/>
    <w:rsid w:val="006179D1"/>
    <w:rsid w:val="00617BCC"/>
    <w:rsid w:val="00617C99"/>
    <w:rsid w:val="00620522"/>
    <w:rsid w:val="00620E58"/>
    <w:rsid w:val="00621045"/>
    <w:rsid w:val="006215E7"/>
    <w:rsid w:val="00621760"/>
    <w:rsid w:val="00622694"/>
    <w:rsid w:val="00622C16"/>
    <w:rsid w:val="00622F40"/>
    <w:rsid w:val="00623B8B"/>
    <w:rsid w:val="00624C0B"/>
    <w:rsid w:val="00624D16"/>
    <w:rsid w:val="006250E0"/>
    <w:rsid w:val="00625803"/>
    <w:rsid w:val="00625C50"/>
    <w:rsid w:val="00625FAE"/>
    <w:rsid w:val="006262F9"/>
    <w:rsid w:val="006269E2"/>
    <w:rsid w:val="00627BAF"/>
    <w:rsid w:val="00627DEA"/>
    <w:rsid w:val="00627E23"/>
    <w:rsid w:val="00631D03"/>
    <w:rsid w:val="006325D7"/>
    <w:rsid w:val="00632D67"/>
    <w:rsid w:val="00633531"/>
    <w:rsid w:val="0063404E"/>
    <w:rsid w:val="0063410B"/>
    <w:rsid w:val="006341E3"/>
    <w:rsid w:val="0063472A"/>
    <w:rsid w:val="00634B0E"/>
    <w:rsid w:val="00635205"/>
    <w:rsid w:val="00635ABF"/>
    <w:rsid w:val="00635B35"/>
    <w:rsid w:val="00636AA0"/>
    <w:rsid w:val="00636BD5"/>
    <w:rsid w:val="00637E36"/>
    <w:rsid w:val="006400F5"/>
    <w:rsid w:val="00641428"/>
    <w:rsid w:val="006416A4"/>
    <w:rsid w:val="006416DD"/>
    <w:rsid w:val="00641733"/>
    <w:rsid w:val="0064185F"/>
    <w:rsid w:val="00641E12"/>
    <w:rsid w:val="00642E7D"/>
    <w:rsid w:val="00642F5E"/>
    <w:rsid w:val="00644627"/>
    <w:rsid w:val="00644C6A"/>
    <w:rsid w:val="0064616E"/>
    <w:rsid w:val="00646B1A"/>
    <w:rsid w:val="00646DA2"/>
    <w:rsid w:val="006479AE"/>
    <w:rsid w:val="00647B76"/>
    <w:rsid w:val="0065043B"/>
    <w:rsid w:val="00650694"/>
    <w:rsid w:val="00650B15"/>
    <w:rsid w:val="00650D26"/>
    <w:rsid w:val="00650FA3"/>
    <w:rsid w:val="00651CD2"/>
    <w:rsid w:val="00652BA7"/>
    <w:rsid w:val="00652C88"/>
    <w:rsid w:val="006544E2"/>
    <w:rsid w:val="00654DD7"/>
    <w:rsid w:val="00655CA5"/>
    <w:rsid w:val="00655E46"/>
    <w:rsid w:val="00656F08"/>
    <w:rsid w:val="0065713A"/>
    <w:rsid w:val="00657BF0"/>
    <w:rsid w:val="00660742"/>
    <w:rsid w:val="0066141D"/>
    <w:rsid w:val="00662503"/>
    <w:rsid w:val="00663261"/>
    <w:rsid w:val="0066333B"/>
    <w:rsid w:val="0066394D"/>
    <w:rsid w:val="00663C58"/>
    <w:rsid w:val="00664533"/>
    <w:rsid w:val="00665729"/>
    <w:rsid w:val="00665C8C"/>
    <w:rsid w:val="00665E19"/>
    <w:rsid w:val="006674EB"/>
    <w:rsid w:val="00667AF4"/>
    <w:rsid w:val="0067088D"/>
    <w:rsid w:val="00670F49"/>
    <w:rsid w:val="0067154C"/>
    <w:rsid w:val="0067198C"/>
    <w:rsid w:val="00672905"/>
    <w:rsid w:val="00672D1E"/>
    <w:rsid w:val="00672FA8"/>
    <w:rsid w:val="00673E96"/>
    <w:rsid w:val="00674697"/>
    <w:rsid w:val="00674A75"/>
    <w:rsid w:val="00675142"/>
    <w:rsid w:val="0067543E"/>
    <w:rsid w:val="00675A16"/>
    <w:rsid w:val="006760BD"/>
    <w:rsid w:val="00676E7E"/>
    <w:rsid w:val="00677059"/>
    <w:rsid w:val="006772E7"/>
    <w:rsid w:val="00677EF9"/>
    <w:rsid w:val="00680225"/>
    <w:rsid w:val="00682A9A"/>
    <w:rsid w:val="0068326B"/>
    <w:rsid w:val="006834CE"/>
    <w:rsid w:val="00683B1B"/>
    <w:rsid w:val="00683B3F"/>
    <w:rsid w:val="0068606E"/>
    <w:rsid w:val="006866B5"/>
    <w:rsid w:val="00686EE2"/>
    <w:rsid w:val="00691B95"/>
    <w:rsid w:val="0069301A"/>
    <w:rsid w:val="006932D1"/>
    <w:rsid w:val="006940AA"/>
    <w:rsid w:val="00694604"/>
    <w:rsid w:val="0069471B"/>
    <w:rsid w:val="006952A8"/>
    <w:rsid w:val="00695729"/>
    <w:rsid w:val="00695A8B"/>
    <w:rsid w:val="00695BA3"/>
    <w:rsid w:val="006961F6"/>
    <w:rsid w:val="006A02AB"/>
    <w:rsid w:val="006A06D8"/>
    <w:rsid w:val="006A0873"/>
    <w:rsid w:val="006A1868"/>
    <w:rsid w:val="006A1ADD"/>
    <w:rsid w:val="006A1BBE"/>
    <w:rsid w:val="006A1C82"/>
    <w:rsid w:val="006A1DFC"/>
    <w:rsid w:val="006A227D"/>
    <w:rsid w:val="006A2A13"/>
    <w:rsid w:val="006A3E76"/>
    <w:rsid w:val="006A40A0"/>
    <w:rsid w:val="006A428B"/>
    <w:rsid w:val="006A472B"/>
    <w:rsid w:val="006A4741"/>
    <w:rsid w:val="006A4EC5"/>
    <w:rsid w:val="006A4ED8"/>
    <w:rsid w:val="006A5A04"/>
    <w:rsid w:val="006A5F21"/>
    <w:rsid w:val="006A6516"/>
    <w:rsid w:val="006A67F0"/>
    <w:rsid w:val="006A73E8"/>
    <w:rsid w:val="006A75F8"/>
    <w:rsid w:val="006B0177"/>
    <w:rsid w:val="006B05B9"/>
    <w:rsid w:val="006B0E5F"/>
    <w:rsid w:val="006B1072"/>
    <w:rsid w:val="006B24AC"/>
    <w:rsid w:val="006B251E"/>
    <w:rsid w:val="006B2C19"/>
    <w:rsid w:val="006B49BD"/>
    <w:rsid w:val="006B49C2"/>
    <w:rsid w:val="006B4AAB"/>
    <w:rsid w:val="006B563B"/>
    <w:rsid w:val="006B5D66"/>
    <w:rsid w:val="006B66FE"/>
    <w:rsid w:val="006B777D"/>
    <w:rsid w:val="006B7AE5"/>
    <w:rsid w:val="006B7C47"/>
    <w:rsid w:val="006C01EF"/>
    <w:rsid w:val="006C0913"/>
    <w:rsid w:val="006C09DD"/>
    <w:rsid w:val="006C140F"/>
    <w:rsid w:val="006C18A9"/>
    <w:rsid w:val="006C1E88"/>
    <w:rsid w:val="006C2C54"/>
    <w:rsid w:val="006C320E"/>
    <w:rsid w:val="006C35B8"/>
    <w:rsid w:val="006C372A"/>
    <w:rsid w:val="006C4E49"/>
    <w:rsid w:val="006C5242"/>
    <w:rsid w:val="006C57FA"/>
    <w:rsid w:val="006C5826"/>
    <w:rsid w:val="006C5E88"/>
    <w:rsid w:val="006C6D63"/>
    <w:rsid w:val="006C77B0"/>
    <w:rsid w:val="006D00C3"/>
    <w:rsid w:val="006D0246"/>
    <w:rsid w:val="006D1885"/>
    <w:rsid w:val="006D2552"/>
    <w:rsid w:val="006D2BA0"/>
    <w:rsid w:val="006D2D6C"/>
    <w:rsid w:val="006D4736"/>
    <w:rsid w:val="006D47F3"/>
    <w:rsid w:val="006D4DCE"/>
    <w:rsid w:val="006D53CE"/>
    <w:rsid w:val="006D5B99"/>
    <w:rsid w:val="006D5DE8"/>
    <w:rsid w:val="006D6725"/>
    <w:rsid w:val="006D6FFB"/>
    <w:rsid w:val="006E0491"/>
    <w:rsid w:val="006E0C91"/>
    <w:rsid w:val="006E0D85"/>
    <w:rsid w:val="006E173F"/>
    <w:rsid w:val="006E2167"/>
    <w:rsid w:val="006E2759"/>
    <w:rsid w:val="006E2A82"/>
    <w:rsid w:val="006E2DAD"/>
    <w:rsid w:val="006E2FF1"/>
    <w:rsid w:val="006E469D"/>
    <w:rsid w:val="006E55CD"/>
    <w:rsid w:val="006E6E5B"/>
    <w:rsid w:val="006E6FB1"/>
    <w:rsid w:val="006E7536"/>
    <w:rsid w:val="006E7856"/>
    <w:rsid w:val="006E7E31"/>
    <w:rsid w:val="006E7FAB"/>
    <w:rsid w:val="006F1247"/>
    <w:rsid w:val="006F1EA0"/>
    <w:rsid w:val="006F27C4"/>
    <w:rsid w:val="006F27DB"/>
    <w:rsid w:val="006F2869"/>
    <w:rsid w:val="006F287A"/>
    <w:rsid w:val="006F2ABC"/>
    <w:rsid w:val="006F34C4"/>
    <w:rsid w:val="006F3FE0"/>
    <w:rsid w:val="006F4EA3"/>
    <w:rsid w:val="006F5E05"/>
    <w:rsid w:val="006F5FFE"/>
    <w:rsid w:val="006F6CDC"/>
    <w:rsid w:val="006F796F"/>
    <w:rsid w:val="006F7BC1"/>
    <w:rsid w:val="006F7BCD"/>
    <w:rsid w:val="006F7EB8"/>
    <w:rsid w:val="00700055"/>
    <w:rsid w:val="007003BC"/>
    <w:rsid w:val="00700737"/>
    <w:rsid w:val="00700BA1"/>
    <w:rsid w:val="00700E99"/>
    <w:rsid w:val="00701675"/>
    <w:rsid w:val="0070311D"/>
    <w:rsid w:val="00703433"/>
    <w:rsid w:val="0070363A"/>
    <w:rsid w:val="00703836"/>
    <w:rsid w:val="007061CD"/>
    <w:rsid w:val="00707171"/>
    <w:rsid w:val="0070794E"/>
    <w:rsid w:val="007079D6"/>
    <w:rsid w:val="00707FA7"/>
    <w:rsid w:val="00710123"/>
    <w:rsid w:val="0071074C"/>
    <w:rsid w:val="007118DF"/>
    <w:rsid w:val="00711CA3"/>
    <w:rsid w:val="00711DF8"/>
    <w:rsid w:val="00712795"/>
    <w:rsid w:val="007137B8"/>
    <w:rsid w:val="00713F76"/>
    <w:rsid w:val="00715FEA"/>
    <w:rsid w:val="007166D5"/>
    <w:rsid w:val="007170C0"/>
    <w:rsid w:val="0071759A"/>
    <w:rsid w:val="00717CB8"/>
    <w:rsid w:val="00717D6E"/>
    <w:rsid w:val="00720831"/>
    <w:rsid w:val="00720D22"/>
    <w:rsid w:val="00721449"/>
    <w:rsid w:val="007215A0"/>
    <w:rsid w:val="007215EF"/>
    <w:rsid w:val="00721780"/>
    <w:rsid w:val="007225DC"/>
    <w:rsid w:val="00722A87"/>
    <w:rsid w:val="007231B1"/>
    <w:rsid w:val="00723345"/>
    <w:rsid w:val="00723A60"/>
    <w:rsid w:val="00723B10"/>
    <w:rsid w:val="0072442C"/>
    <w:rsid w:val="00724A2B"/>
    <w:rsid w:val="00724E6B"/>
    <w:rsid w:val="007252BF"/>
    <w:rsid w:val="00725311"/>
    <w:rsid w:val="007257CB"/>
    <w:rsid w:val="00726B8D"/>
    <w:rsid w:val="00727471"/>
    <w:rsid w:val="0072767E"/>
    <w:rsid w:val="00727766"/>
    <w:rsid w:val="00727D4B"/>
    <w:rsid w:val="00727DC1"/>
    <w:rsid w:val="007303D2"/>
    <w:rsid w:val="0073081E"/>
    <w:rsid w:val="00730A2E"/>
    <w:rsid w:val="00730E9F"/>
    <w:rsid w:val="00731217"/>
    <w:rsid w:val="007318CC"/>
    <w:rsid w:val="00731E0E"/>
    <w:rsid w:val="007321BE"/>
    <w:rsid w:val="0073357E"/>
    <w:rsid w:val="007342AD"/>
    <w:rsid w:val="00734A6E"/>
    <w:rsid w:val="007351AB"/>
    <w:rsid w:val="00735985"/>
    <w:rsid w:val="007359B6"/>
    <w:rsid w:val="0073691E"/>
    <w:rsid w:val="00736F1E"/>
    <w:rsid w:val="00736F3D"/>
    <w:rsid w:val="007372FB"/>
    <w:rsid w:val="0073764D"/>
    <w:rsid w:val="007400EE"/>
    <w:rsid w:val="0074037D"/>
    <w:rsid w:val="00740709"/>
    <w:rsid w:val="00740907"/>
    <w:rsid w:val="00740F49"/>
    <w:rsid w:val="00741A8C"/>
    <w:rsid w:val="00741AC9"/>
    <w:rsid w:val="00741F39"/>
    <w:rsid w:val="00741F9A"/>
    <w:rsid w:val="007423C3"/>
    <w:rsid w:val="00742613"/>
    <w:rsid w:val="007434D3"/>
    <w:rsid w:val="007434DD"/>
    <w:rsid w:val="0074423E"/>
    <w:rsid w:val="00744B63"/>
    <w:rsid w:val="0074516D"/>
    <w:rsid w:val="0074541A"/>
    <w:rsid w:val="007458B0"/>
    <w:rsid w:val="00745A16"/>
    <w:rsid w:val="00745AD0"/>
    <w:rsid w:val="0074603D"/>
    <w:rsid w:val="007462A4"/>
    <w:rsid w:val="007465C7"/>
    <w:rsid w:val="007469AB"/>
    <w:rsid w:val="00746B9F"/>
    <w:rsid w:val="00746FA5"/>
    <w:rsid w:val="00747281"/>
    <w:rsid w:val="007476BE"/>
    <w:rsid w:val="00747A5A"/>
    <w:rsid w:val="0075017C"/>
    <w:rsid w:val="00751036"/>
    <w:rsid w:val="00751048"/>
    <w:rsid w:val="00751241"/>
    <w:rsid w:val="00751CDD"/>
    <w:rsid w:val="007520DD"/>
    <w:rsid w:val="00752106"/>
    <w:rsid w:val="00752247"/>
    <w:rsid w:val="00752E96"/>
    <w:rsid w:val="00753508"/>
    <w:rsid w:val="00753724"/>
    <w:rsid w:val="00753972"/>
    <w:rsid w:val="0075436B"/>
    <w:rsid w:val="00754459"/>
    <w:rsid w:val="00754938"/>
    <w:rsid w:val="00754A10"/>
    <w:rsid w:val="00754F72"/>
    <w:rsid w:val="007563EE"/>
    <w:rsid w:val="007568C4"/>
    <w:rsid w:val="007570D0"/>
    <w:rsid w:val="00757249"/>
    <w:rsid w:val="00757BC3"/>
    <w:rsid w:val="00760681"/>
    <w:rsid w:val="00761ABE"/>
    <w:rsid w:val="00763597"/>
    <w:rsid w:val="007642BD"/>
    <w:rsid w:val="00764F54"/>
    <w:rsid w:val="00765193"/>
    <w:rsid w:val="007653B6"/>
    <w:rsid w:val="0076586A"/>
    <w:rsid w:val="00765874"/>
    <w:rsid w:val="0076673B"/>
    <w:rsid w:val="00766948"/>
    <w:rsid w:val="0076694F"/>
    <w:rsid w:val="00767950"/>
    <w:rsid w:val="00770A9C"/>
    <w:rsid w:val="00770D32"/>
    <w:rsid w:val="00770E03"/>
    <w:rsid w:val="007714B7"/>
    <w:rsid w:val="00771F31"/>
    <w:rsid w:val="00772161"/>
    <w:rsid w:val="007723D6"/>
    <w:rsid w:val="00773208"/>
    <w:rsid w:val="00773BF6"/>
    <w:rsid w:val="00773C83"/>
    <w:rsid w:val="00773DFA"/>
    <w:rsid w:val="00774506"/>
    <w:rsid w:val="00774AF7"/>
    <w:rsid w:val="00774DC1"/>
    <w:rsid w:val="007761A0"/>
    <w:rsid w:val="00776268"/>
    <w:rsid w:val="007764E3"/>
    <w:rsid w:val="007772A1"/>
    <w:rsid w:val="00777A48"/>
    <w:rsid w:val="00780DA9"/>
    <w:rsid w:val="00781066"/>
    <w:rsid w:val="007818DD"/>
    <w:rsid w:val="00781E8B"/>
    <w:rsid w:val="0078265F"/>
    <w:rsid w:val="00782667"/>
    <w:rsid w:val="007827A1"/>
    <w:rsid w:val="0078297C"/>
    <w:rsid w:val="007849BC"/>
    <w:rsid w:val="00784A68"/>
    <w:rsid w:val="0078541B"/>
    <w:rsid w:val="007858CC"/>
    <w:rsid w:val="00785925"/>
    <w:rsid w:val="007862E2"/>
    <w:rsid w:val="007863F1"/>
    <w:rsid w:val="0078686B"/>
    <w:rsid w:val="00786B03"/>
    <w:rsid w:val="0079017D"/>
    <w:rsid w:val="00790F22"/>
    <w:rsid w:val="00791272"/>
    <w:rsid w:val="00792AFF"/>
    <w:rsid w:val="007930DA"/>
    <w:rsid w:val="00793810"/>
    <w:rsid w:val="00793E1B"/>
    <w:rsid w:val="0079526D"/>
    <w:rsid w:val="00795613"/>
    <w:rsid w:val="00796C55"/>
    <w:rsid w:val="00796C92"/>
    <w:rsid w:val="007A060D"/>
    <w:rsid w:val="007A0E1E"/>
    <w:rsid w:val="007A30F0"/>
    <w:rsid w:val="007A4BD8"/>
    <w:rsid w:val="007A50E2"/>
    <w:rsid w:val="007A541A"/>
    <w:rsid w:val="007A5F8F"/>
    <w:rsid w:val="007A7E16"/>
    <w:rsid w:val="007B016E"/>
    <w:rsid w:val="007B0EC0"/>
    <w:rsid w:val="007B1E70"/>
    <w:rsid w:val="007B2421"/>
    <w:rsid w:val="007B289D"/>
    <w:rsid w:val="007B29E6"/>
    <w:rsid w:val="007B319F"/>
    <w:rsid w:val="007B32BE"/>
    <w:rsid w:val="007B3375"/>
    <w:rsid w:val="007B3531"/>
    <w:rsid w:val="007B383A"/>
    <w:rsid w:val="007B3F51"/>
    <w:rsid w:val="007B56F6"/>
    <w:rsid w:val="007B597D"/>
    <w:rsid w:val="007B5F18"/>
    <w:rsid w:val="007B6DC1"/>
    <w:rsid w:val="007B6E1F"/>
    <w:rsid w:val="007B7A7C"/>
    <w:rsid w:val="007B7F36"/>
    <w:rsid w:val="007B7F66"/>
    <w:rsid w:val="007C0403"/>
    <w:rsid w:val="007C1996"/>
    <w:rsid w:val="007C26D6"/>
    <w:rsid w:val="007C2973"/>
    <w:rsid w:val="007C2FEF"/>
    <w:rsid w:val="007C34C0"/>
    <w:rsid w:val="007C3778"/>
    <w:rsid w:val="007C3E2B"/>
    <w:rsid w:val="007C3FBB"/>
    <w:rsid w:val="007C41F4"/>
    <w:rsid w:val="007C5C3D"/>
    <w:rsid w:val="007C5D62"/>
    <w:rsid w:val="007C6AA2"/>
    <w:rsid w:val="007C7963"/>
    <w:rsid w:val="007C7AD9"/>
    <w:rsid w:val="007C7C07"/>
    <w:rsid w:val="007C7D6D"/>
    <w:rsid w:val="007D06DF"/>
    <w:rsid w:val="007D0929"/>
    <w:rsid w:val="007D1F91"/>
    <w:rsid w:val="007D21A5"/>
    <w:rsid w:val="007D223D"/>
    <w:rsid w:val="007D2697"/>
    <w:rsid w:val="007D26E5"/>
    <w:rsid w:val="007D2985"/>
    <w:rsid w:val="007D35A0"/>
    <w:rsid w:val="007D500A"/>
    <w:rsid w:val="007D5596"/>
    <w:rsid w:val="007D5D29"/>
    <w:rsid w:val="007D5DF6"/>
    <w:rsid w:val="007D61FE"/>
    <w:rsid w:val="007D639C"/>
    <w:rsid w:val="007D78D2"/>
    <w:rsid w:val="007E09B7"/>
    <w:rsid w:val="007E0EDB"/>
    <w:rsid w:val="007E1221"/>
    <w:rsid w:val="007E27B7"/>
    <w:rsid w:val="007E3F30"/>
    <w:rsid w:val="007E41C6"/>
    <w:rsid w:val="007E53BB"/>
    <w:rsid w:val="007E54B0"/>
    <w:rsid w:val="007E56A7"/>
    <w:rsid w:val="007E5E8C"/>
    <w:rsid w:val="007E70AD"/>
    <w:rsid w:val="007E7533"/>
    <w:rsid w:val="007E7A00"/>
    <w:rsid w:val="007E7A36"/>
    <w:rsid w:val="007F07BB"/>
    <w:rsid w:val="007F07E7"/>
    <w:rsid w:val="007F1DEB"/>
    <w:rsid w:val="007F3C7D"/>
    <w:rsid w:val="007F4671"/>
    <w:rsid w:val="007F4922"/>
    <w:rsid w:val="007F64A0"/>
    <w:rsid w:val="007F6DE0"/>
    <w:rsid w:val="007F73A2"/>
    <w:rsid w:val="007F74EC"/>
    <w:rsid w:val="007F7549"/>
    <w:rsid w:val="00800DAF"/>
    <w:rsid w:val="0080259C"/>
    <w:rsid w:val="0080267D"/>
    <w:rsid w:val="0080275B"/>
    <w:rsid w:val="00802CA2"/>
    <w:rsid w:val="00803AD1"/>
    <w:rsid w:val="00803FDA"/>
    <w:rsid w:val="00803FFE"/>
    <w:rsid w:val="0080493A"/>
    <w:rsid w:val="0080496D"/>
    <w:rsid w:val="00805448"/>
    <w:rsid w:val="00805872"/>
    <w:rsid w:val="00805930"/>
    <w:rsid w:val="00805AB6"/>
    <w:rsid w:val="00806693"/>
    <w:rsid w:val="0080697B"/>
    <w:rsid w:val="00810533"/>
    <w:rsid w:val="008110E8"/>
    <w:rsid w:val="00811554"/>
    <w:rsid w:val="008117C0"/>
    <w:rsid w:val="008117DE"/>
    <w:rsid w:val="008128A1"/>
    <w:rsid w:val="00812A4D"/>
    <w:rsid w:val="00812ACF"/>
    <w:rsid w:val="008135AC"/>
    <w:rsid w:val="00813ECB"/>
    <w:rsid w:val="0081421B"/>
    <w:rsid w:val="00814F41"/>
    <w:rsid w:val="00816006"/>
    <w:rsid w:val="00817B4D"/>
    <w:rsid w:val="00817CFE"/>
    <w:rsid w:val="0082044F"/>
    <w:rsid w:val="0082063A"/>
    <w:rsid w:val="00820B98"/>
    <w:rsid w:val="00820F50"/>
    <w:rsid w:val="00821107"/>
    <w:rsid w:val="008219CB"/>
    <w:rsid w:val="008225D8"/>
    <w:rsid w:val="00822F3D"/>
    <w:rsid w:val="00823410"/>
    <w:rsid w:val="00823841"/>
    <w:rsid w:val="00824A80"/>
    <w:rsid w:val="00824EAE"/>
    <w:rsid w:val="008263D4"/>
    <w:rsid w:val="00826DDF"/>
    <w:rsid w:val="0083056D"/>
    <w:rsid w:val="00830709"/>
    <w:rsid w:val="00830831"/>
    <w:rsid w:val="00831179"/>
    <w:rsid w:val="00831E11"/>
    <w:rsid w:val="00832326"/>
    <w:rsid w:val="00832B53"/>
    <w:rsid w:val="00833D32"/>
    <w:rsid w:val="0083425A"/>
    <w:rsid w:val="00834E59"/>
    <w:rsid w:val="00835DB1"/>
    <w:rsid w:val="00836A40"/>
    <w:rsid w:val="00837ECB"/>
    <w:rsid w:val="00840D36"/>
    <w:rsid w:val="00841230"/>
    <w:rsid w:val="008417E8"/>
    <w:rsid w:val="00841C22"/>
    <w:rsid w:val="00841FCA"/>
    <w:rsid w:val="008424CB"/>
    <w:rsid w:val="0084346B"/>
    <w:rsid w:val="00844494"/>
    <w:rsid w:val="00844699"/>
    <w:rsid w:val="0084475A"/>
    <w:rsid w:val="00844F92"/>
    <w:rsid w:val="0084539C"/>
    <w:rsid w:val="008461ED"/>
    <w:rsid w:val="00847026"/>
    <w:rsid w:val="00847088"/>
    <w:rsid w:val="0084716F"/>
    <w:rsid w:val="00847CD8"/>
    <w:rsid w:val="00850680"/>
    <w:rsid w:val="00850871"/>
    <w:rsid w:val="00850D74"/>
    <w:rsid w:val="00851E33"/>
    <w:rsid w:val="00851E6B"/>
    <w:rsid w:val="008520A4"/>
    <w:rsid w:val="00852E58"/>
    <w:rsid w:val="008537D2"/>
    <w:rsid w:val="00853E07"/>
    <w:rsid w:val="00853F30"/>
    <w:rsid w:val="00854A04"/>
    <w:rsid w:val="00854F0B"/>
    <w:rsid w:val="008557E8"/>
    <w:rsid w:val="00855F6E"/>
    <w:rsid w:val="00856A7E"/>
    <w:rsid w:val="008578CB"/>
    <w:rsid w:val="008578D1"/>
    <w:rsid w:val="00860FFF"/>
    <w:rsid w:val="00861FCF"/>
    <w:rsid w:val="0086225A"/>
    <w:rsid w:val="00863455"/>
    <w:rsid w:val="00863BAA"/>
    <w:rsid w:val="00864A3D"/>
    <w:rsid w:val="0086582B"/>
    <w:rsid w:val="0086691B"/>
    <w:rsid w:val="00866CA2"/>
    <w:rsid w:val="008672A7"/>
    <w:rsid w:val="008705CE"/>
    <w:rsid w:val="008706BE"/>
    <w:rsid w:val="00870A10"/>
    <w:rsid w:val="00871053"/>
    <w:rsid w:val="008717FA"/>
    <w:rsid w:val="00872944"/>
    <w:rsid w:val="00872BD0"/>
    <w:rsid w:val="00873956"/>
    <w:rsid w:val="0087438C"/>
    <w:rsid w:val="008743F4"/>
    <w:rsid w:val="008746FC"/>
    <w:rsid w:val="0087494E"/>
    <w:rsid w:val="00874DEE"/>
    <w:rsid w:val="00875867"/>
    <w:rsid w:val="00875C6B"/>
    <w:rsid w:val="008761E9"/>
    <w:rsid w:val="00876D89"/>
    <w:rsid w:val="00877555"/>
    <w:rsid w:val="00877CA1"/>
    <w:rsid w:val="00877E08"/>
    <w:rsid w:val="0088014F"/>
    <w:rsid w:val="008806D6"/>
    <w:rsid w:val="00880A04"/>
    <w:rsid w:val="00880CAB"/>
    <w:rsid w:val="00880E2A"/>
    <w:rsid w:val="008817F4"/>
    <w:rsid w:val="008818E1"/>
    <w:rsid w:val="008819E3"/>
    <w:rsid w:val="00881E79"/>
    <w:rsid w:val="0088227D"/>
    <w:rsid w:val="008837D6"/>
    <w:rsid w:val="00884773"/>
    <w:rsid w:val="00885F59"/>
    <w:rsid w:val="0088618C"/>
    <w:rsid w:val="0088646C"/>
    <w:rsid w:val="00887A16"/>
    <w:rsid w:val="00890E87"/>
    <w:rsid w:val="00892028"/>
    <w:rsid w:val="008930C7"/>
    <w:rsid w:val="00893136"/>
    <w:rsid w:val="008936F4"/>
    <w:rsid w:val="00893916"/>
    <w:rsid w:val="00893E30"/>
    <w:rsid w:val="00894B31"/>
    <w:rsid w:val="00894B8B"/>
    <w:rsid w:val="008955C4"/>
    <w:rsid w:val="00895748"/>
    <w:rsid w:val="00895FCB"/>
    <w:rsid w:val="00897942"/>
    <w:rsid w:val="008A0415"/>
    <w:rsid w:val="008A1284"/>
    <w:rsid w:val="008A16D1"/>
    <w:rsid w:val="008A2301"/>
    <w:rsid w:val="008A2FF0"/>
    <w:rsid w:val="008A32AE"/>
    <w:rsid w:val="008A348B"/>
    <w:rsid w:val="008A4D72"/>
    <w:rsid w:val="008A4F28"/>
    <w:rsid w:val="008A6133"/>
    <w:rsid w:val="008A73D0"/>
    <w:rsid w:val="008A74F0"/>
    <w:rsid w:val="008A7DB6"/>
    <w:rsid w:val="008B03FF"/>
    <w:rsid w:val="008B098E"/>
    <w:rsid w:val="008B1508"/>
    <w:rsid w:val="008B1B68"/>
    <w:rsid w:val="008B1D33"/>
    <w:rsid w:val="008B22F9"/>
    <w:rsid w:val="008B2356"/>
    <w:rsid w:val="008B2621"/>
    <w:rsid w:val="008B3031"/>
    <w:rsid w:val="008B38ED"/>
    <w:rsid w:val="008B3900"/>
    <w:rsid w:val="008B4442"/>
    <w:rsid w:val="008B518C"/>
    <w:rsid w:val="008B51AE"/>
    <w:rsid w:val="008B7455"/>
    <w:rsid w:val="008B7E41"/>
    <w:rsid w:val="008C0240"/>
    <w:rsid w:val="008C0810"/>
    <w:rsid w:val="008C0F8E"/>
    <w:rsid w:val="008C10E2"/>
    <w:rsid w:val="008C11A4"/>
    <w:rsid w:val="008C13F6"/>
    <w:rsid w:val="008C1B6D"/>
    <w:rsid w:val="008C1BBB"/>
    <w:rsid w:val="008C200C"/>
    <w:rsid w:val="008C3C91"/>
    <w:rsid w:val="008C3D2F"/>
    <w:rsid w:val="008C3E31"/>
    <w:rsid w:val="008C45FD"/>
    <w:rsid w:val="008C4A3F"/>
    <w:rsid w:val="008C4AC7"/>
    <w:rsid w:val="008C5156"/>
    <w:rsid w:val="008C5496"/>
    <w:rsid w:val="008C5B67"/>
    <w:rsid w:val="008C69B6"/>
    <w:rsid w:val="008C749D"/>
    <w:rsid w:val="008C7DC0"/>
    <w:rsid w:val="008D03CC"/>
    <w:rsid w:val="008D1327"/>
    <w:rsid w:val="008D2161"/>
    <w:rsid w:val="008D2B4D"/>
    <w:rsid w:val="008D2F4B"/>
    <w:rsid w:val="008D3043"/>
    <w:rsid w:val="008D430D"/>
    <w:rsid w:val="008D4448"/>
    <w:rsid w:val="008D4C32"/>
    <w:rsid w:val="008D4E4E"/>
    <w:rsid w:val="008D6A4B"/>
    <w:rsid w:val="008D6BF9"/>
    <w:rsid w:val="008D7F28"/>
    <w:rsid w:val="008E0BE3"/>
    <w:rsid w:val="008E1A0A"/>
    <w:rsid w:val="008E1D7D"/>
    <w:rsid w:val="008E1E6E"/>
    <w:rsid w:val="008E20EF"/>
    <w:rsid w:val="008E2E16"/>
    <w:rsid w:val="008E3357"/>
    <w:rsid w:val="008E3725"/>
    <w:rsid w:val="008E3A69"/>
    <w:rsid w:val="008E3EE6"/>
    <w:rsid w:val="008E4842"/>
    <w:rsid w:val="008E4CC9"/>
    <w:rsid w:val="008E53E1"/>
    <w:rsid w:val="008E5449"/>
    <w:rsid w:val="008E5A5C"/>
    <w:rsid w:val="008E5A77"/>
    <w:rsid w:val="008E5FFE"/>
    <w:rsid w:val="008E6223"/>
    <w:rsid w:val="008E63B5"/>
    <w:rsid w:val="008E667E"/>
    <w:rsid w:val="008E6698"/>
    <w:rsid w:val="008E688D"/>
    <w:rsid w:val="008E6A9C"/>
    <w:rsid w:val="008E7029"/>
    <w:rsid w:val="008E72B0"/>
    <w:rsid w:val="008E74D7"/>
    <w:rsid w:val="008E74E4"/>
    <w:rsid w:val="008E77DB"/>
    <w:rsid w:val="008F04A2"/>
    <w:rsid w:val="008F0551"/>
    <w:rsid w:val="008F0DC1"/>
    <w:rsid w:val="008F1317"/>
    <w:rsid w:val="008F13D1"/>
    <w:rsid w:val="008F1428"/>
    <w:rsid w:val="008F15D6"/>
    <w:rsid w:val="008F1786"/>
    <w:rsid w:val="008F222A"/>
    <w:rsid w:val="008F29C1"/>
    <w:rsid w:val="008F2BF5"/>
    <w:rsid w:val="008F2FC4"/>
    <w:rsid w:val="008F322F"/>
    <w:rsid w:val="008F39E7"/>
    <w:rsid w:val="008F3BDD"/>
    <w:rsid w:val="008F4C08"/>
    <w:rsid w:val="008F52D7"/>
    <w:rsid w:val="008F5407"/>
    <w:rsid w:val="008F5D40"/>
    <w:rsid w:val="008F6F11"/>
    <w:rsid w:val="008F71D0"/>
    <w:rsid w:val="008F776C"/>
    <w:rsid w:val="00900773"/>
    <w:rsid w:val="00902368"/>
    <w:rsid w:val="00902B1F"/>
    <w:rsid w:val="00902BCE"/>
    <w:rsid w:val="0090306D"/>
    <w:rsid w:val="00904245"/>
    <w:rsid w:val="0090487A"/>
    <w:rsid w:val="00905666"/>
    <w:rsid w:val="00905DE0"/>
    <w:rsid w:val="00906347"/>
    <w:rsid w:val="009066A9"/>
    <w:rsid w:val="00906FF2"/>
    <w:rsid w:val="009079BA"/>
    <w:rsid w:val="00907B82"/>
    <w:rsid w:val="0091050B"/>
    <w:rsid w:val="00910B08"/>
    <w:rsid w:val="00911168"/>
    <w:rsid w:val="00913330"/>
    <w:rsid w:val="009139F3"/>
    <w:rsid w:val="00913F14"/>
    <w:rsid w:val="00914874"/>
    <w:rsid w:val="009149A6"/>
    <w:rsid w:val="00916819"/>
    <w:rsid w:val="00917435"/>
    <w:rsid w:val="00917754"/>
    <w:rsid w:val="0091789E"/>
    <w:rsid w:val="0092009E"/>
    <w:rsid w:val="009203D6"/>
    <w:rsid w:val="0092050A"/>
    <w:rsid w:val="0092063E"/>
    <w:rsid w:val="00920F52"/>
    <w:rsid w:val="00921222"/>
    <w:rsid w:val="0092134E"/>
    <w:rsid w:val="0092142F"/>
    <w:rsid w:val="009217EE"/>
    <w:rsid w:val="009220BF"/>
    <w:rsid w:val="00922825"/>
    <w:rsid w:val="009231E1"/>
    <w:rsid w:val="00923251"/>
    <w:rsid w:val="00923FA6"/>
    <w:rsid w:val="00924067"/>
    <w:rsid w:val="00924462"/>
    <w:rsid w:val="009246EF"/>
    <w:rsid w:val="009247DF"/>
    <w:rsid w:val="00924C0D"/>
    <w:rsid w:val="00924ECE"/>
    <w:rsid w:val="009255FD"/>
    <w:rsid w:val="009257F5"/>
    <w:rsid w:val="00925F58"/>
    <w:rsid w:val="0092655C"/>
    <w:rsid w:val="00926569"/>
    <w:rsid w:val="00926D00"/>
    <w:rsid w:val="0092720A"/>
    <w:rsid w:val="009277B0"/>
    <w:rsid w:val="00930389"/>
    <w:rsid w:val="009307A0"/>
    <w:rsid w:val="009312DE"/>
    <w:rsid w:val="00932E2D"/>
    <w:rsid w:val="00933330"/>
    <w:rsid w:val="00933534"/>
    <w:rsid w:val="00934077"/>
    <w:rsid w:val="00935231"/>
    <w:rsid w:val="00935C25"/>
    <w:rsid w:val="00935EAA"/>
    <w:rsid w:val="0093682B"/>
    <w:rsid w:val="00937C0D"/>
    <w:rsid w:val="00940D48"/>
    <w:rsid w:val="00940E8A"/>
    <w:rsid w:val="00940F54"/>
    <w:rsid w:val="0094177B"/>
    <w:rsid w:val="00941D3E"/>
    <w:rsid w:val="009421B5"/>
    <w:rsid w:val="00942C82"/>
    <w:rsid w:val="00943494"/>
    <w:rsid w:val="009435B4"/>
    <w:rsid w:val="0094370F"/>
    <w:rsid w:val="009440CA"/>
    <w:rsid w:val="00944DD1"/>
    <w:rsid w:val="009451AE"/>
    <w:rsid w:val="00945742"/>
    <w:rsid w:val="00946211"/>
    <w:rsid w:val="00946370"/>
    <w:rsid w:val="00946D39"/>
    <w:rsid w:val="00947172"/>
    <w:rsid w:val="00947256"/>
    <w:rsid w:val="00947F17"/>
    <w:rsid w:val="00950094"/>
    <w:rsid w:val="0095020C"/>
    <w:rsid w:val="009502E8"/>
    <w:rsid w:val="009512BC"/>
    <w:rsid w:val="009516EC"/>
    <w:rsid w:val="00951CB4"/>
    <w:rsid w:val="00952D8A"/>
    <w:rsid w:val="00952E76"/>
    <w:rsid w:val="00952EC7"/>
    <w:rsid w:val="00952FB8"/>
    <w:rsid w:val="00953E64"/>
    <w:rsid w:val="00953EF7"/>
    <w:rsid w:val="009544A7"/>
    <w:rsid w:val="00954F69"/>
    <w:rsid w:val="00954F82"/>
    <w:rsid w:val="00954FC4"/>
    <w:rsid w:val="0095572B"/>
    <w:rsid w:val="00955A64"/>
    <w:rsid w:val="00955BFC"/>
    <w:rsid w:val="00956067"/>
    <w:rsid w:val="0095663E"/>
    <w:rsid w:val="00956FC1"/>
    <w:rsid w:val="00956FE2"/>
    <w:rsid w:val="00957346"/>
    <w:rsid w:val="0095786C"/>
    <w:rsid w:val="00957ECF"/>
    <w:rsid w:val="00960DAC"/>
    <w:rsid w:val="0096158B"/>
    <w:rsid w:val="0096174C"/>
    <w:rsid w:val="009626F4"/>
    <w:rsid w:val="009628B4"/>
    <w:rsid w:val="00962EEE"/>
    <w:rsid w:val="009647F4"/>
    <w:rsid w:val="00964C30"/>
    <w:rsid w:val="00964FE9"/>
    <w:rsid w:val="00965077"/>
    <w:rsid w:val="009652B4"/>
    <w:rsid w:val="009654BC"/>
    <w:rsid w:val="00965880"/>
    <w:rsid w:val="00966C39"/>
    <w:rsid w:val="00967999"/>
    <w:rsid w:val="0097041E"/>
    <w:rsid w:val="00970979"/>
    <w:rsid w:val="009716F8"/>
    <w:rsid w:val="00972310"/>
    <w:rsid w:val="00972B3E"/>
    <w:rsid w:val="00972C46"/>
    <w:rsid w:val="00973073"/>
    <w:rsid w:val="0097321A"/>
    <w:rsid w:val="009734C6"/>
    <w:rsid w:val="00973C6D"/>
    <w:rsid w:val="00973E29"/>
    <w:rsid w:val="00974052"/>
    <w:rsid w:val="00974565"/>
    <w:rsid w:val="00974943"/>
    <w:rsid w:val="009753C3"/>
    <w:rsid w:val="0097617B"/>
    <w:rsid w:val="00976C0A"/>
    <w:rsid w:val="00976D1E"/>
    <w:rsid w:val="00976F5A"/>
    <w:rsid w:val="0097762A"/>
    <w:rsid w:val="00977890"/>
    <w:rsid w:val="00977AA8"/>
    <w:rsid w:val="00977DFA"/>
    <w:rsid w:val="00980534"/>
    <w:rsid w:val="00980A79"/>
    <w:rsid w:val="00981646"/>
    <w:rsid w:val="00981A0E"/>
    <w:rsid w:val="0098272C"/>
    <w:rsid w:val="00983A87"/>
    <w:rsid w:val="0098491C"/>
    <w:rsid w:val="00984DF2"/>
    <w:rsid w:val="009851A7"/>
    <w:rsid w:val="00985D80"/>
    <w:rsid w:val="00985F63"/>
    <w:rsid w:val="00986910"/>
    <w:rsid w:val="0098696A"/>
    <w:rsid w:val="00986DFA"/>
    <w:rsid w:val="0098753C"/>
    <w:rsid w:val="009876E4"/>
    <w:rsid w:val="00987A01"/>
    <w:rsid w:val="00990204"/>
    <w:rsid w:val="009908C0"/>
    <w:rsid w:val="00991D8E"/>
    <w:rsid w:val="00992C7F"/>
    <w:rsid w:val="009936A2"/>
    <w:rsid w:val="00993C0F"/>
    <w:rsid w:val="00993CEC"/>
    <w:rsid w:val="00994F4B"/>
    <w:rsid w:val="009954FB"/>
    <w:rsid w:val="00995959"/>
    <w:rsid w:val="009959AF"/>
    <w:rsid w:val="00996BC9"/>
    <w:rsid w:val="00996D7A"/>
    <w:rsid w:val="00996F56"/>
    <w:rsid w:val="009971F7"/>
    <w:rsid w:val="00997AC7"/>
    <w:rsid w:val="009A03F7"/>
    <w:rsid w:val="009A060C"/>
    <w:rsid w:val="009A168E"/>
    <w:rsid w:val="009A1E1B"/>
    <w:rsid w:val="009A25CA"/>
    <w:rsid w:val="009A3707"/>
    <w:rsid w:val="009A4368"/>
    <w:rsid w:val="009A6181"/>
    <w:rsid w:val="009A630C"/>
    <w:rsid w:val="009A760E"/>
    <w:rsid w:val="009B08C7"/>
    <w:rsid w:val="009B0CE5"/>
    <w:rsid w:val="009B0D13"/>
    <w:rsid w:val="009B0EFF"/>
    <w:rsid w:val="009B173F"/>
    <w:rsid w:val="009B195E"/>
    <w:rsid w:val="009B19E9"/>
    <w:rsid w:val="009B1C14"/>
    <w:rsid w:val="009B2152"/>
    <w:rsid w:val="009B27DA"/>
    <w:rsid w:val="009B3275"/>
    <w:rsid w:val="009B32FF"/>
    <w:rsid w:val="009B3E38"/>
    <w:rsid w:val="009B42B0"/>
    <w:rsid w:val="009B522C"/>
    <w:rsid w:val="009B53CC"/>
    <w:rsid w:val="009B5A82"/>
    <w:rsid w:val="009B5DEA"/>
    <w:rsid w:val="009B60FC"/>
    <w:rsid w:val="009B6A61"/>
    <w:rsid w:val="009B6A87"/>
    <w:rsid w:val="009C0172"/>
    <w:rsid w:val="009C03E8"/>
    <w:rsid w:val="009C0C0A"/>
    <w:rsid w:val="009C1232"/>
    <w:rsid w:val="009C1D62"/>
    <w:rsid w:val="009C2040"/>
    <w:rsid w:val="009C2982"/>
    <w:rsid w:val="009C2E35"/>
    <w:rsid w:val="009C314D"/>
    <w:rsid w:val="009C3D9F"/>
    <w:rsid w:val="009C3E01"/>
    <w:rsid w:val="009C4320"/>
    <w:rsid w:val="009C4389"/>
    <w:rsid w:val="009C4603"/>
    <w:rsid w:val="009C4704"/>
    <w:rsid w:val="009C5589"/>
    <w:rsid w:val="009C5A1C"/>
    <w:rsid w:val="009C600E"/>
    <w:rsid w:val="009C6208"/>
    <w:rsid w:val="009C6399"/>
    <w:rsid w:val="009C6E0F"/>
    <w:rsid w:val="009C73D0"/>
    <w:rsid w:val="009C78CD"/>
    <w:rsid w:val="009C7B1A"/>
    <w:rsid w:val="009C7FE8"/>
    <w:rsid w:val="009D0263"/>
    <w:rsid w:val="009D21A2"/>
    <w:rsid w:val="009D2486"/>
    <w:rsid w:val="009D393F"/>
    <w:rsid w:val="009D3BB2"/>
    <w:rsid w:val="009D3D88"/>
    <w:rsid w:val="009D41DF"/>
    <w:rsid w:val="009D58D3"/>
    <w:rsid w:val="009D6FB0"/>
    <w:rsid w:val="009D7F5D"/>
    <w:rsid w:val="009E0090"/>
    <w:rsid w:val="009E08CF"/>
    <w:rsid w:val="009E0BF4"/>
    <w:rsid w:val="009E2999"/>
    <w:rsid w:val="009E396B"/>
    <w:rsid w:val="009E3E23"/>
    <w:rsid w:val="009E3E34"/>
    <w:rsid w:val="009E458F"/>
    <w:rsid w:val="009E4BEB"/>
    <w:rsid w:val="009E5834"/>
    <w:rsid w:val="009E650B"/>
    <w:rsid w:val="009E66E7"/>
    <w:rsid w:val="009E67CB"/>
    <w:rsid w:val="009E7C8F"/>
    <w:rsid w:val="009E7E82"/>
    <w:rsid w:val="009E7EBA"/>
    <w:rsid w:val="009F08D4"/>
    <w:rsid w:val="009F0E34"/>
    <w:rsid w:val="009F1B5E"/>
    <w:rsid w:val="009F1EB5"/>
    <w:rsid w:val="009F25D5"/>
    <w:rsid w:val="009F363C"/>
    <w:rsid w:val="009F3C7B"/>
    <w:rsid w:val="009F4456"/>
    <w:rsid w:val="009F5FFA"/>
    <w:rsid w:val="009F634D"/>
    <w:rsid w:val="009F663D"/>
    <w:rsid w:val="009F7A9E"/>
    <w:rsid w:val="009F7CE2"/>
    <w:rsid w:val="00A005A1"/>
    <w:rsid w:val="00A01474"/>
    <w:rsid w:val="00A02167"/>
    <w:rsid w:val="00A02BB0"/>
    <w:rsid w:val="00A03357"/>
    <w:rsid w:val="00A035BF"/>
    <w:rsid w:val="00A03E86"/>
    <w:rsid w:val="00A03F69"/>
    <w:rsid w:val="00A043F3"/>
    <w:rsid w:val="00A044D2"/>
    <w:rsid w:val="00A05166"/>
    <w:rsid w:val="00A06E22"/>
    <w:rsid w:val="00A0738A"/>
    <w:rsid w:val="00A1019F"/>
    <w:rsid w:val="00A10261"/>
    <w:rsid w:val="00A1029B"/>
    <w:rsid w:val="00A10409"/>
    <w:rsid w:val="00A11633"/>
    <w:rsid w:val="00A11FCE"/>
    <w:rsid w:val="00A12B93"/>
    <w:rsid w:val="00A1504C"/>
    <w:rsid w:val="00A15B01"/>
    <w:rsid w:val="00A15BC4"/>
    <w:rsid w:val="00A16723"/>
    <w:rsid w:val="00A16785"/>
    <w:rsid w:val="00A16A93"/>
    <w:rsid w:val="00A200FB"/>
    <w:rsid w:val="00A2095D"/>
    <w:rsid w:val="00A212BA"/>
    <w:rsid w:val="00A21FDD"/>
    <w:rsid w:val="00A22961"/>
    <w:rsid w:val="00A22BAD"/>
    <w:rsid w:val="00A22F88"/>
    <w:rsid w:val="00A23451"/>
    <w:rsid w:val="00A2345A"/>
    <w:rsid w:val="00A2348A"/>
    <w:rsid w:val="00A23747"/>
    <w:rsid w:val="00A2384D"/>
    <w:rsid w:val="00A23EE0"/>
    <w:rsid w:val="00A2419C"/>
    <w:rsid w:val="00A24848"/>
    <w:rsid w:val="00A24ED5"/>
    <w:rsid w:val="00A254F2"/>
    <w:rsid w:val="00A25E0A"/>
    <w:rsid w:val="00A2616E"/>
    <w:rsid w:val="00A26779"/>
    <w:rsid w:val="00A2738C"/>
    <w:rsid w:val="00A279F5"/>
    <w:rsid w:val="00A27A30"/>
    <w:rsid w:val="00A27C4E"/>
    <w:rsid w:val="00A30FC0"/>
    <w:rsid w:val="00A31D80"/>
    <w:rsid w:val="00A31E73"/>
    <w:rsid w:val="00A32218"/>
    <w:rsid w:val="00A32F4F"/>
    <w:rsid w:val="00A337D5"/>
    <w:rsid w:val="00A33801"/>
    <w:rsid w:val="00A339EB"/>
    <w:rsid w:val="00A343B6"/>
    <w:rsid w:val="00A34402"/>
    <w:rsid w:val="00A34CC9"/>
    <w:rsid w:val="00A35CD2"/>
    <w:rsid w:val="00A369EB"/>
    <w:rsid w:val="00A36CB2"/>
    <w:rsid w:val="00A36DEB"/>
    <w:rsid w:val="00A36E21"/>
    <w:rsid w:val="00A40C50"/>
    <w:rsid w:val="00A40DFB"/>
    <w:rsid w:val="00A4153B"/>
    <w:rsid w:val="00A42E8B"/>
    <w:rsid w:val="00A4462D"/>
    <w:rsid w:val="00A45CB8"/>
    <w:rsid w:val="00A5030E"/>
    <w:rsid w:val="00A509B9"/>
    <w:rsid w:val="00A51264"/>
    <w:rsid w:val="00A5128E"/>
    <w:rsid w:val="00A527C6"/>
    <w:rsid w:val="00A532AB"/>
    <w:rsid w:val="00A53733"/>
    <w:rsid w:val="00A53CEB"/>
    <w:rsid w:val="00A5454F"/>
    <w:rsid w:val="00A548FE"/>
    <w:rsid w:val="00A558BA"/>
    <w:rsid w:val="00A567E1"/>
    <w:rsid w:val="00A56908"/>
    <w:rsid w:val="00A56C4E"/>
    <w:rsid w:val="00A60261"/>
    <w:rsid w:val="00A609EF"/>
    <w:rsid w:val="00A60A8A"/>
    <w:rsid w:val="00A61188"/>
    <w:rsid w:val="00A61850"/>
    <w:rsid w:val="00A62D6E"/>
    <w:rsid w:val="00A62F68"/>
    <w:rsid w:val="00A63228"/>
    <w:rsid w:val="00A64296"/>
    <w:rsid w:val="00A64F63"/>
    <w:rsid w:val="00A65846"/>
    <w:rsid w:val="00A66F3B"/>
    <w:rsid w:val="00A6727C"/>
    <w:rsid w:val="00A673CE"/>
    <w:rsid w:val="00A6761A"/>
    <w:rsid w:val="00A67AF9"/>
    <w:rsid w:val="00A70238"/>
    <w:rsid w:val="00A70417"/>
    <w:rsid w:val="00A70808"/>
    <w:rsid w:val="00A7111B"/>
    <w:rsid w:val="00A718B9"/>
    <w:rsid w:val="00A72D46"/>
    <w:rsid w:val="00A72DB1"/>
    <w:rsid w:val="00A72F29"/>
    <w:rsid w:val="00A73065"/>
    <w:rsid w:val="00A7342A"/>
    <w:rsid w:val="00A738EF"/>
    <w:rsid w:val="00A73CC7"/>
    <w:rsid w:val="00A7417F"/>
    <w:rsid w:val="00A74497"/>
    <w:rsid w:val="00A74853"/>
    <w:rsid w:val="00A75184"/>
    <w:rsid w:val="00A75FEE"/>
    <w:rsid w:val="00A768C2"/>
    <w:rsid w:val="00A774CA"/>
    <w:rsid w:val="00A77A50"/>
    <w:rsid w:val="00A802B2"/>
    <w:rsid w:val="00A80BCC"/>
    <w:rsid w:val="00A817C9"/>
    <w:rsid w:val="00A818FF"/>
    <w:rsid w:val="00A82C60"/>
    <w:rsid w:val="00A835A2"/>
    <w:rsid w:val="00A838AF"/>
    <w:rsid w:val="00A83F68"/>
    <w:rsid w:val="00A8408F"/>
    <w:rsid w:val="00A850BF"/>
    <w:rsid w:val="00A85686"/>
    <w:rsid w:val="00A85E54"/>
    <w:rsid w:val="00A85EE8"/>
    <w:rsid w:val="00A86168"/>
    <w:rsid w:val="00A8618E"/>
    <w:rsid w:val="00A86F74"/>
    <w:rsid w:val="00A907D3"/>
    <w:rsid w:val="00A9112D"/>
    <w:rsid w:val="00A913C3"/>
    <w:rsid w:val="00A9285A"/>
    <w:rsid w:val="00A93144"/>
    <w:rsid w:val="00A93C4D"/>
    <w:rsid w:val="00A94267"/>
    <w:rsid w:val="00A94D44"/>
    <w:rsid w:val="00A95764"/>
    <w:rsid w:val="00A95E8F"/>
    <w:rsid w:val="00A9607E"/>
    <w:rsid w:val="00A966B5"/>
    <w:rsid w:val="00A9678D"/>
    <w:rsid w:val="00A96FA3"/>
    <w:rsid w:val="00A96FBA"/>
    <w:rsid w:val="00AA0390"/>
    <w:rsid w:val="00AA0812"/>
    <w:rsid w:val="00AA0AB5"/>
    <w:rsid w:val="00AA21CE"/>
    <w:rsid w:val="00AA2397"/>
    <w:rsid w:val="00AA258C"/>
    <w:rsid w:val="00AA2D03"/>
    <w:rsid w:val="00AA367F"/>
    <w:rsid w:val="00AA36FF"/>
    <w:rsid w:val="00AA3B13"/>
    <w:rsid w:val="00AA42F6"/>
    <w:rsid w:val="00AA5923"/>
    <w:rsid w:val="00AA6247"/>
    <w:rsid w:val="00AA631D"/>
    <w:rsid w:val="00AA7867"/>
    <w:rsid w:val="00AA7A0D"/>
    <w:rsid w:val="00AA7CDC"/>
    <w:rsid w:val="00AB0F70"/>
    <w:rsid w:val="00AB1450"/>
    <w:rsid w:val="00AB192B"/>
    <w:rsid w:val="00AB1BB6"/>
    <w:rsid w:val="00AB1D37"/>
    <w:rsid w:val="00AB2041"/>
    <w:rsid w:val="00AB2B5F"/>
    <w:rsid w:val="00AB2FED"/>
    <w:rsid w:val="00AB3495"/>
    <w:rsid w:val="00AB3AF3"/>
    <w:rsid w:val="00AB3CF9"/>
    <w:rsid w:val="00AB3EF3"/>
    <w:rsid w:val="00AB46C2"/>
    <w:rsid w:val="00AB4EFC"/>
    <w:rsid w:val="00AB513B"/>
    <w:rsid w:val="00AB5C23"/>
    <w:rsid w:val="00AC0245"/>
    <w:rsid w:val="00AC0428"/>
    <w:rsid w:val="00AC0AE1"/>
    <w:rsid w:val="00AC1051"/>
    <w:rsid w:val="00AC22D1"/>
    <w:rsid w:val="00AC2315"/>
    <w:rsid w:val="00AC23F1"/>
    <w:rsid w:val="00AC2D61"/>
    <w:rsid w:val="00AC2E6B"/>
    <w:rsid w:val="00AC422F"/>
    <w:rsid w:val="00AC48CA"/>
    <w:rsid w:val="00AC5D31"/>
    <w:rsid w:val="00AC62A6"/>
    <w:rsid w:val="00AC6445"/>
    <w:rsid w:val="00AC7977"/>
    <w:rsid w:val="00AC7BB2"/>
    <w:rsid w:val="00AC7F6A"/>
    <w:rsid w:val="00AC7F85"/>
    <w:rsid w:val="00AD0DAE"/>
    <w:rsid w:val="00AD0FB4"/>
    <w:rsid w:val="00AD192B"/>
    <w:rsid w:val="00AD1ADD"/>
    <w:rsid w:val="00AD1D6E"/>
    <w:rsid w:val="00AD24F0"/>
    <w:rsid w:val="00AD2F71"/>
    <w:rsid w:val="00AD3668"/>
    <w:rsid w:val="00AD3D5C"/>
    <w:rsid w:val="00AD3DD0"/>
    <w:rsid w:val="00AD40B0"/>
    <w:rsid w:val="00AD5BA2"/>
    <w:rsid w:val="00AD5F47"/>
    <w:rsid w:val="00AD6F66"/>
    <w:rsid w:val="00AD703C"/>
    <w:rsid w:val="00AD7145"/>
    <w:rsid w:val="00AD72CF"/>
    <w:rsid w:val="00AD741A"/>
    <w:rsid w:val="00AD7D91"/>
    <w:rsid w:val="00AE0A86"/>
    <w:rsid w:val="00AE0BFE"/>
    <w:rsid w:val="00AE13E4"/>
    <w:rsid w:val="00AE1412"/>
    <w:rsid w:val="00AE1B6B"/>
    <w:rsid w:val="00AE27C3"/>
    <w:rsid w:val="00AE291D"/>
    <w:rsid w:val="00AE2ACC"/>
    <w:rsid w:val="00AE2FBE"/>
    <w:rsid w:val="00AE3247"/>
    <w:rsid w:val="00AE3675"/>
    <w:rsid w:val="00AE3BED"/>
    <w:rsid w:val="00AE6666"/>
    <w:rsid w:val="00AE67C1"/>
    <w:rsid w:val="00AE6A64"/>
    <w:rsid w:val="00AF12D0"/>
    <w:rsid w:val="00AF16F7"/>
    <w:rsid w:val="00AF21B8"/>
    <w:rsid w:val="00AF2414"/>
    <w:rsid w:val="00AF245A"/>
    <w:rsid w:val="00AF2846"/>
    <w:rsid w:val="00AF2ACD"/>
    <w:rsid w:val="00AF30CB"/>
    <w:rsid w:val="00AF3F27"/>
    <w:rsid w:val="00AF3F8A"/>
    <w:rsid w:val="00AF4219"/>
    <w:rsid w:val="00AF4628"/>
    <w:rsid w:val="00AF7643"/>
    <w:rsid w:val="00AF7768"/>
    <w:rsid w:val="00AF793D"/>
    <w:rsid w:val="00B00C48"/>
    <w:rsid w:val="00B00FA2"/>
    <w:rsid w:val="00B011FF"/>
    <w:rsid w:val="00B02078"/>
    <w:rsid w:val="00B0257D"/>
    <w:rsid w:val="00B02859"/>
    <w:rsid w:val="00B038E3"/>
    <w:rsid w:val="00B051F1"/>
    <w:rsid w:val="00B05D5C"/>
    <w:rsid w:val="00B077E0"/>
    <w:rsid w:val="00B108FA"/>
    <w:rsid w:val="00B10BD1"/>
    <w:rsid w:val="00B10EAF"/>
    <w:rsid w:val="00B110C2"/>
    <w:rsid w:val="00B11922"/>
    <w:rsid w:val="00B11B65"/>
    <w:rsid w:val="00B11DB5"/>
    <w:rsid w:val="00B1210C"/>
    <w:rsid w:val="00B12139"/>
    <w:rsid w:val="00B13267"/>
    <w:rsid w:val="00B133D2"/>
    <w:rsid w:val="00B13C59"/>
    <w:rsid w:val="00B1467B"/>
    <w:rsid w:val="00B15977"/>
    <w:rsid w:val="00B15D12"/>
    <w:rsid w:val="00B1658F"/>
    <w:rsid w:val="00B17994"/>
    <w:rsid w:val="00B203DD"/>
    <w:rsid w:val="00B20C0D"/>
    <w:rsid w:val="00B21485"/>
    <w:rsid w:val="00B21721"/>
    <w:rsid w:val="00B2193E"/>
    <w:rsid w:val="00B22E05"/>
    <w:rsid w:val="00B234F7"/>
    <w:rsid w:val="00B24F30"/>
    <w:rsid w:val="00B2586E"/>
    <w:rsid w:val="00B26A97"/>
    <w:rsid w:val="00B27009"/>
    <w:rsid w:val="00B271DE"/>
    <w:rsid w:val="00B2748E"/>
    <w:rsid w:val="00B27B2C"/>
    <w:rsid w:val="00B31171"/>
    <w:rsid w:val="00B31FF8"/>
    <w:rsid w:val="00B325A6"/>
    <w:rsid w:val="00B32D1B"/>
    <w:rsid w:val="00B330B2"/>
    <w:rsid w:val="00B330B3"/>
    <w:rsid w:val="00B355F6"/>
    <w:rsid w:val="00B35F80"/>
    <w:rsid w:val="00B367A3"/>
    <w:rsid w:val="00B368C2"/>
    <w:rsid w:val="00B36C81"/>
    <w:rsid w:val="00B36D56"/>
    <w:rsid w:val="00B37FF7"/>
    <w:rsid w:val="00B4023A"/>
    <w:rsid w:val="00B41D89"/>
    <w:rsid w:val="00B432E1"/>
    <w:rsid w:val="00B43367"/>
    <w:rsid w:val="00B4345D"/>
    <w:rsid w:val="00B434CA"/>
    <w:rsid w:val="00B4351E"/>
    <w:rsid w:val="00B44AE4"/>
    <w:rsid w:val="00B45750"/>
    <w:rsid w:val="00B45E10"/>
    <w:rsid w:val="00B467D5"/>
    <w:rsid w:val="00B46CB3"/>
    <w:rsid w:val="00B479CF"/>
    <w:rsid w:val="00B47E40"/>
    <w:rsid w:val="00B5122E"/>
    <w:rsid w:val="00B51DD2"/>
    <w:rsid w:val="00B51E89"/>
    <w:rsid w:val="00B52E42"/>
    <w:rsid w:val="00B542BA"/>
    <w:rsid w:val="00B54512"/>
    <w:rsid w:val="00B54F4D"/>
    <w:rsid w:val="00B568CA"/>
    <w:rsid w:val="00B56AB8"/>
    <w:rsid w:val="00B57986"/>
    <w:rsid w:val="00B60247"/>
    <w:rsid w:val="00B6081B"/>
    <w:rsid w:val="00B60D05"/>
    <w:rsid w:val="00B61D86"/>
    <w:rsid w:val="00B61DE6"/>
    <w:rsid w:val="00B63322"/>
    <w:rsid w:val="00B63C33"/>
    <w:rsid w:val="00B648F7"/>
    <w:rsid w:val="00B6499C"/>
    <w:rsid w:val="00B6553A"/>
    <w:rsid w:val="00B660D5"/>
    <w:rsid w:val="00B67C7C"/>
    <w:rsid w:val="00B67F78"/>
    <w:rsid w:val="00B7044A"/>
    <w:rsid w:val="00B71850"/>
    <w:rsid w:val="00B72575"/>
    <w:rsid w:val="00B7266D"/>
    <w:rsid w:val="00B72BB4"/>
    <w:rsid w:val="00B72C2B"/>
    <w:rsid w:val="00B72E9F"/>
    <w:rsid w:val="00B744F6"/>
    <w:rsid w:val="00B749FA"/>
    <w:rsid w:val="00B74D3A"/>
    <w:rsid w:val="00B7593A"/>
    <w:rsid w:val="00B75A25"/>
    <w:rsid w:val="00B75C19"/>
    <w:rsid w:val="00B75CFC"/>
    <w:rsid w:val="00B75ECF"/>
    <w:rsid w:val="00B76401"/>
    <w:rsid w:val="00B7676A"/>
    <w:rsid w:val="00B76AA3"/>
    <w:rsid w:val="00B774CF"/>
    <w:rsid w:val="00B7793F"/>
    <w:rsid w:val="00B80446"/>
    <w:rsid w:val="00B80A37"/>
    <w:rsid w:val="00B81632"/>
    <w:rsid w:val="00B833C8"/>
    <w:rsid w:val="00B844D6"/>
    <w:rsid w:val="00B84E85"/>
    <w:rsid w:val="00B859D5"/>
    <w:rsid w:val="00B8633B"/>
    <w:rsid w:val="00B868E4"/>
    <w:rsid w:val="00B86CAB"/>
    <w:rsid w:val="00B87657"/>
    <w:rsid w:val="00B87CB7"/>
    <w:rsid w:val="00B90554"/>
    <w:rsid w:val="00B90FCC"/>
    <w:rsid w:val="00B9119C"/>
    <w:rsid w:val="00B912B4"/>
    <w:rsid w:val="00B92874"/>
    <w:rsid w:val="00B92DFB"/>
    <w:rsid w:val="00B92EB3"/>
    <w:rsid w:val="00B93A57"/>
    <w:rsid w:val="00B93CE4"/>
    <w:rsid w:val="00B941D2"/>
    <w:rsid w:val="00B946E2"/>
    <w:rsid w:val="00B946F1"/>
    <w:rsid w:val="00B94E54"/>
    <w:rsid w:val="00B95958"/>
    <w:rsid w:val="00B95C67"/>
    <w:rsid w:val="00B95CAD"/>
    <w:rsid w:val="00B96CBF"/>
    <w:rsid w:val="00BA1509"/>
    <w:rsid w:val="00BA213B"/>
    <w:rsid w:val="00BA2145"/>
    <w:rsid w:val="00BA3100"/>
    <w:rsid w:val="00BA398D"/>
    <w:rsid w:val="00BA3B52"/>
    <w:rsid w:val="00BA401E"/>
    <w:rsid w:val="00BA44AA"/>
    <w:rsid w:val="00BA66CF"/>
    <w:rsid w:val="00BA6C80"/>
    <w:rsid w:val="00BA7328"/>
    <w:rsid w:val="00BA7DA7"/>
    <w:rsid w:val="00BA7EC6"/>
    <w:rsid w:val="00BB1CD3"/>
    <w:rsid w:val="00BB2617"/>
    <w:rsid w:val="00BB32B0"/>
    <w:rsid w:val="00BB3A23"/>
    <w:rsid w:val="00BB3B18"/>
    <w:rsid w:val="00BB4014"/>
    <w:rsid w:val="00BB425F"/>
    <w:rsid w:val="00BB4770"/>
    <w:rsid w:val="00BB4C7A"/>
    <w:rsid w:val="00BB4CDA"/>
    <w:rsid w:val="00BB5A9F"/>
    <w:rsid w:val="00BB5F70"/>
    <w:rsid w:val="00BB646A"/>
    <w:rsid w:val="00BB650C"/>
    <w:rsid w:val="00BB6A19"/>
    <w:rsid w:val="00BB6BE9"/>
    <w:rsid w:val="00BB7BB3"/>
    <w:rsid w:val="00BC0598"/>
    <w:rsid w:val="00BC0D6C"/>
    <w:rsid w:val="00BC0E93"/>
    <w:rsid w:val="00BC1B0D"/>
    <w:rsid w:val="00BC240D"/>
    <w:rsid w:val="00BC2982"/>
    <w:rsid w:val="00BC2B89"/>
    <w:rsid w:val="00BC2F4B"/>
    <w:rsid w:val="00BC4121"/>
    <w:rsid w:val="00BC420F"/>
    <w:rsid w:val="00BC49CB"/>
    <w:rsid w:val="00BC4B01"/>
    <w:rsid w:val="00BC5EE2"/>
    <w:rsid w:val="00BC72F9"/>
    <w:rsid w:val="00BC75B9"/>
    <w:rsid w:val="00BC7AFF"/>
    <w:rsid w:val="00BC7F62"/>
    <w:rsid w:val="00BD1BFD"/>
    <w:rsid w:val="00BD3B42"/>
    <w:rsid w:val="00BD3BBA"/>
    <w:rsid w:val="00BD3E52"/>
    <w:rsid w:val="00BD3EBD"/>
    <w:rsid w:val="00BD4198"/>
    <w:rsid w:val="00BD5066"/>
    <w:rsid w:val="00BD52A4"/>
    <w:rsid w:val="00BD52EB"/>
    <w:rsid w:val="00BD5CF2"/>
    <w:rsid w:val="00BD5E16"/>
    <w:rsid w:val="00BD6813"/>
    <w:rsid w:val="00BD6C77"/>
    <w:rsid w:val="00BD7555"/>
    <w:rsid w:val="00BD774E"/>
    <w:rsid w:val="00BD7C2E"/>
    <w:rsid w:val="00BD7C8C"/>
    <w:rsid w:val="00BD7E83"/>
    <w:rsid w:val="00BE08B5"/>
    <w:rsid w:val="00BE16CB"/>
    <w:rsid w:val="00BE1B43"/>
    <w:rsid w:val="00BE1CC1"/>
    <w:rsid w:val="00BE1E0A"/>
    <w:rsid w:val="00BE27C5"/>
    <w:rsid w:val="00BE2820"/>
    <w:rsid w:val="00BE2EA8"/>
    <w:rsid w:val="00BE3AB6"/>
    <w:rsid w:val="00BE3D67"/>
    <w:rsid w:val="00BE4372"/>
    <w:rsid w:val="00BE5B43"/>
    <w:rsid w:val="00BE642B"/>
    <w:rsid w:val="00BE70FD"/>
    <w:rsid w:val="00BE746B"/>
    <w:rsid w:val="00BE7BB2"/>
    <w:rsid w:val="00BF07C3"/>
    <w:rsid w:val="00BF1733"/>
    <w:rsid w:val="00BF21FA"/>
    <w:rsid w:val="00BF2219"/>
    <w:rsid w:val="00BF2C57"/>
    <w:rsid w:val="00BF2D21"/>
    <w:rsid w:val="00BF2DA3"/>
    <w:rsid w:val="00BF356F"/>
    <w:rsid w:val="00BF3A60"/>
    <w:rsid w:val="00BF7470"/>
    <w:rsid w:val="00BF76BC"/>
    <w:rsid w:val="00BF7E67"/>
    <w:rsid w:val="00C001A2"/>
    <w:rsid w:val="00C00265"/>
    <w:rsid w:val="00C00285"/>
    <w:rsid w:val="00C00AB9"/>
    <w:rsid w:val="00C00D4C"/>
    <w:rsid w:val="00C0154B"/>
    <w:rsid w:val="00C01896"/>
    <w:rsid w:val="00C01BDF"/>
    <w:rsid w:val="00C01DB3"/>
    <w:rsid w:val="00C0235F"/>
    <w:rsid w:val="00C0371D"/>
    <w:rsid w:val="00C04701"/>
    <w:rsid w:val="00C048BA"/>
    <w:rsid w:val="00C0506C"/>
    <w:rsid w:val="00C068BB"/>
    <w:rsid w:val="00C06B51"/>
    <w:rsid w:val="00C07071"/>
    <w:rsid w:val="00C07A57"/>
    <w:rsid w:val="00C07D36"/>
    <w:rsid w:val="00C1046F"/>
    <w:rsid w:val="00C10884"/>
    <w:rsid w:val="00C1097E"/>
    <w:rsid w:val="00C10D4C"/>
    <w:rsid w:val="00C10E53"/>
    <w:rsid w:val="00C1138A"/>
    <w:rsid w:val="00C116DD"/>
    <w:rsid w:val="00C118C2"/>
    <w:rsid w:val="00C11C30"/>
    <w:rsid w:val="00C11E61"/>
    <w:rsid w:val="00C11FD4"/>
    <w:rsid w:val="00C12203"/>
    <w:rsid w:val="00C123E2"/>
    <w:rsid w:val="00C12BD0"/>
    <w:rsid w:val="00C12D0F"/>
    <w:rsid w:val="00C12D2D"/>
    <w:rsid w:val="00C138C7"/>
    <w:rsid w:val="00C13B51"/>
    <w:rsid w:val="00C1400C"/>
    <w:rsid w:val="00C15516"/>
    <w:rsid w:val="00C15B28"/>
    <w:rsid w:val="00C15C43"/>
    <w:rsid w:val="00C16C67"/>
    <w:rsid w:val="00C17CB7"/>
    <w:rsid w:val="00C2013A"/>
    <w:rsid w:val="00C20791"/>
    <w:rsid w:val="00C207BA"/>
    <w:rsid w:val="00C207F5"/>
    <w:rsid w:val="00C21162"/>
    <w:rsid w:val="00C236AF"/>
    <w:rsid w:val="00C236B4"/>
    <w:rsid w:val="00C24009"/>
    <w:rsid w:val="00C2477C"/>
    <w:rsid w:val="00C24F91"/>
    <w:rsid w:val="00C25236"/>
    <w:rsid w:val="00C25295"/>
    <w:rsid w:val="00C2659C"/>
    <w:rsid w:val="00C26FC0"/>
    <w:rsid w:val="00C2737B"/>
    <w:rsid w:val="00C301BD"/>
    <w:rsid w:val="00C30546"/>
    <w:rsid w:val="00C30673"/>
    <w:rsid w:val="00C30D42"/>
    <w:rsid w:val="00C31DF8"/>
    <w:rsid w:val="00C31F87"/>
    <w:rsid w:val="00C330C1"/>
    <w:rsid w:val="00C33620"/>
    <w:rsid w:val="00C33F6C"/>
    <w:rsid w:val="00C34D3C"/>
    <w:rsid w:val="00C34F81"/>
    <w:rsid w:val="00C35D04"/>
    <w:rsid w:val="00C3667A"/>
    <w:rsid w:val="00C37CBF"/>
    <w:rsid w:val="00C37DF0"/>
    <w:rsid w:val="00C4053B"/>
    <w:rsid w:val="00C407F1"/>
    <w:rsid w:val="00C41442"/>
    <w:rsid w:val="00C41AA1"/>
    <w:rsid w:val="00C4248C"/>
    <w:rsid w:val="00C42FB1"/>
    <w:rsid w:val="00C444C0"/>
    <w:rsid w:val="00C457B6"/>
    <w:rsid w:val="00C4641B"/>
    <w:rsid w:val="00C46BC4"/>
    <w:rsid w:val="00C46BDC"/>
    <w:rsid w:val="00C47DA9"/>
    <w:rsid w:val="00C50169"/>
    <w:rsid w:val="00C5071D"/>
    <w:rsid w:val="00C51A15"/>
    <w:rsid w:val="00C51E12"/>
    <w:rsid w:val="00C51FE8"/>
    <w:rsid w:val="00C526E3"/>
    <w:rsid w:val="00C52A69"/>
    <w:rsid w:val="00C52F65"/>
    <w:rsid w:val="00C547F0"/>
    <w:rsid w:val="00C55155"/>
    <w:rsid w:val="00C5528A"/>
    <w:rsid w:val="00C56957"/>
    <w:rsid w:val="00C56FBF"/>
    <w:rsid w:val="00C57056"/>
    <w:rsid w:val="00C57253"/>
    <w:rsid w:val="00C60281"/>
    <w:rsid w:val="00C60407"/>
    <w:rsid w:val="00C6092D"/>
    <w:rsid w:val="00C609C4"/>
    <w:rsid w:val="00C61AD5"/>
    <w:rsid w:val="00C61E22"/>
    <w:rsid w:val="00C62219"/>
    <w:rsid w:val="00C64050"/>
    <w:rsid w:val="00C6457A"/>
    <w:rsid w:val="00C6575E"/>
    <w:rsid w:val="00C66BA6"/>
    <w:rsid w:val="00C67763"/>
    <w:rsid w:val="00C67942"/>
    <w:rsid w:val="00C70376"/>
    <w:rsid w:val="00C7091C"/>
    <w:rsid w:val="00C71B68"/>
    <w:rsid w:val="00C720D5"/>
    <w:rsid w:val="00C7223E"/>
    <w:rsid w:val="00C7270C"/>
    <w:rsid w:val="00C72CA1"/>
    <w:rsid w:val="00C72CC5"/>
    <w:rsid w:val="00C72EA5"/>
    <w:rsid w:val="00C7406F"/>
    <w:rsid w:val="00C744AC"/>
    <w:rsid w:val="00C74672"/>
    <w:rsid w:val="00C76C16"/>
    <w:rsid w:val="00C76DBE"/>
    <w:rsid w:val="00C80821"/>
    <w:rsid w:val="00C81029"/>
    <w:rsid w:val="00C81833"/>
    <w:rsid w:val="00C82A0E"/>
    <w:rsid w:val="00C83B4D"/>
    <w:rsid w:val="00C8615E"/>
    <w:rsid w:val="00C8681E"/>
    <w:rsid w:val="00C86DE2"/>
    <w:rsid w:val="00C872F2"/>
    <w:rsid w:val="00C92D76"/>
    <w:rsid w:val="00C93528"/>
    <w:rsid w:val="00C93C03"/>
    <w:rsid w:val="00C93D71"/>
    <w:rsid w:val="00C94CAA"/>
    <w:rsid w:val="00C960AD"/>
    <w:rsid w:val="00C96450"/>
    <w:rsid w:val="00C96876"/>
    <w:rsid w:val="00C968E1"/>
    <w:rsid w:val="00C973DD"/>
    <w:rsid w:val="00C97515"/>
    <w:rsid w:val="00CA0065"/>
    <w:rsid w:val="00CA02A6"/>
    <w:rsid w:val="00CA1065"/>
    <w:rsid w:val="00CA137B"/>
    <w:rsid w:val="00CA13DD"/>
    <w:rsid w:val="00CA13F7"/>
    <w:rsid w:val="00CA1580"/>
    <w:rsid w:val="00CA18AE"/>
    <w:rsid w:val="00CA19E3"/>
    <w:rsid w:val="00CA1B22"/>
    <w:rsid w:val="00CA2246"/>
    <w:rsid w:val="00CA2A10"/>
    <w:rsid w:val="00CA2B4A"/>
    <w:rsid w:val="00CA2D2D"/>
    <w:rsid w:val="00CA31A4"/>
    <w:rsid w:val="00CA39F7"/>
    <w:rsid w:val="00CA5CD8"/>
    <w:rsid w:val="00CA5E28"/>
    <w:rsid w:val="00CA5FD7"/>
    <w:rsid w:val="00CA74E9"/>
    <w:rsid w:val="00CA77A3"/>
    <w:rsid w:val="00CA7BF9"/>
    <w:rsid w:val="00CA7DE6"/>
    <w:rsid w:val="00CA7F51"/>
    <w:rsid w:val="00CB0C38"/>
    <w:rsid w:val="00CB10DD"/>
    <w:rsid w:val="00CB119C"/>
    <w:rsid w:val="00CB12CB"/>
    <w:rsid w:val="00CB12E1"/>
    <w:rsid w:val="00CB2452"/>
    <w:rsid w:val="00CB2894"/>
    <w:rsid w:val="00CB36F6"/>
    <w:rsid w:val="00CB45B1"/>
    <w:rsid w:val="00CB5D50"/>
    <w:rsid w:val="00CB5F65"/>
    <w:rsid w:val="00CB6C00"/>
    <w:rsid w:val="00CB7256"/>
    <w:rsid w:val="00CB74EE"/>
    <w:rsid w:val="00CB7B91"/>
    <w:rsid w:val="00CB7F6C"/>
    <w:rsid w:val="00CC0013"/>
    <w:rsid w:val="00CC051E"/>
    <w:rsid w:val="00CC080C"/>
    <w:rsid w:val="00CC0E7C"/>
    <w:rsid w:val="00CC107F"/>
    <w:rsid w:val="00CC1BE0"/>
    <w:rsid w:val="00CC20BC"/>
    <w:rsid w:val="00CC20C6"/>
    <w:rsid w:val="00CC211E"/>
    <w:rsid w:val="00CC2B0A"/>
    <w:rsid w:val="00CC3BD8"/>
    <w:rsid w:val="00CC48A7"/>
    <w:rsid w:val="00CC5545"/>
    <w:rsid w:val="00CC6139"/>
    <w:rsid w:val="00CC6648"/>
    <w:rsid w:val="00CC6B47"/>
    <w:rsid w:val="00CC6BA6"/>
    <w:rsid w:val="00CC6C0E"/>
    <w:rsid w:val="00CC7231"/>
    <w:rsid w:val="00CC780D"/>
    <w:rsid w:val="00CC7945"/>
    <w:rsid w:val="00CC795F"/>
    <w:rsid w:val="00CC7E1F"/>
    <w:rsid w:val="00CD03B2"/>
    <w:rsid w:val="00CD04B8"/>
    <w:rsid w:val="00CD079E"/>
    <w:rsid w:val="00CD240B"/>
    <w:rsid w:val="00CD2FC9"/>
    <w:rsid w:val="00CD2FE9"/>
    <w:rsid w:val="00CD32A8"/>
    <w:rsid w:val="00CD39B3"/>
    <w:rsid w:val="00CD4F8D"/>
    <w:rsid w:val="00CD545B"/>
    <w:rsid w:val="00CD5A8F"/>
    <w:rsid w:val="00CD66A2"/>
    <w:rsid w:val="00CD753C"/>
    <w:rsid w:val="00CD77E0"/>
    <w:rsid w:val="00CE0CBF"/>
    <w:rsid w:val="00CE120D"/>
    <w:rsid w:val="00CE12EC"/>
    <w:rsid w:val="00CE1F83"/>
    <w:rsid w:val="00CE21B3"/>
    <w:rsid w:val="00CE3953"/>
    <w:rsid w:val="00CE467F"/>
    <w:rsid w:val="00CE46FB"/>
    <w:rsid w:val="00CE4D00"/>
    <w:rsid w:val="00CE6962"/>
    <w:rsid w:val="00CE6B49"/>
    <w:rsid w:val="00CE766E"/>
    <w:rsid w:val="00CE77D0"/>
    <w:rsid w:val="00CE7D7D"/>
    <w:rsid w:val="00CF0E3B"/>
    <w:rsid w:val="00CF189A"/>
    <w:rsid w:val="00CF18A3"/>
    <w:rsid w:val="00CF1D06"/>
    <w:rsid w:val="00CF23FE"/>
    <w:rsid w:val="00CF2433"/>
    <w:rsid w:val="00CF33D3"/>
    <w:rsid w:val="00CF4014"/>
    <w:rsid w:val="00CF449C"/>
    <w:rsid w:val="00CF49C2"/>
    <w:rsid w:val="00CF54C5"/>
    <w:rsid w:val="00CF5F6C"/>
    <w:rsid w:val="00CF63B3"/>
    <w:rsid w:val="00CF6729"/>
    <w:rsid w:val="00CF6E35"/>
    <w:rsid w:val="00CF79CB"/>
    <w:rsid w:val="00CF7E97"/>
    <w:rsid w:val="00D00217"/>
    <w:rsid w:val="00D00238"/>
    <w:rsid w:val="00D00536"/>
    <w:rsid w:val="00D00877"/>
    <w:rsid w:val="00D009F3"/>
    <w:rsid w:val="00D00A96"/>
    <w:rsid w:val="00D01709"/>
    <w:rsid w:val="00D01D5E"/>
    <w:rsid w:val="00D01E31"/>
    <w:rsid w:val="00D01FBE"/>
    <w:rsid w:val="00D01FDC"/>
    <w:rsid w:val="00D0219D"/>
    <w:rsid w:val="00D02769"/>
    <w:rsid w:val="00D036D4"/>
    <w:rsid w:val="00D040EF"/>
    <w:rsid w:val="00D057B0"/>
    <w:rsid w:val="00D05852"/>
    <w:rsid w:val="00D0787A"/>
    <w:rsid w:val="00D079D8"/>
    <w:rsid w:val="00D07CFC"/>
    <w:rsid w:val="00D1043A"/>
    <w:rsid w:val="00D112B7"/>
    <w:rsid w:val="00D119BA"/>
    <w:rsid w:val="00D11ACD"/>
    <w:rsid w:val="00D11F3A"/>
    <w:rsid w:val="00D134C9"/>
    <w:rsid w:val="00D13A72"/>
    <w:rsid w:val="00D14D1A"/>
    <w:rsid w:val="00D14E7F"/>
    <w:rsid w:val="00D156CA"/>
    <w:rsid w:val="00D15A72"/>
    <w:rsid w:val="00D1611D"/>
    <w:rsid w:val="00D166B1"/>
    <w:rsid w:val="00D167B1"/>
    <w:rsid w:val="00D16B8D"/>
    <w:rsid w:val="00D17AD0"/>
    <w:rsid w:val="00D17E62"/>
    <w:rsid w:val="00D206B1"/>
    <w:rsid w:val="00D213A6"/>
    <w:rsid w:val="00D214EC"/>
    <w:rsid w:val="00D22A63"/>
    <w:rsid w:val="00D22B3B"/>
    <w:rsid w:val="00D2323C"/>
    <w:rsid w:val="00D234AA"/>
    <w:rsid w:val="00D23985"/>
    <w:rsid w:val="00D23D79"/>
    <w:rsid w:val="00D24BF8"/>
    <w:rsid w:val="00D2511D"/>
    <w:rsid w:val="00D256A1"/>
    <w:rsid w:val="00D25841"/>
    <w:rsid w:val="00D2620F"/>
    <w:rsid w:val="00D26651"/>
    <w:rsid w:val="00D26C5A"/>
    <w:rsid w:val="00D30C71"/>
    <w:rsid w:val="00D31B74"/>
    <w:rsid w:val="00D32DD9"/>
    <w:rsid w:val="00D32E23"/>
    <w:rsid w:val="00D32ECB"/>
    <w:rsid w:val="00D3528F"/>
    <w:rsid w:val="00D354CF"/>
    <w:rsid w:val="00D35686"/>
    <w:rsid w:val="00D35B0F"/>
    <w:rsid w:val="00D35C10"/>
    <w:rsid w:val="00D35C70"/>
    <w:rsid w:val="00D35D87"/>
    <w:rsid w:val="00D362DC"/>
    <w:rsid w:val="00D36EB3"/>
    <w:rsid w:val="00D36F6A"/>
    <w:rsid w:val="00D37306"/>
    <w:rsid w:val="00D37835"/>
    <w:rsid w:val="00D37FD3"/>
    <w:rsid w:val="00D40B31"/>
    <w:rsid w:val="00D40BC9"/>
    <w:rsid w:val="00D40D0F"/>
    <w:rsid w:val="00D411D8"/>
    <w:rsid w:val="00D425EE"/>
    <w:rsid w:val="00D426B3"/>
    <w:rsid w:val="00D44357"/>
    <w:rsid w:val="00D443CD"/>
    <w:rsid w:val="00D44722"/>
    <w:rsid w:val="00D448EE"/>
    <w:rsid w:val="00D4533B"/>
    <w:rsid w:val="00D455D9"/>
    <w:rsid w:val="00D47228"/>
    <w:rsid w:val="00D5009E"/>
    <w:rsid w:val="00D50187"/>
    <w:rsid w:val="00D50270"/>
    <w:rsid w:val="00D50583"/>
    <w:rsid w:val="00D50D6B"/>
    <w:rsid w:val="00D51A4D"/>
    <w:rsid w:val="00D51A61"/>
    <w:rsid w:val="00D5297C"/>
    <w:rsid w:val="00D5369B"/>
    <w:rsid w:val="00D53F2B"/>
    <w:rsid w:val="00D54508"/>
    <w:rsid w:val="00D54C0B"/>
    <w:rsid w:val="00D54DC7"/>
    <w:rsid w:val="00D566D2"/>
    <w:rsid w:val="00D577A7"/>
    <w:rsid w:val="00D578C1"/>
    <w:rsid w:val="00D579D2"/>
    <w:rsid w:val="00D57BAF"/>
    <w:rsid w:val="00D57BB6"/>
    <w:rsid w:val="00D61598"/>
    <w:rsid w:val="00D6189A"/>
    <w:rsid w:val="00D61B12"/>
    <w:rsid w:val="00D61B5B"/>
    <w:rsid w:val="00D61CAA"/>
    <w:rsid w:val="00D62080"/>
    <w:rsid w:val="00D620DE"/>
    <w:rsid w:val="00D6225F"/>
    <w:rsid w:val="00D62C0E"/>
    <w:rsid w:val="00D63081"/>
    <w:rsid w:val="00D6349D"/>
    <w:rsid w:val="00D63583"/>
    <w:rsid w:val="00D63BE4"/>
    <w:rsid w:val="00D64473"/>
    <w:rsid w:val="00D6453A"/>
    <w:rsid w:val="00D64992"/>
    <w:rsid w:val="00D64A28"/>
    <w:rsid w:val="00D64DB8"/>
    <w:rsid w:val="00D64F03"/>
    <w:rsid w:val="00D6559C"/>
    <w:rsid w:val="00D657F1"/>
    <w:rsid w:val="00D65D91"/>
    <w:rsid w:val="00D669AA"/>
    <w:rsid w:val="00D66BE6"/>
    <w:rsid w:val="00D66CB1"/>
    <w:rsid w:val="00D67948"/>
    <w:rsid w:val="00D67A56"/>
    <w:rsid w:val="00D705BD"/>
    <w:rsid w:val="00D70653"/>
    <w:rsid w:val="00D708A3"/>
    <w:rsid w:val="00D70A1E"/>
    <w:rsid w:val="00D7148D"/>
    <w:rsid w:val="00D71AC5"/>
    <w:rsid w:val="00D7202E"/>
    <w:rsid w:val="00D7205F"/>
    <w:rsid w:val="00D72468"/>
    <w:rsid w:val="00D72C69"/>
    <w:rsid w:val="00D73161"/>
    <w:rsid w:val="00D732A9"/>
    <w:rsid w:val="00D73C00"/>
    <w:rsid w:val="00D7406F"/>
    <w:rsid w:val="00D740C7"/>
    <w:rsid w:val="00D74AF3"/>
    <w:rsid w:val="00D74D24"/>
    <w:rsid w:val="00D74F16"/>
    <w:rsid w:val="00D7509B"/>
    <w:rsid w:val="00D75144"/>
    <w:rsid w:val="00D75ACD"/>
    <w:rsid w:val="00D764C4"/>
    <w:rsid w:val="00D77088"/>
    <w:rsid w:val="00D77A30"/>
    <w:rsid w:val="00D77A8C"/>
    <w:rsid w:val="00D77AE1"/>
    <w:rsid w:val="00D77B07"/>
    <w:rsid w:val="00D80065"/>
    <w:rsid w:val="00D80A18"/>
    <w:rsid w:val="00D80AD4"/>
    <w:rsid w:val="00D80B00"/>
    <w:rsid w:val="00D81445"/>
    <w:rsid w:val="00D814A5"/>
    <w:rsid w:val="00D81D56"/>
    <w:rsid w:val="00D82436"/>
    <w:rsid w:val="00D82444"/>
    <w:rsid w:val="00D8251F"/>
    <w:rsid w:val="00D832F2"/>
    <w:rsid w:val="00D8387B"/>
    <w:rsid w:val="00D83B37"/>
    <w:rsid w:val="00D840AE"/>
    <w:rsid w:val="00D840C6"/>
    <w:rsid w:val="00D84C13"/>
    <w:rsid w:val="00D85F96"/>
    <w:rsid w:val="00D862BA"/>
    <w:rsid w:val="00D869D4"/>
    <w:rsid w:val="00D86E8B"/>
    <w:rsid w:val="00D87587"/>
    <w:rsid w:val="00D87781"/>
    <w:rsid w:val="00D907E4"/>
    <w:rsid w:val="00D914A9"/>
    <w:rsid w:val="00D93F32"/>
    <w:rsid w:val="00D94374"/>
    <w:rsid w:val="00D94AB3"/>
    <w:rsid w:val="00D94E04"/>
    <w:rsid w:val="00D956D5"/>
    <w:rsid w:val="00D96B06"/>
    <w:rsid w:val="00D96C39"/>
    <w:rsid w:val="00D96E05"/>
    <w:rsid w:val="00D97916"/>
    <w:rsid w:val="00D97A29"/>
    <w:rsid w:val="00D97CC2"/>
    <w:rsid w:val="00D97EB9"/>
    <w:rsid w:val="00DA00C2"/>
    <w:rsid w:val="00DA0139"/>
    <w:rsid w:val="00DA0C4D"/>
    <w:rsid w:val="00DA1ABB"/>
    <w:rsid w:val="00DA2686"/>
    <w:rsid w:val="00DA2A2E"/>
    <w:rsid w:val="00DA2F6E"/>
    <w:rsid w:val="00DA338E"/>
    <w:rsid w:val="00DA3403"/>
    <w:rsid w:val="00DA3AB9"/>
    <w:rsid w:val="00DA3B2C"/>
    <w:rsid w:val="00DA44AF"/>
    <w:rsid w:val="00DA4505"/>
    <w:rsid w:val="00DA52C4"/>
    <w:rsid w:val="00DA672E"/>
    <w:rsid w:val="00DB02C3"/>
    <w:rsid w:val="00DB0421"/>
    <w:rsid w:val="00DB0C95"/>
    <w:rsid w:val="00DB0DFA"/>
    <w:rsid w:val="00DB1A0D"/>
    <w:rsid w:val="00DB1C48"/>
    <w:rsid w:val="00DB22CE"/>
    <w:rsid w:val="00DB249B"/>
    <w:rsid w:val="00DB2D4A"/>
    <w:rsid w:val="00DB2EB9"/>
    <w:rsid w:val="00DB3956"/>
    <w:rsid w:val="00DB43E9"/>
    <w:rsid w:val="00DB5857"/>
    <w:rsid w:val="00DB5A8D"/>
    <w:rsid w:val="00DB5E76"/>
    <w:rsid w:val="00DB61FE"/>
    <w:rsid w:val="00DB704C"/>
    <w:rsid w:val="00DB7179"/>
    <w:rsid w:val="00DB71D2"/>
    <w:rsid w:val="00DB7F5C"/>
    <w:rsid w:val="00DC1A87"/>
    <w:rsid w:val="00DC2284"/>
    <w:rsid w:val="00DC28E3"/>
    <w:rsid w:val="00DC2A5C"/>
    <w:rsid w:val="00DC2FB8"/>
    <w:rsid w:val="00DC3CD2"/>
    <w:rsid w:val="00DC3F1F"/>
    <w:rsid w:val="00DC499E"/>
    <w:rsid w:val="00DC4E8C"/>
    <w:rsid w:val="00DC5228"/>
    <w:rsid w:val="00DC56AA"/>
    <w:rsid w:val="00DC6369"/>
    <w:rsid w:val="00DC6370"/>
    <w:rsid w:val="00DC6BE7"/>
    <w:rsid w:val="00DC6DFF"/>
    <w:rsid w:val="00DC756E"/>
    <w:rsid w:val="00DC7744"/>
    <w:rsid w:val="00DD0105"/>
    <w:rsid w:val="00DD0271"/>
    <w:rsid w:val="00DD05F6"/>
    <w:rsid w:val="00DD0B70"/>
    <w:rsid w:val="00DD1711"/>
    <w:rsid w:val="00DD1915"/>
    <w:rsid w:val="00DD22E2"/>
    <w:rsid w:val="00DD3327"/>
    <w:rsid w:val="00DD3B48"/>
    <w:rsid w:val="00DD3E2A"/>
    <w:rsid w:val="00DD4762"/>
    <w:rsid w:val="00DD4BE6"/>
    <w:rsid w:val="00DD4D22"/>
    <w:rsid w:val="00DD4E52"/>
    <w:rsid w:val="00DD4F5B"/>
    <w:rsid w:val="00DD523A"/>
    <w:rsid w:val="00DD5805"/>
    <w:rsid w:val="00DD5F1C"/>
    <w:rsid w:val="00DD6275"/>
    <w:rsid w:val="00DD6591"/>
    <w:rsid w:val="00DD69F9"/>
    <w:rsid w:val="00DD6FB2"/>
    <w:rsid w:val="00DD78F4"/>
    <w:rsid w:val="00DD7A7F"/>
    <w:rsid w:val="00DD7D47"/>
    <w:rsid w:val="00DE0350"/>
    <w:rsid w:val="00DE1618"/>
    <w:rsid w:val="00DE17F5"/>
    <w:rsid w:val="00DE1959"/>
    <w:rsid w:val="00DE1F8E"/>
    <w:rsid w:val="00DE246F"/>
    <w:rsid w:val="00DE2942"/>
    <w:rsid w:val="00DE2AA8"/>
    <w:rsid w:val="00DE2FDA"/>
    <w:rsid w:val="00DE3F98"/>
    <w:rsid w:val="00DE4296"/>
    <w:rsid w:val="00DE4371"/>
    <w:rsid w:val="00DE4D4A"/>
    <w:rsid w:val="00DE54E2"/>
    <w:rsid w:val="00DE56D4"/>
    <w:rsid w:val="00DE599A"/>
    <w:rsid w:val="00DE5C03"/>
    <w:rsid w:val="00DE6BC1"/>
    <w:rsid w:val="00DE762D"/>
    <w:rsid w:val="00DE786C"/>
    <w:rsid w:val="00DE7B45"/>
    <w:rsid w:val="00DF1066"/>
    <w:rsid w:val="00DF39EA"/>
    <w:rsid w:val="00DF4638"/>
    <w:rsid w:val="00DF48FB"/>
    <w:rsid w:val="00DF4CEF"/>
    <w:rsid w:val="00DF5317"/>
    <w:rsid w:val="00DF5FC9"/>
    <w:rsid w:val="00DF60DA"/>
    <w:rsid w:val="00DF6380"/>
    <w:rsid w:val="00DF6F6D"/>
    <w:rsid w:val="00DF73BD"/>
    <w:rsid w:val="00DF790B"/>
    <w:rsid w:val="00DF7CE0"/>
    <w:rsid w:val="00E029F2"/>
    <w:rsid w:val="00E03596"/>
    <w:rsid w:val="00E03B1D"/>
    <w:rsid w:val="00E03C32"/>
    <w:rsid w:val="00E0452C"/>
    <w:rsid w:val="00E04743"/>
    <w:rsid w:val="00E04EB7"/>
    <w:rsid w:val="00E056EA"/>
    <w:rsid w:val="00E05730"/>
    <w:rsid w:val="00E05F3C"/>
    <w:rsid w:val="00E062A9"/>
    <w:rsid w:val="00E063AF"/>
    <w:rsid w:val="00E06C3A"/>
    <w:rsid w:val="00E10159"/>
    <w:rsid w:val="00E1021F"/>
    <w:rsid w:val="00E11A08"/>
    <w:rsid w:val="00E11CD0"/>
    <w:rsid w:val="00E12C36"/>
    <w:rsid w:val="00E1323A"/>
    <w:rsid w:val="00E1348B"/>
    <w:rsid w:val="00E13BDC"/>
    <w:rsid w:val="00E13E9C"/>
    <w:rsid w:val="00E14171"/>
    <w:rsid w:val="00E142AF"/>
    <w:rsid w:val="00E14B7A"/>
    <w:rsid w:val="00E158AE"/>
    <w:rsid w:val="00E15F85"/>
    <w:rsid w:val="00E16176"/>
    <w:rsid w:val="00E16640"/>
    <w:rsid w:val="00E1676D"/>
    <w:rsid w:val="00E16794"/>
    <w:rsid w:val="00E1688E"/>
    <w:rsid w:val="00E16C9F"/>
    <w:rsid w:val="00E16F9C"/>
    <w:rsid w:val="00E17F38"/>
    <w:rsid w:val="00E201F4"/>
    <w:rsid w:val="00E202EA"/>
    <w:rsid w:val="00E20831"/>
    <w:rsid w:val="00E20A66"/>
    <w:rsid w:val="00E214EB"/>
    <w:rsid w:val="00E2197E"/>
    <w:rsid w:val="00E21C56"/>
    <w:rsid w:val="00E22276"/>
    <w:rsid w:val="00E222F9"/>
    <w:rsid w:val="00E22F50"/>
    <w:rsid w:val="00E2337D"/>
    <w:rsid w:val="00E24839"/>
    <w:rsid w:val="00E24A5F"/>
    <w:rsid w:val="00E250F0"/>
    <w:rsid w:val="00E25C81"/>
    <w:rsid w:val="00E262C1"/>
    <w:rsid w:val="00E26871"/>
    <w:rsid w:val="00E2739C"/>
    <w:rsid w:val="00E2777C"/>
    <w:rsid w:val="00E30111"/>
    <w:rsid w:val="00E314D8"/>
    <w:rsid w:val="00E315F7"/>
    <w:rsid w:val="00E31C44"/>
    <w:rsid w:val="00E32A9D"/>
    <w:rsid w:val="00E32D4D"/>
    <w:rsid w:val="00E32F07"/>
    <w:rsid w:val="00E3376A"/>
    <w:rsid w:val="00E346A9"/>
    <w:rsid w:val="00E34EAE"/>
    <w:rsid w:val="00E34EF8"/>
    <w:rsid w:val="00E35036"/>
    <w:rsid w:val="00E35111"/>
    <w:rsid w:val="00E35EC2"/>
    <w:rsid w:val="00E366C4"/>
    <w:rsid w:val="00E370FB"/>
    <w:rsid w:val="00E37F50"/>
    <w:rsid w:val="00E37FFC"/>
    <w:rsid w:val="00E4087C"/>
    <w:rsid w:val="00E40B27"/>
    <w:rsid w:val="00E40C01"/>
    <w:rsid w:val="00E40C6F"/>
    <w:rsid w:val="00E40FFB"/>
    <w:rsid w:val="00E418FF"/>
    <w:rsid w:val="00E41EBF"/>
    <w:rsid w:val="00E421AF"/>
    <w:rsid w:val="00E42E2D"/>
    <w:rsid w:val="00E439AA"/>
    <w:rsid w:val="00E43A90"/>
    <w:rsid w:val="00E43CC1"/>
    <w:rsid w:val="00E440C4"/>
    <w:rsid w:val="00E44ABE"/>
    <w:rsid w:val="00E4524A"/>
    <w:rsid w:val="00E45420"/>
    <w:rsid w:val="00E4582F"/>
    <w:rsid w:val="00E46354"/>
    <w:rsid w:val="00E47A10"/>
    <w:rsid w:val="00E50834"/>
    <w:rsid w:val="00E512B8"/>
    <w:rsid w:val="00E51B27"/>
    <w:rsid w:val="00E527EF"/>
    <w:rsid w:val="00E53060"/>
    <w:rsid w:val="00E532DD"/>
    <w:rsid w:val="00E53D38"/>
    <w:rsid w:val="00E545C5"/>
    <w:rsid w:val="00E548C2"/>
    <w:rsid w:val="00E55137"/>
    <w:rsid w:val="00E55D9F"/>
    <w:rsid w:val="00E56035"/>
    <w:rsid w:val="00E56083"/>
    <w:rsid w:val="00E561DD"/>
    <w:rsid w:val="00E5638A"/>
    <w:rsid w:val="00E569CC"/>
    <w:rsid w:val="00E56E50"/>
    <w:rsid w:val="00E57469"/>
    <w:rsid w:val="00E603D8"/>
    <w:rsid w:val="00E60492"/>
    <w:rsid w:val="00E60C27"/>
    <w:rsid w:val="00E60EF7"/>
    <w:rsid w:val="00E61C54"/>
    <w:rsid w:val="00E62C76"/>
    <w:rsid w:val="00E62DC3"/>
    <w:rsid w:val="00E6314D"/>
    <w:rsid w:val="00E65509"/>
    <w:rsid w:val="00E66A49"/>
    <w:rsid w:val="00E672AE"/>
    <w:rsid w:val="00E67DD5"/>
    <w:rsid w:val="00E703AF"/>
    <w:rsid w:val="00E70974"/>
    <w:rsid w:val="00E71108"/>
    <w:rsid w:val="00E71893"/>
    <w:rsid w:val="00E719DF"/>
    <w:rsid w:val="00E71D4D"/>
    <w:rsid w:val="00E7254B"/>
    <w:rsid w:val="00E72803"/>
    <w:rsid w:val="00E72F2E"/>
    <w:rsid w:val="00E73454"/>
    <w:rsid w:val="00E73E82"/>
    <w:rsid w:val="00E7408B"/>
    <w:rsid w:val="00E74152"/>
    <w:rsid w:val="00E744BA"/>
    <w:rsid w:val="00E7480E"/>
    <w:rsid w:val="00E74941"/>
    <w:rsid w:val="00E75349"/>
    <w:rsid w:val="00E75839"/>
    <w:rsid w:val="00E75ED4"/>
    <w:rsid w:val="00E763CF"/>
    <w:rsid w:val="00E77298"/>
    <w:rsid w:val="00E77396"/>
    <w:rsid w:val="00E77741"/>
    <w:rsid w:val="00E77C74"/>
    <w:rsid w:val="00E80B20"/>
    <w:rsid w:val="00E810D0"/>
    <w:rsid w:val="00E81DA5"/>
    <w:rsid w:val="00E82B51"/>
    <w:rsid w:val="00E83423"/>
    <w:rsid w:val="00E83A03"/>
    <w:rsid w:val="00E83A53"/>
    <w:rsid w:val="00E83EC2"/>
    <w:rsid w:val="00E84126"/>
    <w:rsid w:val="00E84129"/>
    <w:rsid w:val="00E842C6"/>
    <w:rsid w:val="00E84DAF"/>
    <w:rsid w:val="00E85E22"/>
    <w:rsid w:val="00E8619E"/>
    <w:rsid w:val="00E86934"/>
    <w:rsid w:val="00E86B9E"/>
    <w:rsid w:val="00E86FC3"/>
    <w:rsid w:val="00E876CE"/>
    <w:rsid w:val="00E90B47"/>
    <w:rsid w:val="00E9100D"/>
    <w:rsid w:val="00E912BF"/>
    <w:rsid w:val="00E92CB4"/>
    <w:rsid w:val="00E92E0E"/>
    <w:rsid w:val="00E92F72"/>
    <w:rsid w:val="00E93814"/>
    <w:rsid w:val="00E93DF1"/>
    <w:rsid w:val="00E942C2"/>
    <w:rsid w:val="00E951B2"/>
    <w:rsid w:val="00E95637"/>
    <w:rsid w:val="00E95FC4"/>
    <w:rsid w:val="00E96956"/>
    <w:rsid w:val="00E96A24"/>
    <w:rsid w:val="00E97D97"/>
    <w:rsid w:val="00EA1136"/>
    <w:rsid w:val="00EA247A"/>
    <w:rsid w:val="00EA30F2"/>
    <w:rsid w:val="00EA498C"/>
    <w:rsid w:val="00EA4FE9"/>
    <w:rsid w:val="00EA51E8"/>
    <w:rsid w:val="00EA5658"/>
    <w:rsid w:val="00EA598C"/>
    <w:rsid w:val="00EA6125"/>
    <w:rsid w:val="00EA613F"/>
    <w:rsid w:val="00EA6319"/>
    <w:rsid w:val="00EA7078"/>
    <w:rsid w:val="00EA7098"/>
    <w:rsid w:val="00EA758F"/>
    <w:rsid w:val="00EA75B9"/>
    <w:rsid w:val="00EA7BE2"/>
    <w:rsid w:val="00EB0288"/>
    <w:rsid w:val="00EB0338"/>
    <w:rsid w:val="00EB0AB4"/>
    <w:rsid w:val="00EB1790"/>
    <w:rsid w:val="00EB1BE7"/>
    <w:rsid w:val="00EB2335"/>
    <w:rsid w:val="00EB3B19"/>
    <w:rsid w:val="00EB3F4A"/>
    <w:rsid w:val="00EB4410"/>
    <w:rsid w:val="00EB4C98"/>
    <w:rsid w:val="00EB5949"/>
    <w:rsid w:val="00EB75F6"/>
    <w:rsid w:val="00EB77ED"/>
    <w:rsid w:val="00EC119D"/>
    <w:rsid w:val="00EC15F0"/>
    <w:rsid w:val="00EC1C42"/>
    <w:rsid w:val="00EC1E78"/>
    <w:rsid w:val="00EC1F75"/>
    <w:rsid w:val="00EC275A"/>
    <w:rsid w:val="00EC29CE"/>
    <w:rsid w:val="00EC2C1A"/>
    <w:rsid w:val="00EC41C3"/>
    <w:rsid w:val="00EC44F8"/>
    <w:rsid w:val="00EC4B78"/>
    <w:rsid w:val="00EC4C02"/>
    <w:rsid w:val="00EC4E97"/>
    <w:rsid w:val="00EC775E"/>
    <w:rsid w:val="00ED056F"/>
    <w:rsid w:val="00ED1CEC"/>
    <w:rsid w:val="00ED245D"/>
    <w:rsid w:val="00ED27DF"/>
    <w:rsid w:val="00ED2B7E"/>
    <w:rsid w:val="00ED3A3D"/>
    <w:rsid w:val="00ED3CA5"/>
    <w:rsid w:val="00ED4235"/>
    <w:rsid w:val="00ED46F5"/>
    <w:rsid w:val="00ED4CC1"/>
    <w:rsid w:val="00ED4D5C"/>
    <w:rsid w:val="00ED6E4F"/>
    <w:rsid w:val="00ED7849"/>
    <w:rsid w:val="00ED7FF7"/>
    <w:rsid w:val="00EE03A1"/>
    <w:rsid w:val="00EE092A"/>
    <w:rsid w:val="00EE0CEE"/>
    <w:rsid w:val="00EE14F8"/>
    <w:rsid w:val="00EE1678"/>
    <w:rsid w:val="00EE1C61"/>
    <w:rsid w:val="00EE2531"/>
    <w:rsid w:val="00EE2B1B"/>
    <w:rsid w:val="00EE3AF1"/>
    <w:rsid w:val="00EE45AE"/>
    <w:rsid w:val="00EE463D"/>
    <w:rsid w:val="00EE604F"/>
    <w:rsid w:val="00EF0E20"/>
    <w:rsid w:val="00EF149E"/>
    <w:rsid w:val="00EF1806"/>
    <w:rsid w:val="00EF2088"/>
    <w:rsid w:val="00EF24B7"/>
    <w:rsid w:val="00EF24F4"/>
    <w:rsid w:val="00EF26A9"/>
    <w:rsid w:val="00EF26D5"/>
    <w:rsid w:val="00EF2B2B"/>
    <w:rsid w:val="00EF2C1E"/>
    <w:rsid w:val="00EF2E4B"/>
    <w:rsid w:val="00EF40E5"/>
    <w:rsid w:val="00EF4E63"/>
    <w:rsid w:val="00EF55C7"/>
    <w:rsid w:val="00EF6044"/>
    <w:rsid w:val="00EF69E6"/>
    <w:rsid w:val="00EF7971"/>
    <w:rsid w:val="00F00239"/>
    <w:rsid w:val="00F00AE6"/>
    <w:rsid w:val="00F01977"/>
    <w:rsid w:val="00F01DEF"/>
    <w:rsid w:val="00F031F4"/>
    <w:rsid w:val="00F032D9"/>
    <w:rsid w:val="00F03446"/>
    <w:rsid w:val="00F03B3B"/>
    <w:rsid w:val="00F03BD3"/>
    <w:rsid w:val="00F03E3C"/>
    <w:rsid w:val="00F048FB"/>
    <w:rsid w:val="00F04BF8"/>
    <w:rsid w:val="00F05395"/>
    <w:rsid w:val="00F05584"/>
    <w:rsid w:val="00F06269"/>
    <w:rsid w:val="00F0638A"/>
    <w:rsid w:val="00F06960"/>
    <w:rsid w:val="00F06985"/>
    <w:rsid w:val="00F069B8"/>
    <w:rsid w:val="00F06A0C"/>
    <w:rsid w:val="00F07846"/>
    <w:rsid w:val="00F10024"/>
    <w:rsid w:val="00F10A26"/>
    <w:rsid w:val="00F117FD"/>
    <w:rsid w:val="00F11EBB"/>
    <w:rsid w:val="00F130CA"/>
    <w:rsid w:val="00F1412D"/>
    <w:rsid w:val="00F14779"/>
    <w:rsid w:val="00F14BE5"/>
    <w:rsid w:val="00F15E05"/>
    <w:rsid w:val="00F1683F"/>
    <w:rsid w:val="00F16965"/>
    <w:rsid w:val="00F16AE0"/>
    <w:rsid w:val="00F17F17"/>
    <w:rsid w:val="00F2048A"/>
    <w:rsid w:val="00F205E0"/>
    <w:rsid w:val="00F2121F"/>
    <w:rsid w:val="00F21411"/>
    <w:rsid w:val="00F22952"/>
    <w:rsid w:val="00F22E0C"/>
    <w:rsid w:val="00F23181"/>
    <w:rsid w:val="00F24401"/>
    <w:rsid w:val="00F24E60"/>
    <w:rsid w:val="00F25F88"/>
    <w:rsid w:val="00F26263"/>
    <w:rsid w:val="00F26735"/>
    <w:rsid w:val="00F26839"/>
    <w:rsid w:val="00F26CCD"/>
    <w:rsid w:val="00F26E57"/>
    <w:rsid w:val="00F274AB"/>
    <w:rsid w:val="00F27AFB"/>
    <w:rsid w:val="00F30CBA"/>
    <w:rsid w:val="00F31065"/>
    <w:rsid w:val="00F312D5"/>
    <w:rsid w:val="00F31E9A"/>
    <w:rsid w:val="00F32257"/>
    <w:rsid w:val="00F32290"/>
    <w:rsid w:val="00F32D5C"/>
    <w:rsid w:val="00F33122"/>
    <w:rsid w:val="00F33619"/>
    <w:rsid w:val="00F33969"/>
    <w:rsid w:val="00F33A59"/>
    <w:rsid w:val="00F33E90"/>
    <w:rsid w:val="00F34425"/>
    <w:rsid w:val="00F3460A"/>
    <w:rsid w:val="00F3468C"/>
    <w:rsid w:val="00F350EC"/>
    <w:rsid w:val="00F356BE"/>
    <w:rsid w:val="00F35A47"/>
    <w:rsid w:val="00F36063"/>
    <w:rsid w:val="00F366A0"/>
    <w:rsid w:val="00F369CC"/>
    <w:rsid w:val="00F36CD3"/>
    <w:rsid w:val="00F36F49"/>
    <w:rsid w:val="00F3735E"/>
    <w:rsid w:val="00F37CE7"/>
    <w:rsid w:val="00F4007B"/>
    <w:rsid w:val="00F40728"/>
    <w:rsid w:val="00F40A2D"/>
    <w:rsid w:val="00F40C76"/>
    <w:rsid w:val="00F40E78"/>
    <w:rsid w:val="00F419F9"/>
    <w:rsid w:val="00F41C0C"/>
    <w:rsid w:val="00F41C92"/>
    <w:rsid w:val="00F420B2"/>
    <w:rsid w:val="00F4411C"/>
    <w:rsid w:val="00F44DDF"/>
    <w:rsid w:val="00F450ED"/>
    <w:rsid w:val="00F454C1"/>
    <w:rsid w:val="00F46016"/>
    <w:rsid w:val="00F4625E"/>
    <w:rsid w:val="00F46793"/>
    <w:rsid w:val="00F46C16"/>
    <w:rsid w:val="00F46E33"/>
    <w:rsid w:val="00F47C88"/>
    <w:rsid w:val="00F51489"/>
    <w:rsid w:val="00F52096"/>
    <w:rsid w:val="00F52367"/>
    <w:rsid w:val="00F52504"/>
    <w:rsid w:val="00F53344"/>
    <w:rsid w:val="00F55958"/>
    <w:rsid w:val="00F55A24"/>
    <w:rsid w:val="00F5644C"/>
    <w:rsid w:val="00F5693A"/>
    <w:rsid w:val="00F56B77"/>
    <w:rsid w:val="00F60EB5"/>
    <w:rsid w:val="00F60ED0"/>
    <w:rsid w:val="00F60F9C"/>
    <w:rsid w:val="00F6132C"/>
    <w:rsid w:val="00F61A10"/>
    <w:rsid w:val="00F620A9"/>
    <w:rsid w:val="00F62952"/>
    <w:rsid w:val="00F62CE3"/>
    <w:rsid w:val="00F630AB"/>
    <w:rsid w:val="00F63CA0"/>
    <w:rsid w:val="00F63E5D"/>
    <w:rsid w:val="00F642CB"/>
    <w:rsid w:val="00F64C09"/>
    <w:rsid w:val="00F65409"/>
    <w:rsid w:val="00F658B4"/>
    <w:rsid w:val="00F65976"/>
    <w:rsid w:val="00F65A9F"/>
    <w:rsid w:val="00F660F2"/>
    <w:rsid w:val="00F66B79"/>
    <w:rsid w:val="00F66FF7"/>
    <w:rsid w:val="00F671CF"/>
    <w:rsid w:val="00F67578"/>
    <w:rsid w:val="00F6778D"/>
    <w:rsid w:val="00F678A5"/>
    <w:rsid w:val="00F70BA7"/>
    <w:rsid w:val="00F7178A"/>
    <w:rsid w:val="00F72D21"/>
    <w:rsid w:val="00F73B63"/>
    <w:rsid w:val="00F74782"/>
    <w:rsid w:val="00F74B14"/>
    <w:rsid w:val="00F75B87"/>
    <w:rsid w:val="00F768D5"/>
    <w:rsid w:val="00F77368"/>
    <w:rsid w:val="00F80222"/>
    <w:rsid w:val="00F805EA"/>
    <w:rsid w:val="00F807F3"/>
    <w:rsid w:val="00F80A5F"/>
    <w:rsid w:val="00F80C18"/>
    <w:rsid w:val="00F81616"/>
    <w:rsid w:val="00F81A05"/>
    <w:rsid w:val="00F81AE3"/>
    <w:rsid w:val="00F81C82"/>
    <w:rsid w:val="00F8395C"/>
    <w:rsid w:val="00F839D3"/>
    <w:rsid w:val="00F83FED"/>
    <w:rsid w:val="00F85CD1"/>
    <w:rsid w:val="00F865DC"/>
    <w:rsid w:val="00F86F16"/>
    <w:rsid w:val="00F904A8"/>
    <w:rsid w:val="00F909E4"/>
    <w:rsid w:val="00F914C3"/>
    <w:rsid w:val="00F91DDA"/>
    <w:rsid w:val="00F925CF"/>
    <w:rsid w:val="00F92B3D"/>
    <w:rsid w:val="00F92E4C"/>
    <w:rsid w:val="00F94868"/>
    <w:rsid w:val="00F94BD4"/>
    <w:rsid w:val="00F951AA"/>
    <w:rsid w:val="00F955F4"/>
    <w:rsid w:val="00F95C95"/>
    <w:rsid w:val="00F96D22"/>
    <w:rsid w:val="00F96D89"/>
    <w:rsid w:val="00F96E8C"/>
    <w:rsid w:val="00F9708A"/>
    <w:rsid w:val="00FA137D"/>
    <w:rsid w:val="00FA1ABD"/>
    <w:rsid w:val="00FA227C"/>
    <w:rsid w:val="00FA2E0B"/>
    <w:rsid w:val="00FA30B8"/>
    <w:rsid w:val="00FA30BF"/>
    <w:rsid w:val="00FA3DDD"/>
    <w:rsid w:val="00FA40A7"/>
    <w:rsid w:val="00FA47E7"/>
    <w:rsid w:val="00FA533D"/>
    <w:rsid w:val="00FA56DD"/>
    <w:rsid w:val="00FA5BFF"/>
    <w:rsid w:val="00FA5F91"/>
    <w:rsid w:val="00FA618C"/>
    <w:rsid w:val="00FA63A5"/>
    <w:rsid w:val="00FA65BB"/>
    <w:rsid w:val="00FA6A1F"/>
    <w:rsid w:val="00FA727C"/>
    <w:rsid w:val="00FA7930"/>
    <w:rsid w:val="00FB03E0"/>
    <w:rsid w:val="00FB0AB6"/>
    <w:rsid w:val="00FB112C"/>
    <w:rsid w:val="00FB1855"/>
    <w:rsid w:val="00FB2DF0"/>
    <w:rsid w:val="00FB33C9"/>
    <w:rsid w:val="00FB378C"/>
    <w:rsid w:val="00FB76A8"/>
    <w:rsid w:val="00FB7F72"/>
    <w:rsid w:val="00FC0D0D"/>
    <w:rsid w:val="00FC16B7"/>
    <w:rsid w:val="00FC1789"/>
    <w:rsid w:val="00FC23BD"/>
    <w:rsid w:val="00FC23E4"/>
    <w:rsid w:val="00FC286D"/>
    <w:rsid w:val="00FC308F"/>
    <w:rsid w:val="00FC31FA"/>
    <w:rsid w:val="00FC340E"/>
    <w:rsid w:val="00FC36C2"/>
    <w:rsid w:val="00FC4252"/>
    <w:rsid w:val="00FC46D1"/>
    <w:rsid w:val="00FC4738"/>
    <w:rsid w:val="00FC4C5E"/>
    <w:rsid w:val="00FC4FB7"/>
    <w:rsid w:val="00FC5C7F"/>
    <w:rsid w:val="00FC5E31"/>
    <w:rsid w:val="00FC5EB0"/>
    <w:rsid w:val="00FC6610"/>
    <w:rsid w:val="00FC7769"/>
    <w:rsid w:val="00FC7AE9"/>
    <w:rsid w:val="00FC7BE7"/>
    <w:rsid w:val="00FD030D"/>
    <w:rsid w:val="00FD05E1"/>
    <w:rsid w:val="00FD1EC4"/>
    <w:rsid w:val="00FD1F53"/>
    <w:rsid w:val="00FD2AF8"/>
    <w:rsid w:val="00FD3306"/>
    <w:rsid w:val="00FD346F"/>
    <w:rsid w:val="00FD3F7F"/>
    <w:rsid w:val="00FD4038"/>
    <w:rsid w:val="00FD4312"/>
    <w:rsid w:val="00FD4826"/>
    <w:rsid w:val="00FD489F"/>
    <w:rsid w:val="00FD4B27"/>
    <w:rsid w:val="00FD4D94"/>
    <w:rsid w:val="00FD5991"/>
    <w:rsid w:val="00FD5A4E"/>
    <w:rsid w:val="00FD7126"/>
    <w:rsid w:val="00FD7991"/>
    <w:rsid w:val="00FE020F"/>
    <w:rsid w:val="00FE0569"/>
    <w:rsid w:val="00FE1A6A"/>
    <w:rsid w:val="00FE1BF5"/>
    <w:rsid w:val="00FE1DA7"/>
    <w:rsid w:val="00FE33F9"/>
    <w:rsid w:val="00FE38B9"/>
    <w:rsid w:val="00FE4FF1"/>
    <w:rsid w:val="00FE6A31"/>
    <w:rsid w:val="00FE6DD6"/>
    <w:rsid w:val="00FE73FC"/>
    <w:rsid w:val="00FF0062"/>
    <w:rsid w:val="00FF027C"/>
    <w:rsid w:val="00FF1AC0"/>
    <w:rsid w:val="00FF249D"/>
    <w:rsid w:val="00FF2753"/>
    <w:rsid w:val="00FF3309"/>
    <w:rsid w:val="00FF3380"/>
    <w:rsid w:val="00FF4B2B"/>
    <w:rsid w:val="00FF7742"/>
    <w:rsid w:val="00FF7878"/>
    <w:rsid w:val="00FF7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0E"/>
    <w:pPr>
      <w:suppressAutoHyphens/>
      <w:spacing w:after="0" w:line="240" w:lineRule="auto"/>
    </w:pPr>
    <w:rPr>
      <w:rFonts w:ascii="Times New Roman" w:eastAsia="Times New Roman" w:hAnsi="Times New Roman" w:cs="Times New Roman"/>
      <w:sz w:val="20"/>
      <w:szCs w:val="20"/>
      <w:lang w:val="en-GB" w:eastAsia="ar-SA"/>
    </w:rPr>
  </w:style>
  <w:style w:type="paragraph" w:styleId="Heading1">
    <w:name w:val="heading 1"/>
    <w:basedOn w:val="Normal"/>
    <w:next w:val="Normal"/>
    <w:link w:val="Heading1Char"/>
    <w:qFormat/>
    <w:rsid w:val="009C600E"/>
    <w:pPr>
      <w:keepNext/>
      <w:tabs>
        <w:tab w:val="num" w:pos="432"/>
      </w:tabs>
      <w:ind w:left="432" w:hanging="432"/>
      <w:jc w:val="center"/>
      <w:outlineLvl w:val="0"/>
    </w:pPr>
    <w:rPr>
      <w:b/>
      <w:sz w:val="32"/>
      <w:lang w:val="sr-Cyrl-CS"/>
    </w:rPr>
  </w:style>
  <w:style w:type="paragraph" w:styleId="Heading2">
    <w:name w:val="heading 2"/>
    <w:basedOn w:val="Normal"/>
    <w:next w:val="Normal"/>
    <w:link w:val="Heading2Char"/>
    <w:qFormat/>
    <w:rsid w:val="009C600E"/>
    <w:pPr>
      <w:keepNext/>
      <w:tabs>
        <w:tab w:val="num" w:pos="576"/>
      </w:tabs>
      <w:ind w:left="576" w:hanging="576"/>
      <w:jc w:val="center"/>
      <w:outlineLvl w:val="1"/>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600E"/>
    <w:rPr>
      <w:rFonts w:ascii="Times New Roman" w:eastAsia="Times New Roman" w:hAnsi="Times New Roman" w:cs="Times New Roman"/>
      <w:b/>
      <w:sz w:val="32"/>
      <w:szCs w:val="20"/>
      <w:lang w:val="sr-Cyrl-CS" w:eastAsia="ar-SA"/>
    </w:rPr>
  </w:style>
  <w:style w:type="character" w:customStyle="1" w:styleId="Heading2Char">
    <w:name w:val="Heading 2 Char"/>
    <w:basedOn w:val="DefaultParagraphFont"/>
    <w:link w:val="Heading2"/>
    <w:rsid w:val="009C600E"/>
    <w:rPr>
      <w:rFonts w:ascii="Times New Roman" w:eastAsia="Times New Roman" w:hAnsi="Times New Roman" w:cs="Times New Roman"/>
      <w:b/>
      <w:sz w:val="28"/>
      <w:szCs w:val="20"/>
      <w:lang w:val="sr-Cyrl-CS" w:eastAsia="ar-SA"/>
    </w:rPr>
  </w:style>
  <w:style w:type="character" w:customStyle="1" w:styleId="WW8Num3z0">
    <w:name w:val="WW8Num3z0"/>
    <w:rsid w:val="009C600E"/>
    <w:rPr>
      <w:color w:val="000000"/>
    </w:rPr>
  </w:style>
  <w:style w:type="character" w:customStyle="1" w:styleId="WW8Num8z0">
    <w:name w:val="WW8Num8z0"/>
    <w:rsid w:val="009C600E"/>
    <w:rPr>
      <w:sz w:val="28"/>
    </w:rPr>
  </w:style>
  <w:style w:type="character" w:styleId="PageNumber">
    <w:name w:val="page number"/>
    <w:basedOn w:val="DefaultParagraphFont"/>
    <w:rsid w:val="009C600E"/>
  </w:style>
  <w:style w:type="character" w:customStyle="1" w:styleId="CharChar1">
    <w:name w:val="Char Char1"/>
    <w:basedOn w:val="DefaultParagraphFont"/>
    <w:rsid w:val="009C600E"/>
    <w:rPr>
      <w:lang w:val="en-GB"/>
    </w:rPr>
  </w:style>
  <w:style w:type="character" w:customStyle="1" w:styleId="CharChar2">
    <w:name w:val="Char Char2"/>
    <w:basedOn w:val="DefaultParagraphFont"/>
    <w:rsid w:val="009C600E"/>
    <w:rPr>
      <w:lang w:val="en-GB"/>
    </w:rPr>
  </w:style>
  <w:style w:type="character" w:customStyle="1" w:styleId="CharChar">
    <w:name w:val="Char Char"/>
    <w:basedOn w:val="DefaultParagraphFont"/>
    <w:rsid w:val="009C600E"/>
    <w:rPr>
      <w:rFonts w:ascii="Tahoma" w:hAnsi="Tahoma" w:cs="Tahoma"/>
      <w:sz w:val="16"/>
      <w:szCs w:val="16"/>
      <w:lang w:val="en-GB"/>
    </w:rPr>
  </w:style>
  <w:style w:type="paragraph" w:customStyle="1" w:styleId="Heading">
    <w:name w:val="Heading"/>
    <w:basedOn w:val="Normal"/>
    <w:next w:val="BodyText"/>
    <w:rsid w:val="009C600E"/>
    <w:pPr>
      <w:keepNext/>
      <w:spacing w:before="240" w:after="120"/>
    </w:pPr>
    <w:rPr>
      <w:rFonts w:ascii="Arial" w:eastAsia="SimSun" w:hAnsi="Arial" w:cs="Tahoma"/>
      <w:sz w:val="28"/>
      <w:szCs w:val="28"/>
    </w:rPr>
  </w:style>
  <w:style w:type="paragraph" w:styleId="BodyText">
    <w:name w:val="Body Text"/>
    <w:basedOn w:val="Normal"/>
    <w:link w:val="BodyTextChar"/>
    <w:rsid w:val="009C600E"/>
    <w:pPr>
      <w:jc w:val="both"/>
    </w:pPr>
    <w:rPr>
      <w:sz w:val="24"/>
      <w:lang w:val="sr-Cyrl-CS"/>
    </w:rPr>
  </w:style>
  <w:style w:type="character" w:customStyle="1" w:styleId="BodyTextChar">
    <w:name w:val="Body Text Char"/>
    <w:basedOn w:val="DefaultParagraphFont"/>
    <w:link w:val="BodyText"/>
    <w:rsid w:val="009C600E"/>
    <w:rPr>
      <w:rFonts w:ascii="Times New Roman" w:eastAsia="Times New Roman" w:hAnsi="Times New Roman" w:cs="Times New Roman"/>
      <w:sz w:val="24"/>
      <w:szCs w:val="20"/>
      <w:lang w:val="sr-Cyrl-CS" w:eastAsia="ar-SA"/>
    </w:rPr>
  </w:style>
  <w:style w:type="paragraph" w:styleId="List">
    <w:name w:val="List"/>
    <w:basedOn w:val="BodyText"/>
    <w:rsid w:val="009C600E"/>
    <w:rPr>
      <w:rFonts w:cs="Tahoma"/>
    </w:rPr>
  </w:style>
  <w:style w:type="paragraph" w:styleId="Caption">
    <w:name w:val="caption"/>
    <w:basedOn w:val="Normal"/>
    <w:qFormat/>
    <w:rsid w:val="009C600E"/>
    <w:pPr>
      <w:suppressLineNumbers/>
      <w:spacing w:before="120" w:after="120"/>
    </w:pPr>
    <w:rPr>
      <w:rFonts w:cs="Tahoma"/>
      <w:i/>
      <w:iCs/>
      <w:sz w:val="24"/>
      <w:szCs w:val="24"/>
    </w:rPr>
  </w:style>
  <w:style w:type="paragraph" w:customStyle="1" w:styleId="Index">
    <w:name w:val="Index"/>
    <w:basedOn w:val="Normal"/>
    <w:rsid w:val="009C600E"/>
    <w:pPr>
      <w:suppressLineNumbers/>
    </w:pPr>
    <w:rPr>
      <w:rFonts w:cs="Tahoma"/>
    </w:rPr>
  </w:style>
  <w:style w:type="paragraph" w:styleId="BodyText2">
    <w:name w:val="Body Text 2"/>
    <w:basedOn w:val="Normal"/>
    <w:link w:val="BodyText2Char"/>
    <w:rsid w:val="009C600E"/>
    <w:pPr>
      <w:jc w:val="both"/>
    </w:pPr>
    <w:rPr>
      <w:sz w:val="28"/>
      <w:lang w:val="sr-Cyrl-CS"/>
    </w:rPr>
  </w:style>
  <w:style w:type="character" w:customStyle="1" w:styleId="BodyText2Char">
    <w:name w:val="Body Text 2 Char"/>
    <w:basedOn w:val="DefaultParagraphFont"/>
    <w:link w:val="BodyText2"/>
    <w:rsid w:val="009C600E"/>
    <w:rPr>
      <w:rFonts w:ascii="Times New Roman" w:eastAsia="Times New Roman" w:hAnsi="Times New Roman" w:cs="Times New Roman"/>
      <w:sz w:val="28"/>
      <w:szCs w:val="20"/>
      <w:lang w:val="sr-Cyrl-CS" w:eastAsia="ar-SA"/>
    </w:rPr>
  </w:style>
  <w:style w:type="paragraph" w:styleId="Header">
    <w:name w:val="header"/>
    <w:basedOn w:val="Normal"/>
    <w:link w:val="HeaderChar"/>
    <w:rsid w:val="009C600E"/>
    <w:pPr>
      <w:tabs>
        <w:tab w:val="center" w:pos="4153"/>
        <w:tab w:val="right" w:pos="8306"/>
      </w:tabs>
    </w:pPr>
  </w:style>
  <w:style w:type="character" w:customStyle="1" w:styleId="HeaderChar">
    <w:name w:val="Header Char"/>
    <w:basedOn w:val="DefaultParagraphFont"/>
    <w:link w:val="Header"/>
    <w:rsid w:val="009C600E"/>
    <w:rPr>
      <w:rFonts w:ascii="Times New Roman" w:eastAsia="Times New Roman" w:hAnsi="Times New Roman" w:cs="Times New Roman"/>
      <w:sz w:val="20"/>
      <w:szCs w:val="20"/>
      <w:lang w:val="en-GB" w:eastAsia="ar-SA"/>
    </w:rPr>
  </w:style>
  <w:style w:type="paragraph" w:styleId="Footer">
    <w:name w:val="footer"/>
    <w:basedOn w:val="Normal"/>
    <w:link w:val="FooterChar"/>
    <w:rsid w:val="009C600E"/>
    <w:pPr>
      <w:tabs>
        <w:tab w:val="center" w:pos="4153"/>
        <w:tab w:val="right" w:pos="8306"/>
      </w:tabs>
    </w:pPr>
  </w:style>
  <w:style w:type="character" w:customStyle="1" w:styleId="FooterChar">
    <w:name w:val="Footer Char"/>
    <w:basedOn w:val="DefaultParagraphFont"/>
    <w:link w:val="Footer"/>
    <w:rsid w:val="009C600E"/>
    <w:rPr>
      <w:rFonts w:ascii="Times New Roman" w:eastAsia="Times New Roman" w:hAnsi="Times New Roman" w:cs="Times New Roman"/>
      <w:sz w:val="20"/>
      <w:szCs w:val="20"/>
      <w:lang w:val="en-GB" w:eastAsia="ar-SA"/>
    </w:rPr>
  </w:style>
  <w:style w:type="paragraph" w:styleId="BalloonText">
    <w:name w:val="Balloon Text"/>
    <w:basedOn w:val="Normal"/>
    <w:link w:val="BalloonTextChar"/>
    <w:rsid w:val="009C600E"/>
    <w:rPr>
      <w:rFonts w:ascii="Tahoma" w:hAnsi="Tahoma" w:cs="Tahoma"/>
      <w:sz w:val="16"/>
      <w:szCs w:val="16"/>
    </w:rPr>
  </w:style>
  <w:style w:type="character" w:customStyle="1" w:styleId="BalloonTextChar">
    <w:name w:val="Balloon Text Char"/>
    <w:basedOn w:val="DefaultParagraphFont"/>
    <w:link w:val="BalloonText"/>
    <w:rsid w:val="009C600E"/>
    <w:rPr>
      <w:rFonts w:ascii="Tahoma" w:eastAsia="Times New Roman" w:hAnsi="Tahoma" w:cs="Tahoma"/>
      <w:sz w:val="16"/>
      <w:szCs w:val="16"/>
      <w:lang w:val="en-GB" w:eastAsia="ar-SA"/>
    </w:rPr>
  </w:style>
  <w:style w:type="paragraph" w:styleId="ListParagraph">
    <w:name w:val="List Paragraph"/>
    <w:basedOn w:val="Normal"/>
    <w:uiPriority w:val="34"/>
    <w:qFormat/>
    <w:rsid w:val="009C60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38</Pages>
  <Words>10524</Words>
  <Characters>59993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sanjama</cp:lastModifiedBy>
  <cp:revision>13</cp:revision>
  <dcterms:created xsi:type="dcterms:W3CDTF">2016-08-26T23:32:00Z</dcterms:created>
  <dcterms:modified xsi:type="dcterms:W3CDTF">2016-09-05T12:48:00Z</dcterms:modified>
</cp:coreProperties>
</file>